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1E6" w:rsidRPr="00F970F0" w:rsidRDefault="000811E6" w:rsidP="001C4675">
      <w:pPr>
        <w:spacing w:after="0" w:line="240" w:lineRule="auto"/>
        <w:rPr>
          <w:rFonts w:ascii="Times New Roman" w:hAnsi="Times New Roman"/>
          <w:b/>
          <w:sz w:val="24"/>
          <w:szCs w:val="24"/>
        </w:rPr>
      </w:pPr>
      <w:r w:rsidRPr="00F970F0">
        <w:rPr>
          <w:rFonts w:ascii="Times New Roman" w:hAnsi="Times New Roman"/>
          <w:b/>
          <w:sz w:val="24"/>
          <w:szCs w:val="24"/>
        </w:rPr>
        <w:t>ORA</w:t>
      </w:r>
      <w:r>
        <w:rPr>
          <w:rFonts w:ascii="Times New Roman" w:hAnsi="Times New Roman"/>
          <w:b/>
          <w:sz w:val="24"/>
          <w:szCs w:val="24"/>
        </w:rPr>
        <w:t>Ş</w:t>
      </w:r>
      <w:r w:rsidRPr="00F970F0">
        <w:rPr>
          <w:rFonts w:ascii="Times New Roman" w:hAnsi="Times New Roman"/>
          <w:b/>
          <w:sz w:val="24"/>
          <w:szCs w:val="24"/>
        </w:rPr>
        <w:t xml:space="preserve"> DETA</w:t>
      </w:r>
    </w:p>
    <w:p w:rsidR="000811E6" w:rsidRPr="00F970F0" w:rsidRDefault="000811E6" w:rsidP="001C4675">
      <w:pPr>
        <w:spacing w:after="0" w:line="240" w:lineRule="auto"/>
        <w:rPr>
          <w:rFonts w:ascii="Times New Roman" w:hAnsi="Times New Roman"/>
          <w:b/>
          <w:sz w:val="24"/>
          <w:szCs w:val="24"/>
        </w:rPr>
      </w:pPr>
      <w:r w:rsidRPr="00F970F0">
        <w:rPr>
          <w:rFonts w:ascii="Times New Roman" w:hAnsi="Times New Roman"/>
          <w:b/>
          <w:sz w:val="24"/>
          <w:szCs w:val="24"/>
        </w:rPr>
        <w:t xml:space="preserve">CONSILIUL LOCAL  </w:t>
      </w:r>
      <w:r w:rsidRPr="00F970F0">
        <w:rPr>
          <w:rFonts w:ascii="Times New Roman" w:hAnsi="Times New Roman"/>
          <w:b/>
          <w:sz w:val="24"/>
          <w:szCs w:val="24"/>
        </w:rPr>
        <w:tab/>
      </w:r>
      <w:r w:rsidRPr="00F970F0">
        <w:rPr>
          <w:rFonts w:ascii="Times New Roman" w:hAnsi="Times New Roman"/>
          <w:b/>
          <w:sz w:val="24"/>
          <w:szCs w:val="24"/>
        </w:rPr>
        <w:tab/>
      </w:r>
    </w:p>
    <w:p w:rsidR="000811E6" w:rsidRDefault="000811E6" w:rsidP="001C4675">
      <w:pPr>
        <w:spacing w:after="0" w:line="240" w:lineRule="auto"/>
        <w:rPr>
          <w:rFonts w:ascii="Times New Roman" w:hAnsi="Times New Roman"/>
          <w:b/>
          <w:sz w:val="24"/>
          <w:szCs w:val="24"/>
        </w:rPr>
      </w:pPr>
      <w:r w:rsidRPr="00F970F0">
        <w:rPr>
          <w:rFonts w:ascii="Times New Roman" w:hAnsi="Times New Roman"/>
          <w:b/>
          <w:sz w:val="24"/>
          <w:szCs w:val="24"/>
        </w:rPr>
        <w:tab/>
      </w:r>
      <w:r w:rsidRPr="00F970F0">
        <w:rPr>
          <w:rFonts w:ascii="Times New Roman" w:hAnsi="Times New Roman"/>
          <w:b/>
          <w:sz w:val="24"/>
          <w:szCs w:val="24"/>
        </w:rPr>
        <w:tab/>
      </w:r>
      <w:r w:rsidRPr="00F970F0">
        <w:rPr>
          <w:rFonts w:ascii="Times New Roman" w:hAnsi="Times New Roman"/>
          <w:b/>
          <w:sz w:val="24"/>
          <w:szCs w:val="24"/>
        </w:rPr>
        <w:tab/>
      </w:r>
      <w:r w:rsidRPr="00F970F0">
        <w:rPr>
          <w:rFonts w:ascii="Times New Roman" w:hAnsi="Times New Roman"/>
          <w:b/>
          <w:sz w:val="24"/>
          <w:szCs w:val="24"/>
        </w:rPr>
        <w:tab/>
      </w:r>
      <w:r w:rsidRPr="00F970F0">
        <w:rPr>
          <w:rFonts w:ascii="Times New Roman" w:hAnsi="Times New Roman"/>
          <w:b/>
          <w:sz w:val="24"/>
          <w:szCs w:val="24"/>
        </w:rPr>
        <w:tab/>
      </w:r>
    </w:p>
    <w:p w:rsidR="000811E6" w:rsidRPr="00892EAD" w:rsidRDefault="000811E6" w:rsidP="00D05FD6">
      <w:pPr>
        <w:spacing w:after="0" w:line="240" w:lineRule="auto"/>
        <w:jc w:val="center"/>
        <w:rPr>
          <w:rFonts w:ascii="Times New Roman" w:hAnsi="Times New Roman"/>
          <w:b/>
          <w:sz w:val="24"/>
          <w:szCs w:val="24"/>
          <w:lang w:val="it-IT"/>
        </w:rPr>
      </w:pPr>
      <w:r w:rsidRPr="00892EAD">
        <w:rPr>
          <w:rFonts w:ascii="Times New Roman" w:hAnsi="Times New Roman"/>
          <w:b/>
          <w:sz w:val="24"/>
          <w:szCs w:val="24"/>
          <w:lang w:val="it-IT"/>
        </w:rPr>
        <w:t>TABLOU</w:t>
      </w:r>
    </w:p>
    <w:p w:rsidR="000811E6" w:rsidRPr="00892EAD" w:rsidRDefault="000811E6" w:rsidP="00892EAD">
      <w:pPr>
        <w:spacing w:after="0" w:line="240" w:lineRule="auto"/>
        <w:jc w:val="center"/>
        <w:rPr>
          <w:rFonts w:ascii="Times New Roman" w:hAnsi="Times New Roman"/>
          <w:b/>
          <w:sz w:val="24"/>
          <w:szCs w:val="24"/>
          <w:lang w:val="it-IT"/>
        </w:rPr>
      </w:pPr>
      <w:r w:rsidRPr="00892EAD">
        <w:rPr>
          <w:rFonts w:ascii="Times New Roman" w:hAnsi="Times New Roman"/>
          <w:b/>
          <w:sz w:val="24"/>
          <w:szCs w:val="24"/>
          <w:lang w:val="it-IT"/>
        </w:rPr>
        <w:t>CUPRIZÂND VALORILE IMPOZABILE, IMPOZITELE ŞI TAXELA LOCALE, ALTE TAXE ASIMILATE ACESTORA,</w:t>
      </w:r>
    </w:p>
    <w:p w:rsidR="000811E6" w:rsidRPr="00425421" w:rsidRDefault="000811E6" w:rsidP="00892EAD">
      <w:pPr>
        <w:spacing w:after="0" w:line="240" w:lineRule="auto"/>
        <w:jc w:val="center"/>
        <w:rPr>
          <w:rFonts w:ascii="Times New Roman" w:hAnsi="Times New Roman"/>
          <w:b/>
          <w:sz w:val="24"/>
          <w:szCs w:val="24"/>
          <w:lang w:val="it-IT"/>
        </w:rPr>
      </w:pPr>
      <w:r w:rsidRPr="00425421">
        <w:rPr>
          <w:rFonts w:ascii="Times New Roman" w:hAnsi="Times New Roman"/>
          <w:b/>
          <w:sz w:val="24"/>
          <w:szCs w:val="24"/>
          <w:lang w:val="it-IT"/>
        </w:rPr>
        <w:t>PRECUM ŞI AMENZILE APLICABILE IN ANUL 20</w:t>
      </w:r>
      <w:r w:rsidR="005E280F">
        <w:rPr>
          <w:rFonts w:ascii="Times New Roman" w:hAnsi="Times New Roman"/>
          <w:b/>
          <w:sz w:val="24"/>
          <w:szCs w:val="24"/>
          <w:lang w:val="it-IT"/>
        </w:rPr>
        <w:t>20</w:t>
      </w:r>
    </w:p>
    <w:p w:rsidR="000811E6" w:rsidRDefault="000811E6" w:rsidP="001C4675">
      <w:pPr>
        <w:spacing w:after="0" w:line="240" w:lineRule="auto"/>
        <w:rPr>
          <w:rFonts w:ascii="Times New Roman" w:hAnsi="Times New Roman"/>
          <w:b/>
          <w:sz w:val="24"/>
          <w:szCs w:val="24"/>
          <w:lang w:val="it-IT"/>
        </w:rPr>
      </w:pPr>
    </w:p>
    <w:p w:rsidR="000811E6" w:rsidRDefault="000811E6" w:rsidP="001C4675">
      <w:pPr>
        <w:spacing w:after="0" w:line="240" w:lineRule="auto"/>
        <w:rPr>
          <w:rFonts w:ascii="Times New Roman" w:hAnsi="Times New Roman"/>
          <w:b/>
          <w:sz w:val="24"/>
          <w:szCs w:val="24"/>
          <w:lang w:val="it-IT"/>
        </w:rPr>
      </w:pPr>
    </w:p>
    <w:p w:rsidR="000811E6" w:rsidRPr="00425421" w:rsidRDefault="000811E6" w:rsidP="001C4675">
      <w:pPr>
        <w:spacing w:after="0" w:line="240" w:lineRule="auto"/>
        <w:rPr>
          <w:rFonts w:ascii="Times New Roman" w:hAnsi="Times New Roman"/>
          <w:b/>
          <w:sz w:val="24"/>
          <w:szCs w:val="24"/>
          <w:lang w:val="it-IT"/>
        </w:rPr>
      </w:pPr>
      <w:r w:rsidRPr="00425421">
        <w:rPr>
          <w:rFonts w:ascii="Times New Roman" w:hAnsi="Times New Roman"/>
          <w:b/>
          <w:sz w:val="24"/>
          <w:szCs w:val="24"/>
          <w:lang w:val="it-IT"/>
        </w:rPr>
        <w:t>1.CODUL FISCAL-TITLUL IX- IMPOZITE ŞI TAXE LOCALE</w:t>
      </w:r>
    </w:p>
    <w:p w:rsidR="000811E6" w:rsidRDefault="000811E6" w:rsidP="00D05FD6">
      <w:pPr>
        <w:spacing w:after="0" w:line="240" w:lineRule="auto"/>
        <w:jc w:val="both"/>
        <w:rPr>
          <w:rFonts w:ascii="Times New Roman" w:hAnsi="Times New Roman"/>
          <w:b/>
          <w:sz w:val="24"/>
          <w:szCs w:val="24"/>
        </w:rPr>
      </w:pPr>
      <w:r w:rsidRPr="00425421">
        <w:rPr>
          <w:rFonts w:ascii="Times New Roman" w:hAnsi="Times New Roman"/>
          <w:b/>
          <w:sz w:val="24"/>
          <w:szCs w:val="24"/>
          <w:lang w:val="it-IT"/>
        </w:rPr>
        <w:t xml:space="preserve">VALORILE IMPOZABILE PREVĂZUTE LA ART. 457 ALIN. (2), IMPOZITELE ŞI TAXELE CARE CONSTAU ÎNTR-O ANUMITA SUMA IN LEI ŞI CARE SE INDEXEAZĂ/AJUSTEAZĂ, ÎN CONDIŢIILE ART. 491 ŞI RESPECTIV ART. 494 ALIN. </w:t>
      </w:r>
      <w:r w:rsidRPr="00F970F0">
        <w:rPr>
          <w:rFonts w:ascii="Times New Roman" w:hAnsi="Times New Roman"/>
          <w:b/>
          <w:sz w:val="24"/>
          <w:szCs w:val="24"/>
        </w:rPr>
        <w:t xml:space="preserve">(11), PRECUM </w:t>
      </w:r>
      <w:r>
        <w:rPr>
          <w:rFonts w:ascii="Times New Roman" w:hAnsi="Times New Roman"/>
          <w:b/>
          <w:sz w:val="24"/>
          <w:szCs w:val="24"/>
        </w:rPr>
        <w:t>Ş</w:t>
      </w:r>
      <w:r w:rsidRPr="00F970F0">
        <w:rPr>
          <w:rFonts w:ascii="Times New Roman" w:hAnsi="Times New Roman"/>
          <w:b/>
          <w:sz w:val="24"/>
          <w:szCs w:val="24"/>
        </w:rPr>
        <w:t>I AMENZILE CARE SE ACTUALIZEAZ</w:t>
      </w:r>
      <w:r>
        <w:rPr>
          <w:rFonts w:ascii="Times New Roman" w:hAnsi="Times New Roman"/>
          <w:b/>
          <w:sz w:val="24"/>
          <w:szCs w:val="24"/>
        </w:rPr>
        <w:t>Ă</w:t>
      </w:r>
      <w:r w:rsidRPr="00F970F0">
        <w:rPr>
          <w:rFonts w:ascii="Times New Roman" w:hAnsi="Times New Roman"/>
          <w:b/>
          <w:sz w:val="24"/>
          <w:szCs w:val="24"/>
        </w:rPr>
        <w:t xml:space="preserve"> POTRIVIT ART. 493 ALIN (7)</w:t>
      </w:r>
    </w:p>
    <w:p w:rsidR="000811E6" w:rsidRPr="00F970F0" w:rsidRDefault="000811E6" w:rsidP="001C4675">
      <w:pPr>
        <w:spacing w:after="0" w:line="240" w:lineRule="auto"/>
        <w:rPr>
          <w:rFonts w:ascii="Times New Roman" w:hAnsi="Times New Roman"/>
          <w:b/>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1"/>
        <w:gridCol w:w="8236"/>
        <w:gridCol w:w="106"/>
      </w:tblGrid>
      <w:tr w:rsidR="000811E6" w:rsidRPr="00EC15A2" w:rsidTr="00551195">
        <w:trPr>
          <w:gridAfter w:val="1"/>
          <w:wAfter w:w="106" w:type="dxa"/>
        </w:trPr>
        <w:tc>
          <w:tcPr>
            <w:tcW w:w="14177" w:type="dxa"/>
            <w:gridSpan w:val="2"/>
          </w:tcPr>
          <w:p w:rsidR="000811E6"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 xml:space="preserve">                                                                    CAPITOLUL II – IMPOZITUL </w:t>
            </w:r>
            <w:r>
              <w:rPr>
                <w:rFonts w:ascii="Times New Roman" w:hAnsi="Times New Roman"/>
                <w:b/>
                <w:sz w:val="24"/>
                <w:szCs w:val="24"/>
              </w:rPr>
              <w:t>Ş</w:t>
            </w:r>
            <w:r w:rsidRPr="00EC15A2">
              <w:rPr>
                <w:rFonts w:ascii="Times New Roman" w:hAnsi="Times New Roman"/>
                <w:b/>
                <w:sz w:val="24"/>
                <w:szCs w:val="24"/>
              </w:rPr>
              <w:t>I TAXA PE CLADIRI</w:t>
            </w:r>
          </w:p>
          <w:p w:rsidR="000811E6" w:rsidRPr="00EC15A2" w:rsidRDefault="000811E6" w:rsidP="001C4675">
            <w:pPr>
              <w:spacing w:after="0" w:line="240" w:lineRule="auto"/>
              <w:rPr>
                <w:rFonts w:ascii="Times New Roman" w:hAnsi="Times New Roman"/>
                <w:b/>
                <w:sz w:val="24"/>
                <w:szCs w:val="24"/>
              </w:rPr>
            </w:pPr>
          </w:p>
        </w:tc>
      </w:tr>
      <w:tr w:rsidR="000811E6" w:rsidRPr="00EC15A2" w:rsidTr="00551195">
        <w:tblPrEx>
          <w:tblLook w:val="0000" w:firstRow="0" w:lastRow="0" w:firstColumn="0" w:lastColumn="0" w:noHBand="0" w:noVBand="0"/>
        </w:tblPrEx>
        <w:trPr>
          <w:gridAfter w:val="1"/>
          <w:wAfter w:w="106" w:type="dxa"/>
          <w:trHeight w:val="2267"/>
        </w:trPr>
        <w:tc>
          <w:tcPr>
            <w:tcW w:w="14177" w:type="dxa"/>
            <w:gridSpan w:val="2"/>
          </w:tcPr>
          <w:p w:rsidR="000811E6" w:rsidRPr="00EC15A2" w:rsidRDefault="000811E6" w:rsidP="001C4675">
            <w:pPr>
              <w:pStyle w:val="Listparagraf"/>
              <w:numPr>
                <w:ilvl w:val="0"/>
                <w:numId w:val="1"/>
              </w:numPr>
              <w:spacing w:after="0" w:line="240" w:lineRule="auto"/>
              <w:rPr>
                <w:rFonts w:ascii="Times New Roman" w:hAnsi="Times New Roman"/>
                <w:b/>
                <w:sz w:val="24"/>
                <w:szCs w:val="24"/>
                <w:u w:val="single"/>
              </w:rPr>
            </w:pPr>
            <w:r w:rsidRPr="00EC15A2">
              <w:rPr>
                <w:rFonts w:ascii="Times New Roman" w:hAnsi="Times New Roman"/>
                <w:b/>
                <w:sz w:val="24"/>
                <w:szCs w:val="24"/>
                <w:u w:val="single"/>
              </w:rPr>
              <w:t>PERSOANELE FIZICE</w:t>
            </w:r>
          </w:p>
          <w:p w:rsidR="000811E6" w:rsidRPr="00EC15A2" w:rsidRDefault="000811E6" w:rsidP="001C4675">
            <w:pPr>
              <w:spacing w:after="0" w:line="240" w:lineRule="auto"/>
              <w:rPr>
                <w:rFonts w:ascii="Times New Roman" w:hAnsi="Times New Roman"/>
                <w:sz w:val="24"/>
                <w:szCs w:val="24"/>
              </w:rPr>
            </w:pPr>
          </w:p>
          <w:p w:rsidR="000811E6" w:rsidRPr="00EC15A2" w:rsidRDefault="000811E6" w:rsidP="008C52DF">
            <w:pPr>
              <w:spacing w:after="0" w:line="240" w:lineRule="auto"/>
              <w:jc w:val="both"/>
              <w:rPr>
                <w:rFonts w:ascii="Times New Roman" w:hAnsi="Times New Roman"/>
                <w:b/>
                <w:sz w:val="24"/>
                <w:szCs w:val="24"/>
              </w:rPr>
            </w:pPr>
            <w:r w:rsidRPr="00EC15A2">
              <w:rPr>
                <w:rFonts w:ascii="Times New Roman" w:hAnsi="Times New Roman"/>
                <w:b/>
                <w:sz w:val="24"/>
                <w:szCs w:val="24"/>
              </w:rPr>
              <w:t>Art</w:t>
            </w:r>
            <w:r w:rsidRPr="00EC15A2">
              <w:rPr>
                <w:rFonts w:ascii="Times New Roman" w:hAnsi="Times New Roman"/>
                <w:sz w:val="24"/>
                <w:szCs w:val="24"/>
              </w:rPr>
              <w:t>.</w:t>
            </w:r>
            <w:r w:rsidRPr="00EC15A2">
              <w:rPr>
                <w:rFonts w:ascii="Times New Roman" w:hAnsi="Times New Roman"/>
                <w:b/>
                <w:sz w:val="24"/>
                <w:szCs w:val="24"/>
              </w:rPr>
              <w:t xml:space="preserve"> 457 alin. (1) </w:t>
            </w:r>
            <w:r>
              <w:rPr>
                <w:rFonts w:ascii="Times New Roman" w:hAnsi="Times New Roman"/>
                <w:b/>
                <w:sz w:val="24"/>
                <w:szCs w:val="24"/>
              </w:rPr>
              <w:t>Î</w:t>
            </w:r>
            <w:r w:rsidRPr="00EC15A2">
              <w:rPr>
                <w:rFonts w:ascii="Times New Roman" w:hAnsi="Times New Roman"/>
                <w:b/>
                <w:sz w:val="24"/>
                <w:szCs w:val="24"/>
              </w:rPr>
              <w:t>n cazul persoanelor fizice, impozitul pe cladirile reziden</w:t>
            </w:r>
            <w:r>
              <w:rPr>
                <w:rFonts w:ascii="Times New Roman" w:hAnsi="Times New Roman"/>
                <w:b/>
                <w:sz w:val="24"/>
                <w:szCs w:val="24"/>
              </w:rPr>
              <w:t>ţ</w:t>
            </w:r>
            <w:r w:rsidRPr="00EC15A2">
              <w:rPr>
                <w:rFonts w:ascii="Times New Roman" w:hAnsi="Times New Roman"/>
                <w:b/>
                <w:sz w:val="24"/>
                <w:szCs w:val="24"/>
              </w:rPr>
              <w:t>iale si cladirile anex</w:t>
            </w:r>
            <w:r>
              <w:rPr>
                <w:rFonts w:ascii="Times New Roman" w:hAnsi="Times New Roman"/>
                <w:b/>
                <w:sz w:val="24"/>
                <w:szCs w:val="24"/>
              </w:rPr>
              <w:t>ă</w:t>
            </w:r>
            <w:r w:rsidRPr="00EC15A2">
              <w:rPr>
                <w:rFonts w:ascii="Times New Roman" w:hAnsi="Times New Roman"/>
                <w:b/>
                <w:sz w:val="24"/>
                <w:szCs w:val="24"/>
              </w:rPr>
              <w:t>, se calculeaz</w:t>
            </w:r>
            <w:r>
              <w:rPr>
                <w:rFonts w:ascii="Times New Roman" w:hAnsi="Times New Roman"/>
                <w:b/>
                <w:sz w:val="24"/>
                <w:szCs w:val="24"/>
              </w:rPr>
              <w:t>ă</w:t>
            </w:r>
            <w:r w:rsidRPr="00EC15A2">
              <w:rPr>
                <w:rFonts w:ascii="Times New Roman" w:hAnsi="Times New Roman"/>
                <w:b/>
                <w:sz w:val="24"/>
                <w:szCs w:val="24"/>
              </w:rPr>
              <w:t xml:space="preserve"> prin aplicarea cotei de impozitare de 0.12% asupra valorii impozabile a cl</w:t>
            </w:r>
            <w:r>
              <w:rPr>
                <w:rFonts w:ascii="Times New Roman" w:hAnsi="Times New Roman"/>
                <w:b/>
                <w:sz w:val="24"/>
                <w:szCs w:val="24"/>
              </w:rPr>
              <w:t>ă</w:t>
            </w:r>
            <w:r w:rsidRPr="00EC15A2">
              <w:rPr>
                <w:rFonts w:ascii="Times New Roman" w:hAnsi="Times New Roman"/>
                <w:b/>
                <w:sz w:val="24"/>
                <w:szCs w:val="24"/>
              </w:rPr>
              <w:t>dirii.</w:t>
            </w:r>
          </w:p>
          <w:p w:rsidR="000811E6" w:rsidRPr="00EC15A2" w:rsidRDefault="000811E6" w:rsidP="001C4675">
            <w:pPr>
              <w:spacing w:after="0" w:line="240" w:lineRule="auto"/>
              <w:rPr>
                <w:rFonts w:ascii="Times New Roman" w:hAnsi="Times New Roman"/>
                <w:b/>
                <w:sz w:val="24"/>
                <w:szCs w:val="24"/>
              </w:rPr>
            </w:pPr>
          </w:p>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 xml:space="preserve">                                                   </w:t>
            </w:r>
            <w:r w:rsidR="00CA65BA">
              <w:rPr>
                <w:rFonts w:ascii="Times New Roman" w:hAnsi="Times New Roman"/>
                <w:b/>
                <w:sz w:val="24"/>
                <w:szCs w:val="24"/>
              </w:rPr>
              <w:t xml:space="preserve">                </w:t>
            </w:r>
            <w:r w:rsidRPr="00EC15A2">
              <w:rPr>
                <w:rFonts w:ascii="Times New Roman" w:hAnsi="Times New Roman"/>
                <w:b/>
                <w:sz w:val="24"/>
                <w:szCs w:val="24"/>
              </w:rPr>
              <w:t xml:space="preserve"> VALORILE IMPOZABILE</w:t>
            </w:r>
            <w:r w:rsidR="00CA65BA">
              <w:rPr>
                <w:rFonts w:ascii="Times New Roman" w:hAnsi="Times New Roman"/>
                <w:b/>
                <w:sz w:val="24"/>
                <w:szCs w:val="24"/>
              </w:rPr>
              <w:t xml:space="preserve"> INDEXATE CU RATA INFLATIEI</w:t>
            </w:r>
          </w:p>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 xml:space="preserve">                                              Pe metru patrat de suprafa</w:t>
            </w:r>
            <w:r>
              <w:rPr>
                <w:rFonts w:ascii="Times New Roman" w:hAnsi="Times New Roman"/>
                <w:b/>
                <w:sz w:val="24"/>
                <w:szCs w:val="24"/>
              </w:rPr>
              <w:t>ţ</w:t>
            </w:r>
            <w:r w:rsidRPr="00EC15A2">
              <w:rPr>
                <w:rFonts w:ascii="Times New Roman" w:hAnsi="Times New Roman"/>
                <w:b/>
                <w:sz w:val="24"/>
                <w:szCs w:val="24"/>
              </w:rPr>
              <w:t>a construit</w:t>
            </w:r>
            <w:r>
              <w:rPr>
                <w:rFonts w:ascii="Times New Roman" w:hAnsi="Times New Roman"/>
                <w:b/>
                <w:sz w:val="24"/>
                <w:szCs w:val="24"/>
              </w:rPr>
              <w:t>ă</w:t>
            </w:r>
            <w:r w:rsidRPr="00EC15A2">
              <w:rPr>
                <w:rFonts w:ascii="Times New Roman" w:hAnsi="Times New Roman"/>
                <w:b/>
                <w:sz w:val="24"/>
                <w:szCs w:val="24"/>
              </w:rPr>
              <w:t xml:space="preserve"> desf</w:t>
            </w:r>
            <w:r>
              <w:rPr>
                <w:rFonts w:ascii="Times New Roman" w:hAnsi="Times New Roman"/>
                <w:b/>
                <w:sz w:val="24"/>
                <w:szCs w:val="24"/>
              </w:rPr>
              <w:t>ăş</w:t>
            </w:r>
            <w:r w:rsidRPr="00EC15A2">
              <w:rPr>
                <w:rFonts w:ascii="Times New Roman" w:hAnsi="Times New Roman"/>
                <w:b/>
                <w:sz w:val="24"/>
                <w:szCs w:val="24"/>
              </w:rPr>
              <w:t>urat</w:t>
            </w:r>
            <w:r>
              <w:rPr>
                <w:rFonts w:ascii="Times New Roman" w:hAnsi="Times New Roman"/>
                <w:b/>
                <w:sz w:val="24"/>
                <w:szCs w:val="24"/>
              </w:rPr>
              <w:t>ă</w:t>
            </w:r>
            <w:r w:rsidRPr="00EC15A2">
              <w:rPr>
                <w:rFonts w:ascii="Times New Roman" w:hAnsi="Times New Roman"/>
                <w:b/>
                <w:sz w:val="24"/>
                <w:szCs w:val="24"/>
              </w:rPr>
              <w:t xml:space="preserve"> la cladiri, in cazul persoanelor fizice</w:t>
            </w:r>
            <w:r w:rsidR="00CA65BA">
              <w:rPr>
                <w:rFonts w:ascii="Times New Roman" w:hAnsi="Times New Roman"/>
                <w:b/>
                <w:sz w:val="24"/>
                <w:szCs w:val="24"/>
              </w:rPr>
              <w:t xml:space="preserve"> </w:t>
            </w:r>
          </w:p>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Art.457 alin. (2)</w:t>
            </w:r>
          </w:p>
        </w:tc>
      </w:tr>
      <w:tr w:rsidR="000811E6" w:rsidRPr="00EC15A2" w:rsidTr="00551195">
        <w:tblPrEx>
          <w:tblLook w:val="0000" w:firstRow="0" w:lastRow="0" w:firstColumn="0" w:lastColumn="0" w:noHBand="0" w:noVBand="0"/>
        </w:tblPrEx>
        <w:trPr>
          <w:trHeight w:val="1340"/>
        </w:trPr>
        <w:tc>
          <w:tcPr>
            <w:tcW w:w="5941" w:type="dxa"/>
          </w:tcPr>
          <w:p w:rsidR="000811E6" w:rsidRPr="00EC15A2" w:rsidRDefault="000811E6" w:rsidP="001C4675">
            <w:pPr>
              <w:spacing w:after="0" w:line="240" w:lineRule="auto"/>
              <w:rPr>
                <w:rFonts w:ascii="Times New Roman" w:hAnsi="Times New Roman"/>
                <w:b/>
                <w:sz w:val="24"/>
                <w:szCs w:val="24"/>
              </w:rPr>
            </w:pPr>
          </w:p>
          <w:p w:rsidR="000811E6" w:rsidRPr="00EC15A2" w:rsidRDefault="000811E6" w:rsidP="001C4675">
            <w:pPr>
              <w:spacing w:after="0" w:line="240" w:lineRule="auto"/>
              <w:rPr>
                <w:rFonts w:ascii="Times New Roman" w:hAnsi="Times New Roman"/>
                <w:b/>
                <w:sz w:val="24"/>
                <w:szCs w:val="24"/>
              </w:rPr>
            </w:pPr>
          </w:p>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 xml:space="preserve">                               Tipul cl</w:t>
            </w:r>
            <w:r>
              <w:rPr>
                <w:rFonts w:ascii="Times New Roman" w:hAnsi="Times New Roman"/>
                <w:b/>
                <w:sz w:val="24"/>
                <w:szCs w:val="24"/>
              </w:rPr>
              <w:t>ă</w:t>
            </w:r>
            <w:r w:rsidRPr="00EC15A2">
              <w:rPr>
                <w:rFonts w:ascii="Times New Roman" w:hAnsi="Times New Roman"/>
                <w:b/>
                <w:sz w:val="24"/>
                <w:szCs w:val="24"/>
              </w:rPr>
              <w:t>dirii</w:t>
            </w:r>
          </w:p>
        </w:tc>
        <w:tc>
          <w:tcPr>
            <w:tcW w:w="8342" w:type="dxa"/>
            <w:gridSpan w:val="2"/>
          </w:tcPr>
          <w:tbl>
            <w:tblPr>
              <w:tblW w:w="8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02"/>
              <w:gridCol w:w="3786"/>
            </w:tblGrid>
            <w:tr w:rsidR="000811E6" w:rsidRPr="00573630" w:rsidTr="00551195">
              <w:trPr>
                <w:trHeight w:val="394"/>
              </w:trPr>
              <w:tc>
                <w:tcPr>
                  <w:tcW w:w="8088" w:type="dxa"/>
                  <w:gridSpan w:val="2"/>
                  <w:tcBorders>
                    <w:top w:val="single" w:sz="4" w:space="0" w:color="auto"/>
                    <w:left w:val="single" w:sz="4" w:space="0" w:color="auto"/>
                    <w:bottom w:val="single" w:sz="4" w:space="0" w:color="auto"/>
                    <w:right w:val="single" w:sz="4" w:space="0" w:color="auto"/>
                  </w:tcBorders>
                </w:tcPr>
                <w:p w:rsidR="000811E6" w:rsidRPr="00425421" w:rsidRDefault="000811E6" w:rsidP="00CA218E">
                  <w:pPr>
                    <w:spacing w:after="0" w:line="240" w:lineRule="auto"/>
                    <w:rPr>
                      <w:rFonts w:ascii="Times New Roman" w:hAnsi="Times New Roman"/>
                      <w:b/>
                      <w:sz w:val="24"/>
                      <w:szCs w:val="24"/>
                      <w:lang w:val="it-IT"/>
                    </w:rPr>
                  </w:pPr>
                  <w:r w:rsidRPr="00425421">
                    <w:rPr>
                      <w:rFonts w:ascii="Times New Roman" w:hAnsi="Times New Roman"/>
                      <w:b/>
                      <w:sz w:val="24"/>
                      <w:szCs w:val="24"/>
                      <w:lang w:val="it-IT"/>
                    </w:rPr>
                    <w:t>NIVELURILE STABILITE PENTRU ANUL FISCAL 201</w:t>
                  </w:r>
                  <w:r w:rsidR="00CA218E">
                    <w:rPr>
                      <w:rFonts w:ascii="Times New Roman" w:hAnsi="Times New Roman"/>
                      <w:b/>
                      <w:sz w:val="24"/>
                      <w:szCs w:val="24"/>
                      <w:lang w:val="it-IT"/>
                    </w:rPr>
                    <w:t>9</w:t>
                  </w:r>
                </w:p>
              </w:tc>
            </w:tr>
            <w:tr w:rsidR="000811E6" w:rsidRPr="00EC15A2" w:rsidTr="00551195">
              <w:trPr>
                <w:trHeight w:val="395"/>
              </w:trPr>
              <w:tc>
                <w:tcPr>
                  <w:tcW w:w="8088" w:type="dxa"/>
                  <w:gridSpan w:val="2"/>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rPr>
                      <w:rFonts w:ascii="Times New Roman" w:hAnsi="Times New Roman"/>
                      <w:b/>
                      <w:sz w:val="24"/>
                      <w:szCs w:val="24"/>
                      <w:vertAlign w:val="superscript"/>
                    </w:rPr>
                  </w:pPr>
                  <w:r w:rsidRPr="00EC15A2">
                    <w:rPr>
                      <w:rFonts w:ascii="Times New Roman" w:hAnsi="Times New Roman"/>
                      <w:b/>
                      <w:sz w:val="24"/>
                      <w:szCs w:val="24"/>
                    </w:rPr>
                    <w:t>VALOARE IMPOZABIL</w:t>
                  </w:r>
                  <w:r>
                    <w:rPr>
                      <w:rFonts w:ascii="Times New Roman" w:hAnsi="Times New Roman"/>
                      <w:b/>
                      <w:sz w:val="24"/>
                      <w:szCs w:val="24"/>
                    </w:rPr>
                    <w:t>Ă</w:t>
                  </w:r>
                  <w:r w:rsidRPr="00EC15A2">
                    <w:rPr>
                      <w:rFonts w:ascii="Times New Roman" w:hAnsi="Times New Roman"/>
                      <w:b/>
                      <w:sz w:val="24"/>
                      <w:szCs w:val="24"/>
                    </w:rPr>
                    <w:t xml:space="preserve">                                                      -LEI/m</w:t>
                  </w:r>
                  <w:r w:rsidRPr="00EC15A2">
                    <w:rPr>
                      <w:rFonts w:ascii="Times New Roman" w:hAnsi="Times New Roman"/>
                      <w:b/>
                      <w:sz w:val="24"/>
                      <w:szCs w:val="24"/>
                      <w:vertAlign w:val="superscript"/>
                    </w:rPr>
                    <w:t>2</w:t>
                  </w:r>
                </w:p>
              </w:tc>
            </w:tr>
            <w:tr w:rsidR="000811E6" w:rsidRPr="00EC15A2" w:rsidTr="00551195">
              <w:trPr>
                <w:trHeight w:val="530"/>
              </w:trPr>
              <w:tc>
                <w:tcPr>
                  <w:tcW w:w="4302"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Cu instala</w:t>
                  </w:r>
                  <w:r>
                    <w:rPr>
                      <w:rFonts w:ascii="Times New Roman" w:hAnsi="Times New Roman"/>
                      <w:sz w:val="24"/>
                      <w:szCs w:val="24"/>
                    </w:rPr>
                    <w:t>ţ</w:t>
                  </w:r>
                  <w:r w:rsidRPr="00EC15A2">
                    <w:rPr>
                      <w:rFonts w:ascii="Times New Roman" w:hAnsi="Times New Roman"/>
                      <w:sz w:val="24"/>
                      <w:szCs w:val="24"/>
                    </w:rPr>
                    <w:t>ii de ap</w:t>
                  </w:r>
                  <w:r>
                    <w:rPr>
                      <w:rFonts w:ascii="Times New Roman" w:hAnsi="Times New Roman"/>
                      <w:sz w:val="24"/>
                      <w:szCs w:val="24"/>
                    </w:rPr>
                    <w:t>ă</w:t>
                  </w:r>
                  <w:r w:rsidRPr="00EC15A2">
                    <w:rPr>
                      <w:rFonts w:ascii="Times New Roman" w:hAnsi="Times New Roman"/>
                      <w:sz w:val="24"/>
                      <w:szCs w:val="24"/>
                    </w:rPr>
                    <w:t xml:space="preserve">, canalizare, electrice </w:t>
                  </w:r>
                  <w:r>
                    <w:rPr>
                      <w:rFonts w:ascii="Times New Roman" w:hAnsi="Times New Roman"/>
                      <w:sz w:val="24"/>
                      <w:szCs w:val="24"/>
                    </w:rPr>
                    <w:t>ş</w:t>
                  </w:r>
                  <w:r w:rsidRPr="00EC15A2">
                    <w:rPr>
                      <w:rFonts w:ascii="Times New Roman" w:hAnsi="Times New Roman"/>
                      <w:sz w:val="24"/>
                      <w:szCs w:val="24"/>
                    </w:rPr>
                    <w:t xml:space="preserve">i </w:t>
                  </w:r>
                  <w:r>
                    <w:rPr>
                      <w:rFonts w:ascii="Times New Roman" w:hAnsi="Times New Roman"/>
                      <w:sz w:val="24"/>
                      <w:szCs w:val="24"/>
                    </w:rPr>
                    <w:t>î</w:t>
                  </w:r>
                  <w:r w:rsidRPr="00EC15A2">
                    <w:rPr>
                      <w:rFonts w:ascii="Times New Roman" w:hAnsi="Times New Roman"/>
                      <w:sz w:val="24"/>
                      <w:szCs w:val="24"/>
                    </w:rPr>
                    <w:t>ncalzire (condi</w:t>
                  </w:r>
                  <w:r>
                    <w:rPr>
                      <w:rFonts w:ascii="Times New Roman" w:hAnsi="Times New Roman"/>
                      <w:sz w:val="24"/>
                      <w:szCs w:val="24"/>
                    </w:rPr>
                    <w:t>ţ</w:t>
                  </w:r>
                  <w:r w:rsidRPr="00EC15A2">
                    <w:rPr>
                      <w:rFonts w:ascii="Times New Roman" w:hAnsi="Times New Roman"/>
                      <w:sz w:val="24"/>
                      <w:szCs w:val="24"/>
                    </w:rPr>
                    <w:t>tii cumulative)</w:t>
                  </w:r>
                </w:p>
              </w:tc>
              <w:tc>
                <w:tcPr>
                  <w:tcW w:w="3786"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F</w:t>
                  </w:r>
                  <w:r>
                    <w:rPr>
                      <w:rFonts w:ascii="Times New Roman" w:hAnsi="Times New Roman"/>
                      <w:sz w:val="24"/>
                      <w:szCs w:val="24"/>
                    </w:rPr>
                    <w:t>ă</w:t>
                  </w:r>
                  <w:r w:rsidRPr="00EC15A2">
                    <w:rPr>
                      <w:rFonts w:ascii="Times New Roman" w:hAnsi="Times New Roman"/>
                      <w:sz w:val="24"/>
                      <w:szCs w:val="24"/>
                    </w:rPr>
                    <w:t>r</w:t>
                  </w:r>
                  <w:r>
                    <w:rPr>
                      <w:rFonts w:ascii="Times New Roman" w:hAnsi="Times New Roman"/>
                      <w:sz w:val="24"/>
                      <w:szCs w:val="24"/>
                    </w:rPr>
                    <w:t>ă</w:t>
                  </w:r>
                  <w:r w:rsidRPr="00EC15A2">
                    <w:rPr>
                      <w:rFonts w:ascii="Times New Roman" w:hAnsi="Times New Roman"/>
                      <w:sz w:val="24"/>
                      <w:szCs w:val="24"/>
                    </w:rPr>
                    <w:t xml:space="preserve"> instala</w:t>
                  </w:r>
                  <w:r>
                    <w:rPr>
                      <w:rFonts w:ascii="Times New Roman" w:hAnsi="Times New Roman"/>
                      <w:sz w:val="24"/>
                      <w:szCs w:val="24"/>
                    </w:rPr>
                    <w:t>ţ</w:t>
                  </w:r>
                  <w:r w:rsidRPr="00EC15A2">
                    <w:rPr>
                      <w:rFonts w:ascii="Times New Roman" w:hAnsi="Times New Roman"/>
                      <w:sz w:val="24"/>
                      <w:szCs w:val="24"/>
                    </w:rPr>
                    <w:t>ii de ap</w:t>
                  </w:r>
                  <w:r>
                    <w:rPr>
                      <w:rFonts w:ascii="Times New Roman" w:hAnsi="Times New Roman"/>
                      <w:sz w:val="24"/>
                      <w:szCs w:val="24"/>
                    </w:rPr>
                    <w:t>p</w:t>
                  </w:r>
                  <w:r w:rsidRPr="00EC15A2">
                    <w:rPr>
                      <w:rFonts w:ascii="Times New Roman" w:hAnsi="Times New Roman"/>
                      <w:sz w:val="24"/>
                      <w:szCs w:val="24"/>
                    </w:rPr>
                    <w:t xml:space="preserve">, canalizare, electrice sau </w:t>
                  </w:r>
                  <w:r>
                    <w:rPr>
                      <w:rFonts w:ascii="Times New Roman" w:hAnsi="Times New Roman"/>
                      <w:sz w:val="24"/>
                      <w:szCs w:val="24"/>
                    </w:rPr>
                    <w:t>î</w:t>
                  </w:r>
                  <w:r w:rsidRPr="00EC15A2">
                    <w:rPr>
                      <w:rFonts w:ascii="Times New Roman" w:hAnsi="Times New Roman"/>
                      <w:sz w:val="24"/>
                      <w:szCs w:val="24"/>
                    </w:rPr>
                    <w:t>ncalzire</w:t>
                  </w:r>
                </w:p>
              </w:tc>
            </w:tr>
          </w:tbl>
          <w:p w:rsidR="000811E6" w:rsidRPr="00EC15A2" w:rsidRDefault="000811E6" w:rsidP="001C4675">
            <w:pPr>
              <w:spacing w:after="0" w:line="240" w:lineRule="auto"/>
              <w:rPr>
                <w:rFonts w:ascii="Times New Roman" w:hAnsi="Times New Roman"/>
                <w:sz w:val="24"/>
                <w:szCs w:val="24"/>
              </w:rPr>
            </w:pPr>
          </w:p>
        </w:tc>
      </w:tr>
      <w:tr w:rsidR="000811E6" w:rsidRPr="00EC15A2" w:rsidTr="008C52DF">
        <w:tblPrEx>
          <w:tblLook w:val="0000" w:firstRow="0" w:lastRow="0" w:firstColumn="0" w:lastColumn="0" w:noHBand="0" w:noVBand="0"/>
        </w:tblPrEx>
        <w:trPr>
          <w:trHeight w:val="878"/>
        </w:trPr>
        <w:tc>
          <w:tcPr>
            <w:tcW w:w="5941" w:type="dxa"/>
          </w:tcPr>
          <w:p w:rsidR="000811E6" w:rsidRPr="00EC15A2" w:rsidRDefault="000811E6" w:rsidP="00551195">
            <w:pPr>
              <w:pStyle w:val="Listparagraf"/>
              <w:numPr>
                <w:ilvl w:val="0"/>
                <w:numId w:val="2"/>
              </w:numPr>
              <w:spacing w:after="0" w:line="240" w:lineRule="auto"/>
              <w:jc w:val="both"/>
              <w:rPr>
                <w:rFonts w:ascii="Times New Roman" w:hAnsi="Times New Roman"/>
                <w:sz w:val="24"/>
                <w:szCs w:val="24"/>
              </w:rPr>
            </w:pPr>
            <w:r w:rsidRPr="00EC15A2">
              <w:rPr>
                <w:rFonts w:ascii="Times New Roman" w:hAnsi="Times New Roman"/>
                <w:sz w:val="24"/>
                <w:szCs w:val="24"/>
              </w:rPr>
              <w:t>Cl</w:t>
            </w:r>
            <w:r>
              <w:rPr>
                <w:rFonts w:ascii="Times New Roman" w:hAnsi="Times New Roman"/>
                <w:sz w:val="24"/>
                <w:szCs w:val="24"/>
              </w:rPr>
              <w:t>ă</w:t>
            </w:r>
            <w:r w:rsidRPr="00EC15A2">
              <w:rPr>
                <w:rFonts w:ascii="Times New Roman" w:hAnsi="Times New Roman"/>
                <w:sz w:val="24"/>
                <w:szCs w:val="24"/>
              </w:rPr>
              <w:t>dire cu cadre din beton armat sau pere</w:t>
            </w:r>
            <w:r>
              <w:rPr>
                <w:rFonts w:ascii="Times New Roman" w:hAnsi="Times New Roman"/>
                <w:sz w:val="24"/>
                <w:szCs w:val="24"/>
              </w:rPr>
              <w:t>ţ</w:t>
            </w:r>
            <w:r w:rsidRPr="00EC15A2">
              <w:rPr>
                <w:rFonts w:ascii="Times New Roman" w:hAnsi="Times New Roman"/>
                <w:sz w:val="24"/>
                <w:szCs w:val="24"/>
              </w:rPr>
              <w:t>i exterior</w:t>
            </w:r>
            <w:r>
              <w:rPr>
                <w:rFonts w:ascii="Times New Roman" w:hAnsi="Times New Roman"/>
                <w:sz w:val="24"/>
                <w:szCs w:val="24"/>
              </w:rPr>
              <w:t>i</w:t>
            </w:r>
            <w:r w:rsidRPr="00EC15A2">
              <w:rPr>
                <w:rFonts w:ascii="Times New Roman" w:hAnsi="Times New Roman"/>
                <w:sz w:val="24"/>
                <w:szCs w:val="24"/>
              </w:rPr>
              <w:t xml:space="preserve"> din c</w:t>
            </w:r>
            <w:r>
              <w:rPr>
                <w:rFonts w:ascii="Times New Roman" w:hAnsi="Times New Roman"/>
                <w:sz w:val="24"/>
                <w:szCs w:val="24"/>
              </w:rPr>
              <w:t>ă</w:t>
            </w:r>
            <w:r w:rsidRPr="00EC15A2">
              <w:rPr>
                <w:rFonts w:ascii="Times New Roman" w:hAnsi="Times New Roman"/>
                <w:sz w:val="24"/>
                <w:szCs w:val="24"/>
              </w:rPr>
              <w:t>r</w:t>
            </w:r>
            <w:r>
              <w:rPr>
                <w:rFonts w:ascii="Times New Roman" w:hAnsi="Times New Roman"/>
                <w:sz w:val="24"/>
                <w:szCs w:val="24"/>
              </w:rPr>
              <w:t>ă</w:t>
            </w:r>
            <w:r w:rsidRPr="00EC15A2">
              <w:rPr>
                <w:rFonts w:ascii="Times New Roman" w:hAnsi="Times New Roman"/>
                <w:sz w:val="24"/>
                <w:szCs w:val="24"/>
              </w:rPr>
              <w:t>mida arsa sau orice alte material</w:t>
            </w:r>
            <w:r>
              <w:rPr>
                <w:rFonts w:ascii="Times New Roman" w:hAnsi="Times New Roman"/>
                <w:sz w:val="24"/>
                <w:szCs w:val="24"/>
              </w:rPr>
              <w:t>e</w:t>
            </w:r>
            <w:r w:rsidRPr="00EC15A2">
              <w:rPr>
                <w:rFonts w:ascii="Times New Roman" w:hAnsi="Times New Roman"/>
                <w:sz w:val="24"/>
                <w:szCs w:val="24"/>
              </w:rPr>
              <w:t xml:space="preserve"> rezultate </w:t>
            </w:r>
            <w:r>
              <w:rPr>
                <w:rFonts w:ascii="Times New Roman" w:hAnsi="Times New Roman"/>
                <w:sz w:val="24"/>
                <w:szCs w:val="24"/>
              </w:rPr>
              <w:t>î</w:t>
            </w:r>
            <w:r w:rsidRPr="00EC15A2">
              <w:rPr>
                <w:rFonts w:ascii="Times New Roman" w:hAnsi="Times New Roman"/>
                <w:sz w:val="24"/>
                <w:szCs w:val="24"/>
              </w:rPr>
              <w:t xml:space="preserve">n urma unui tratament termic </w:t>
            </w:r>
            <w:r>
              <w:rPr>
                <w:rFonts w:ascii="Times New Roman" w:hAnsi="Times New Roman"/>
                <w:sz w:val="24"/>
                <w:szCs w:val="24"/>
              </w:rPr>
              <w:t>ş</w:t>
            </w:r>
            <w:r w:rsidRPr="00EC15A2">
              <w:rPr>
                <w:rFonts w:ascii="Times New Roman" w:hAnsi="Times New Roman"/>
                <w:sz w:val="24"/>
                <w:szCs w:val="24"/>
              </w:rPr>
              <w:t>i/sau chimic.</w:t>
            </w:r>
          </w:p>
        </w:tc>
        <w:tc>
          <w:tcPr>
            <w:tcW w:w="834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4"/>
              <w:gridCol w:w="4062"/>
            </w:tblGrid>
            <w:tr w:rsidR="000811E6" w:rsidRPr="00EC15A2" w:rsidTr="00EC15A2">
              <w:trPr>
                <w:trHeight w:val="1025"/>
              </w:trPr>
              <w:tc>
                <w:tcPr>
                  <w:tcW w:w="4459"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b/>
                      <w:sz w:val="24"/>
                      <w:szCs w:val="24"/>
                    </w:rPr>
                  </w:pPr>
                </w:p>
                <w:p w:rsidR="000811E6" w:rsidRPr="00EC15A2" w:rsidRDefault="000811E6" w:rsidP="005E280F">
                  <w:pPr>
                    <w:spacing w:after="0" w:line="240" w:lineRule="auto"/>
                    <w:jc w:val="center"/>
                    <w:rPr>
                      <w:rFonts w:ascii="Times New Roman" w:hAnsi="Times New Roman"/>
                      <w:b/>
                      <w:sz w:val="24"/>
                      <w:szCs w:val="24"/>
                    </w:rPr>
                  </w:pPr>
                  <w:r w:rsidRPr="00EC15A2">
                    <w:rPr>
                      <w:rFonts w:ascii="Times New Roman" w:hAnsi="Times New Roman"/>
                      <w:b/>
                      <w:sz w:val="24"/>
                      <w:szCs w:val="24"/>
                    </w:rPr>
                    <w:t>10</w:t>
                  </w:r>
                  <w:r w:rsidR="005E280F">
                    <w:rPr>
                      <w:rFonts w:ascii="Times New Roman" w:hAnsi="Times New Roman"/>
                      <w:b/>
                      <w:sz w:val="24"/>
                      <w:szCs w:val="24"/>
                    </w:rPr>
                    <w:t>46</w:t>
                  </w:r>
                </w:p>
              </w:tc>
              <w:tc>
                <w:tcPr>
                  <w:tcW w:w="4460"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p>
                <w:p w:rsidR="000811E6" w:rsidRPr="00EC15A2" w:rsidRDefault="00CA218E" w:rsidP="005E280F">
                  <w:pPr>
                    <w:spacing w:after="0" w:line="240" w:lineRule="auto"/>
                    <w:jc w:val="center"/>
                    <w:rPr>
                      <w:rFonts w:ascii="Times New Roman" w:hAnsi="Times New Roman"/>
                      <w:b/>
                      <w:sz w:val="24"/>
                      <w:szCs w:val="24"/>
                    </w:rPr>
                  </w:pPr>
                  <w:r>
                    <w:rPr>
                      <w:rFonts w:ascii="Times New Roman" w:hAnsi="Times New Roman"/>
                      <w:b/>
                      <w:sz w:val="24"/>
                      <w:szCs w:val="24"/>
                    </w:rPr>
                    <w:t>6</w:t>
                  </w:r>
                  <w:r w:rsidR="005E280F">
                    <w:rPr>
                      <w:rFonts w:ascii="Times New Roman" w:hAnsi="Times New Roman"/>
                      <w:b/>
                      <w:sz w:val="24"/>
                      <w:szCs w:val="24"/>
                    </w:rPr>
                    <w:t>27</w:t>
                  </w:r>
                  <w:r>
                    <w:rPr>
                      <w:rFonts w:ascii="Times New Roman" w:hAnsi="Times New Roman"/>
                      <w:b/>
                      <w:sz w:val="24"/>
                      <w:szCs w:val="24"/>
                    </w:rPr>
                    <w:t>,</w:t>
                  </w:r>
                  <w:r w:rsidR="005E280F">
                    <w:rPr>
                      <w:rFonts w:ascii="Times New Roman" w:hAnsi="Times New Roman"/>
                      <w:b/>
                      <w:sz w:val="24"/>
                      <w:szCs w:val="24"/>
                    </w:rPr>
                    <w:t>6</w:t>
                  </w:r>
                </w:p>
              </w:tc>
            </w:tr>
          </w:tbl>
          <w:p w:rsidR="000811E6" w:rsidRPr="00EC15A2" w:rsidRDefault="000811E6" w:rsidP="001C4675">
            <w:pPr>
              <w:spacing w:after="0" w:line="240" w:lineRule="auto"/>
              <w:jc w:val="center"/>
              <w:rPr>
                <w:rFonts w:ascii="Times New Roman" w:hAnsi="Times New Roman"/>
                <w:sz w:val="24"/>
                <w:szCs w:val="24"/>
              </w:rPr>
            </w:pPr>
          </w:p>
        </w:tc>
      </w:tr>
      <w:tr w:rsidR="000811E6" w:rsidRPr="00EC15A2" w:rsidTr="008C52DF">
        <w:tblPrEx>
          <w:tblLook w:val="0000" w:firstRow="0" w:lastRow="0" w:firstColumn="0" w:lastColumn="0" w:noHBand="0" w:noVBand="0"/>
        </w:tblPrEx>
        <w:trPr>
          <w:trHeight w:val="1078"/>
        </w:trPr>
        <w:tc>
          <w:tcPr>
            <w:tcW w:w="5941" w:type="dxa"/>
          </w:tcPr>
          <w:p w:rsidR="000811E6" w:rsidRPr="00EC15A2" w:rsidRDefault="000811E6" w:rsidP="00551195">
            <w:pPr>
              <w:pStyle w:val="Listparagraf"/>
              <w:numPr>
                <w:ilvl w:val="0"/>
                <w:numId w:val="2"/>
              </w:numPr>
              <w:spacing w:after="0" w:line="240" w:lineRule="auto"/>
              <w:jc w:val="both"/>
              <w:rPr>
                <w:rFonts w:ascii="Times New Roman" w:hAnsi="Times New Roman"/>
                <w:sz w:val="24"/>
                <w:szCs w:val="24"/>
              </w:rPr>
            </w:pPr>
            <w:r w:rsidRPr="00EC15A2">
              <w:rPr>
                <w:rFonts w:ascii="Times New Roman" w:hAnsi="Times New Roman"/>
                <w:sz w:val="24"/>
                <w:szCs w:val="24"/>
              </w:rPr>
              <w:lastRenderedPageBreak/>
              <w:t>Cl</w:t>
            </w:r>
            <w:r>
              <w:rPr>
                <w:rFonts w:ascii="Times New Roman" w:hAnsi="Times New Roman"/>
                <w:sz w:val="24"/>
                <w:szCs w:val="24"/>
              </w:rPr>
              <w:t>ă</w:t>
            </w:r>
            <w:r w:rsidRPr="00EC15A2">
              <w:rPr>
                <w:rFonts w:ascii="Times New Roman" w:hAnsi="Times New Roman"/>
                <w:sz w:val="24"/>
                <w:szCs w:val="24"/>
              </w:rPr>
              <w:t>dire cu pere</w:t>
            </w:r>
            <w:r>
              <w:rPr>
                <w:rFonts w:ascii="Times New Roman" w:hAnsi="Times New Roman"/>
                <w:sz w:val="24"/>
                <w:szCs w:val="24"/>
              </w:rPr>
              <w:t>ţ</w:t>
            </w:r>
            <w:r w:rsidRPr="00EC15A2">
              <w:rPr>
                <w:rFonts w:ascii="Times New Roman" w:hAnsi="Times New Roman"/>
                <w:sz w:val="24"/>
                <w:szCs w:val="24"/>
              </w:rPr>
              <w:t>i exterior</w:t>
            </w:r>
            <w:r>
              <w:rPr>
                <w:rFonts w:ascii="Times New Roman" w:hAnsi="Times New Roman"/>
                <w:sz w:val="24"/>
                <w:szCs w:val="24"/>
              </w:rPr>
              <w:t>i</w:t>
            </w:r>
            <w:r w:rsidRPr="00EC15A2">
              <w:rPr>
                <w:rFonts w:ascii="Times New Roman" w:hAnsi="Times New Roman"/>
                <w:sz w:val="24"/>
                <w:szCs w:val="24"/>
              </w:rPr>
              <w:t xml:space="preserve"> din lemn, din piatra natur</w:t>
            </w:r>
            <w:r>
              <w:rPr>
                <w:rFonts w:ascii="Times New Roman" w:hAnsi="Times New Roman"/>
                <w:sz w:val="24"/>
                <w:szCs w:val="24"/>
              </w:rPr>
              <w:t>ă</w:t>
            </w:r>
            <w:r w:rsidRPr="00EC15A2">
              <w:rPr>
                <w:rFonts w:ascii="Times New Roman" w:hAnsi="Times New Roman"/>
                <w:sz w:val="24"/>
                <w:szCs w:val="24"/>
              </w:rPr>
              <w:t>la, din c</w:t>
            </w:r>
            <w:r>
              <w:rPr>
                <w:rFonts w:ascii="Times New Roman" w:hAnsi="Times New Roman"/>
                <w:sz w:val="24"/>
                <w:szCs w:val="24"/>
              </w:rPr>
              <w:t>ă</w:t>
            </w:r>
            <w:r w:rsidRPr="00EC15A2">
              <w:rPr>
                <w:rFonts w:ascii="Times New Roman" w:hAnsi="Times New Roman"/>
                <w:sz w:val="24"/>
                <w:szCs w:val="24"/>
              </w:rPr>
              <w:t>r</w:t>
            </w:r>
            <w:r>
              <w:rPr>
                <w:rFonts w:ascii="Times New Roman" w:hAnsi="Times New Roman"/>
                <w:sz w:val="24"/>
                <w:szCs w:val="24"/>
              </w:rPr>
              <w:t>ă</w:t>
            </w:r>
            <w:r w:rsidRPr="00EC15A2">
              <w:rPr>
                <w:rFonts w:ascii="Times New Roman" w:hAnsi="Times New Roman"/>
                <w:sz w:val="24"/>
                <w:szCs w:val="24"/>
              </w:rPr>
              <w:t>mida nears</w:t>
            </w:r>
            <w:r>
              <w:rPr>
                <w:rFonts w:ascii="Times New Roman" w:hAnsi="Times New Roman"/>
                <w:sz w:val="24"/>
                <w:szCs w:val="24"/>
              </w:rPr>
              <w:t>ă</w:t>
            </w:r>
            <w:r w:rsidRPr="00EC15A2">
              <w:rPr>
                <w:rFonts w:ascii="Times New Roman" w:hAnsi="Times New Roman"/>
                <w:sz w:val="24"/>
                <w:szCs w:val="24"/>
              </w:rPr>
              <w:t>, din valatuci sau din orice alte material</w:t>
            </w:r>
            <w:r>
              <w:rPr>
                <w:rFonts w:ascii="Times New Roman" w:hAnsi="Times New Roman"/>
                <w:sz w:val="24"/>
                <w:szCs w:val="24"/>
              </w:rPr>
              <w:t>e</w:t>
            </w:r>
            <w:r w:rsidRPr="00EC15A2">
              <w:rPr>
                <w:rFonts w:ascii="Times New Roman" w:hAnsi="Times New Roman"/>
                <w:sz w:val="24"/>
                <w:szCs w:val="24"/>
              </w:rPr>
              <w:t xml:space="preserve"> nesupuse unui tratament termic </w:t>
            </w:r>
            <w:r>
              <w:rPr>
                <w:rFonts w:ascii="Times New Roman" w:hAnsi="Times New Roman"/>
                <w:sz w:val="24"/>
                <w:szCs w:val="24"/>
              </w:rPr>
              <w:t>ş</w:t>
            </w:r>
            <w:r w:rsidRPr="00EC15A2">
              <w:rPr>
                <w:rFonts w:ascii="Times New Roman" w:hAnsi="Times New Roman"/>
                <w:sz w:val="24"/>
                <w:szCs w:val="24"/>
              </w:rPr>
              <w:t>i/sau chimic.</w:t>
            </w:r>
          </w:p>
        </w:tc>
        <w:tc>
          <w:tcPr>
            <w:tcW w:w="834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8"/>
              <w:gridCol w:w="4058"/>
            </w:tblGrid>
            <w:tr w:rsidR="000811E6" w:rsidRPr="00EC15A2" w:rsidTr="00113E65">
              <w:trPr>
                <w:trHeight w:val="1054"/>
              </w:trPr>
              <w:tc>
                <w:tcPr>
                  <w:tcW w:w="4332"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5E280F">
                  <w:pPr>
                    <w:spacing w:after="0" w:line="240" w:lineRule="auto"/>
                    <w:jc w:val="center"/>
                    <w:rPr>
                      <w:rFonts w:ascii="Times New Roman" w:hAnsi="Times New Roman"/>
                      <w:b/>
                      <w:sz w:val="24"/>
                      <w:szCs w:val="24"/>
                    </w:rPr>
                  </w:pPr>
                  <w:r w:rsidRPr="00EC15A2">
                    <w:rPr>
                      <w:rFonts w:ascii="Times New Roman" w:hAnsi="Times New Roman"/>
                      <w:b/>
                      <w:sz w:val="24"/>
                      <w:szCs w:val="24"/>
                    </w:rPr>
                    <w:t>3</w:t>
                  </w:r>
                  <w:r w:rsidR="005E280F">
                    <w:rPr>
                      <w:rFonts w:ascii="Times New Roman" w:hAnsi="Times New Roman"/>
                      <w:b/>
                      <w:sz w:val="24"/>
                      <w:szCs w:val="24"/>
                    </w:rPr>
                    <w:t>1</w:t>
                  </w:r>
                  <w:r w:rsidR="00CA218E">
                    <w:rPr>
                      <w:rFonts w:ascii="Times New Roman" w:hAnsi="Times New Roman"/>
                      <w:b/>
                      <w:sz w:val="24"/>
                      <w:szCs w:val="24"/>
                    </w:rPr>
                    <w:t>3,</w:t>
                  </w:r>
                  <w:r w:rsidR="005E280F">
                    <w:rPr>
                      <w:rFonts w:ascii="Times New Roman" w:hAnsi="Times New Roman"/>
                      <w:b/>
                      <w:sz w:val="24"/>
                      <w:szCs w:val="24"/>
                    </w:rPr>
                    <w:t>8</w:t>
                  </w:r>
                </w:p>
              </w:tc>
              <w:tc>
                <w:tcPr>
                  <w:tcW w:w="4332"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5E280F">
                  <w:pPr>
                    <w:spacing w:after="0" w:line="240" w:lineRule="auto"/>
                    <w:jc w:val="center"/>
                    <w:rPr>
                      <w:rFonts w:ascii="Times New Roman" w:hAnsi="Times New Roman"/>
                      <w:b/>
                      <w:sz w:val="24"/>
                      <w:szCs w:val="24"/>
                    </w:rPr>
                  </w:pPr>
                  <w:r w:rsidRPr="00EC15A2">
                    <w:rPr>
                      <w:rFonts w:ascii="Times New Roman" w:hAnsi="Times New Roman"/>
                      <w:b/>
                      <w:sz w:val="24"/>
                      <w:szCs w:val="24"/>
                    </w:rPr>
                    <w:t>20</w:t>
                  </w:r>
                  <w:r w:rsidR="005E280F">
                    <w:rPr>
                      <w:rFonts w:ascii="Times New Roman" w:hAnsi="Times New Roman"/>
                      <w:b/>
                      <w:sz w:val="24"/>
                      <w:szCs w:val="24"/>
                    </w:rPr>
                    <w:t>9</w:t>
                  </w:r>
                  <w:r w:rsidR="00CA218E">
                    <w:rPr>
                      <w:rFonts w:ascii="Times New Roman" w:hAnsi="Times New Roman"/>
                      <w:b/>
                      <w:sz w:val="24"/>
                      <w:szCs w:val="24"/>
                    </w:rPr>
                    <w:t>,</w:t>
                  </w:r>
                  <w:r w:rsidR="005E280F">
                    <w:rPr>
                      <w:rFonts w:ascii="Times New Roman" w:hAnsi="Times New Roman"/>
                      <w:b/>
                      <w:sz w:val="24"/>
                      <w:szCs w:val="24"/>
                    </w:rPr>
                    <w:t>2</w:t>
                  </w:r>
                </w:p>
              </w:tc>
            </w:tr>
          </w:tbl>
          <w:p w:rsidR="000811E6" w:rsidRPr="00EC15A2" w:rsidRDefault="000811E6" w:rsidP="001C4675">
            <w:pPr>
              <w:spacing w:after="0" w:line="240" w:lineRule="auto"/>
              <w:jc w:val="center"/>
              <w:rPr>
                <w:rFonts w:ascii="Times New Roman" w:hAnsi="Times New Roman"/>
                <w:sz w:val="24"/>
                <w:szCs w:val="24"/>
              </w:rPr>
            </w:pPr>
          </w:p>
        </w:tc>
      </w:tr>
      <w:tr w:rsidR="000811E6" w:rsidRPr="00573630" w:rsidTr="008C52DF">
        <w:tblPrEx>
          <w:tblLook w:val="0000" w:firstRow="0" w:lastRow="0" w:firstColumn="0" w:lastColumn="0" w:noHBand="0" w:noVBand="0"/>
        </w:tblPrEx>
        <w:trPr>
          <w:trHeight w:val="1053"/>
        </w:trPr>
        <w:tc>
          <w:tcPr>
            <w:tcW w:w="5941" w:type="dxa"/>
          </w:tcPr>
          <w:p w:rsidR="000811E6" w:rsidRPr="00EC15A2" w:rsidRDefault="000811E6" w:rsidP="00551195">
            <w:pPr>
              <w:pStyle w:val="Listparagraf"/>
              <w:numPr>
                <w:ilvl w:val="0"/>
                <w:numId w:val="2"/>
              </w:numPr>
              <w:spacing w:after="0" w:line="240" w:lineRule="auto"/>
              <w:jc w:val="both"/>
              <w:rPr>
                <w:rFonts w:ascii="Times New Roman" w:hAnsi="Times New Roman"/>
                <w:sz w:val="24"/>
                <w:szCs w:val="24"/>
              </w:rPr>
            </w:pPr>
            <w:r w:rsidRPr="00EC15A2">
              <w:rPr>
                <w:rFonts w:ascii="Times New Roman" w:hAnsi="Times New Roman"/>
                <w:sz w:val="24"/>
                <w:szCs w:val="24"/>
              </w:rPr>
              <w:t>Cl</w:t>
            </w:r>
            <w:r>
              <w:rPr>
                <w:rFonts w:ascii="Times New Roman" w:hAnsi="Times New Roman"/>
                <w:sz w:val="24"/>
                <w:szCs w:val="24"/>
              </w:rPr>
              <w:t>ă</w:t>
            </w:r>
            <w:r w:rsidRPr="00EC15A2">
              <w:rPr>
                <w:rFonts w:ascii="Times New Roman" w:hAnsi="Times New Roman"/>
                <w:sz w:val="24"/>
                <w:szCs w:val="24"/>
              </w:rPr>
              <w:t>dire-anex</w:t>
            </w:r>
            <w:r>
              <w:rPr>
                <w:rFonts w:ascii="Times New Roman" w:hAnsi="Times New Roman"/>
                <w:sz w:val="24"/>
                <w:szCs w:val="24"/>
              </w:rPr>
              <w:t>ă</w:t>
            </w:r>
            <w:r w:rsidRPr="00EC15A2">
              <w:rPr>
                <w:rFonts w:ascii="Times New Roman" w:hAnsi="Times New Roman"/>
                <w:sz w:val="24"/>
                <w:szCs w:val="24"/>
              </w:rPr>
              <w:t xml:space="preserve"> cu cadre din beton armat sau pere</w:t>
            </w:r>
            <w:r>
              <w:rPr>
                <w:rFonts w:ascii="Times New Roman" w:hAnsi="Times New Roman"/>
                <w:sz w:val="24"/>
                <w:szCs w:val="24"/>
              </w:rPr>
              <w:t>ţ</w:t>
            </w:r>
            <w:r w:rsidRPr="00EC15A2">
              <w:rPr>
                <w:rFonts w:ascii="Times New Roman" w:hAnsi="Times New Roman"/>
                <w:sz w:val="24"/>
                <w:szCs w:val="24"/>
              </w:rPr>
              <w:t>i exteriori din c</w:t>
            </w:r>
            <w:r>
              <w:rPr>
                <w:rFonts w:ascii="Times New Roman" w:hAnsi="Times New Roman"/>
                <w:sz w:val="24"/>
                <w:szCs w:val="24"/>
              </w:rPr>
              <w:t>ă</w:t>
            </w:r>
            <w:r w:rsidRPr="00EC15A2">
              <w:rPr>
                <w:rFonts w:ascii="Times New Roman" w:hAnsi="Times New Roman"/>
                <w:sz w:val="24"/>
                <w:szCs w:val="24"/>
              </w:rPr>
              <w:t>r</w:t>
            </w:r>
            <w:r>
              <w:rPr>
                <w:rFonts w:ascii="Times New Roman" w:hAnsi="Times New Roman"/>
                <w:sz w:val="24"/>
                <w:szCs w:val="24"/>
              </w:rPr>
              <w:t>ă</w:t>
            </w:r>
            <w:r w:rsidRPr="00EC15A2">
              <w:rPr>
                <w:rFonts w:ascii="Times New Roman" w:hAnsi="Times New Roman"/>
                <w:sz w:val="24"/>
                <w:szCs w:val="24"/>
              </w:rPr>
              <w:t>mida ars</w:t>
            </w:r>
            <w:r>
              <w:rPr>
                <w:rFonts w:ascii="Times New Roman" w:hAnsi="Times New Roman"/>
                <w:sz w:val="24"/>
                <w:szCs w:val="24"/>
              </w:rPr>
              <w:t>ă</w:t>
            </w:r>
            <w:r w:rsidRPr="00EC15A2">
              <w:rPr>
                <w:rFonts w:ascii="Times New Roman" w:hAnsi="Times New Roman"/>
                <w:sz w:val="24"/>
                <w:szCs w:val="24"/>
              </w:rPr>
              <w:t xml:space="preserve"> sau orice alte material</w:t>
            </w:r>
            <w:r>
              <w:rPr>
                <w:rFonts w:ascii="Times New Roman" w:hAnsi="Times New Roman"/>
                <w:sz w:val="24"/>
                <w:szCs w:val="24"/>
              </w:rPr>
              <w:t>e</w:t>
            </w:r>
            <w:r w:rsidRPr="00EC15A2">
              <w:rPr>
                <w:rFonts w:ascii="Times New Roman" w:hAnsi="Times New Roman"/>
                <w:sz w:val="24"/>
                <w:szCs w:val="24"/>
              </w:rPr>
              <w:t xml:space="preserve"> rezultate </w:t>
            </w:r>
            <w:r>
              <w:rPr>
                <w:rFonts w:ascii="Times New Roman" w:hAnsi="Times New Roman"/>
                <w:sz w:val="24"/>
                <w:szCs w:val="24"/>
              </w:rPr>
              <w:t>î</w:t>
            </w:r>
            <w:r w:rsidRPr="00EC15A2">
              <w:rPr>
                <w:rFonts w:ascii="Times New Roman" w:hAnsi="Times New Roman"/>
                <w:sz w:val="24"/>
                <w:szCs w:val="24"/>
              </w:rPr>
              <w:t xml:space="preserve">n urma unui tratament termic </w:t>
            </w:r>
            <w:r>
              <w:rPr>
                <w:rFonts w:ascii="Times New Roman" w:hAnsi="Times New Roman"/>
                <w:sz w:val="24"/>
                <w:szCs w:val="24"/>
              </w:rPr>
              <w:t>ş</w:t>
            </w:r>
            <w:r w:rsidRPr="00EC15A2">
              <w:rPr>
                <w:rFonts w:ascii="Times New Roman" w:hAnsi="Times New Roman"/>
                <w:sz w:val="24"/>
                <w:szCs w:val="24"/>
              </w:rPr>
              <w:t>i/sau chimic.</w:t>
            </w:r>
          </w:p>
        </w:tc>
        <w:tc>
          <w:tcPr>
            <w:tcW w:w="8342" w:type="dxa"/>
            <w:gridSpan w:val="2"/>
            <w:vMerge w:val="restart"/>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8"/>
              <w:gridCol w:w="4058"/>
            </w:tblGrid>
            <w:tr w:rsidR="000811E6" w:rsidRPr="00EC15A2" w:rsidTr="008C52DF">
              <w:trPr>
                <w:trHeight w:val="1053"/>
              </w:trPr>
              <w:tc>
                <w:tcPr>
                  <w:tcW w:w="4332"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5E280F">
                  <w:pPr>
                    <w:tabs>
                      <w:tab w:val="left" w:pos="1530"/>
                    </w:tabs>
                    <w:spacing w:after="0" w:line="240" w:lineRule="auto"/>
                    <w:jc w:val="center"/>
                    <w:rPr>
                      <w:rFonts w:ascii="Times New Roman" w:hAnsi="Times New Roman"/>
                      <w:b/>
                      <w:sz w:val="24"/>
                      <w:szCs w:val="24"/>
                    </w:rPr>
                  </w:pPr>
                  <w:r w:rsidRPr="00EC15A2">
                    <w:rPr>
                      <w:rFonts w:ascii="Times New Roman" w:hAnsi="Times New Roman"/>
                      <w:b/>
                      <w:sz w:val="24"/>
                      <w:szCs w:val="24"/>
                    </w:rPr>
                    <w:t>20</w:t>
                  </w:r>
                  <w:r w:rsidR="005E280F">
                    <w:rPr>
                      <w:rFonts w:ascii="Times New Roman" w:hAnsi="Times New Roman"/>
                      <w:b/>
                      <w:sz w:val="24"/>
                      <w:szCs w:val="24"/>
                    </w:rPr>
                    <w:t>9</w:t>
                  </w:r>
                  <w:r w:rsidR="00CA218E">
                    <w:rPr>
                      <w:rFonts w:ascii="Times New Roman" w:hAnsi="Times New Roman"/>
                      <w:b/>
                      <w:sz w:val="24"/>
                      <w:szCs w:val="24"/>
                    </w:rPr>
                    <w:t>,</w:t>
                  </w:r>
                  <w:r w:rsidR="005E280F">
                    <w:rPr>
                      <w:rFonts w:ascii="Times New Roman" w:hAnsi="Times New Roman"/>
                      <w:b/>
                      <w:sz w:val="24"/>
                      <w:szCs w:val="24"/>
                    </w:rPr>
                    <w:t>2</w:t>
                  </w:r>
                </w:p>
              </w:tc>
              <w:tc>
                <w:tcPr>
                  <w:tcW w:w="4332"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5E280F">
                  <w:pPr>
                    <w:spacing w:after="0" w:line="240" w:lineRule="auto"/>
                    <w:jc w:val="center"/>
                    <w:rPr>
                      <w:rFonts w:ascii="Times New Roman" w:hAnsi="Times New Roman"/>
                      <w:b/>
                      <w:sz w:val="24"/>
                      <w:szCs w:val="24"/>
                    </w:rPr>
                  </w:pPr>
                  <w:r w:rsidRPr="00EC15A2">
                    <w:rPr>
                      <w:rFonts w:ascii="Times New Roman" w:hAnsi="Times New Roman"/>
                      <w:b/>
                      <w:sz w:val="24"/>
                      <w:szCs w:val="24"/>
                    </w:rPr>
                    <w:t>1</w:t>
                  </w:r>
                  <w:r w:rsidR="005E280F">
                    <w:rPr>
                      <w:rFonts w:ascii="Times New Roman" w:hAnsi="Times New Roman"/>
                      <w:b/>
                      <w:sz w:val="24"/>
                      <w:szCs w:val="24"/>
                    </w:rPr>
                    <w:t>83</w:t>
                  </w:r>
                  <w:r w:rsidR="00CA218E">
                    <w:rPr>
                      <w:rFonts w:ascii="Times New Roman" w:hAnsi="Times New Roman"/>
                      <w:b/>
                      <w:sz w:val="24"/>
                      <w:szCs w:val="24"/>
                    </w:rPr>
                    <w:t>,</w:t>
                  </w:r>
                  <w:r w:rsidR="005E280F">
                    <w:rPr>
                      <w:rFonts w:ascii="Times New Roman" w:hAnsi="Times New Roman"/>
                      <w:b/>
                      <w:sz w:val="24"/>
                      <w:szCs w:val="24"/>
                    </w:rPr>
                    <w:t>05</w:t>
                  </w:r>
                </w:p>
              </w:tc>
            </w:tr>
            <w:tr w:rsidR="000811E6" w:rsidRPr="00EC15A2" w:rsidTr="00113E65">
              <w:trPr>
                <w:trHeight w:val="1153"/>
              </w:trPr>
              <w:tc>
                <w:tcPr>
                  <w:tcW w:w="4332"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5E280F">
                  <w:pPr>
                    <w:tabs>
                      <w:tab w:val="left" w:pos="915"/>
                    </w:tabs>
                    <w:spacing w:after="0" w:line="240" w:lineRule="auto"/>
                    <w:jc w:val="center"/>
                    <w:rPr>
                      <w:rFonts w:ascii="Times New Roman" w:hAnsi="Times New Roman"/>
                      <w:b/>
                      <w:sz w:val="24"/>
                      <w:szCs w:val="24"/>
                    </w:rPr>
                  </w:pPr>
                  <w:r w:rsidRPr="00EC15A2">
                    <w:rPr>
                      <w:rFonts w:ascii="Times New Roman" w:hAnsi="Times New Roman"/>
                      <w:b/>
                      <w:sz w:val="24"/>
                      <w:szCs w:val="24"/>
                    </w:rPr>
                    <w:t>1</w:t>
                  </w:r>
                  <w:r w:rsidR="005E280F">
                    <w:rPr>
                      <w:rFonts w:ascii="Times New Roman" w:hAnsi="Times New Roman"/>
                      <w:b/>
                      <w:sz w:val="24"/>
                      <w:szCs w:val="24"/>
                    </w:rPr>
                    <w:t>30</w:t>
                  </w:r>
                  <w:r w:rsidR="00CA218E">
                    <w:rPr>
                      <w:rFonts w:ascii="Times New Roman" w:hAnsi="Times New Roman"/>
                      <w:b/>
                      <w:sz w:val="24"/>
                      <w:szCs w:val="24"/>
                    </w:rPr>
                    <w:t>,</w:t>
                  </w:r>
                  <w:r w:rsidR="005E280F">
                    <w:rPr>
                      <w:rFonts w:ascii="Times New Roman" w:hAnsi="Times New Roman"/>
                      <w:b/>
                      <w:sz w:val="24"/>
                      <w:szCs w:val="24"/>
                    </w:rPr>
                    <w:t>75</w:t>
                  </w:r>
                </w:p>
              </w:tc>
              <w:tc>
                <w:tcPr>
                  <w:tcW w:w="4332"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5E280F">
                  <w:pPr>
                    <w:tabs>
                      <w:tab w:val="left" w:pos="1455"/>
                    </w:tabs>
                    <w:spacing w:after="0" w:line="240" w:lineRule="auto"/>
                    <w:jc w:val="center"/>
                    <w:rPr>
                      <w:rFonts w:ascii="Times New Roman" w:hAnsi="Times New Roman"/>
                      <w:b/>
                      <w:sz w:val="24"/>
                      <w:szCs w:val="24"/>
                    </w:rPr>
                  </w:pPr>
                  <w:r w:rsidRPr="00EC15A2">
                    <w:rPr>
                      <w:rFonts w:ascii="Times New Roman" w:hAnsi="Times New Roman"/>
                      <w:b/>
                      <w:sz w:val="24"/>
                      <w:szCs w:val="24"/>
                    </w:rPr>
                    <w:t>7</w:t>
                  </w:r>
                  <w:r w:rsidR="005E280F">
                    <w:rPr>
                      <w:rFonts w:ascii="Times New Roman" w:hAnsi="Times New Roman"/>
                      <w:b/>
                      <w:sz w:val="24"/>
                      <w:szCs w:val="24"/>
                    </w:rPr>
                    <w:t>8</w:t>
                  </w:r>
                  <w:r w:rsidR="00CA218E">
                    <w:rPr>
                      <w:rFonts w:ascii="Times New Roman" w:hAnsi="Times New Roman"/>
                      <w:b/>
                      <w:sz w:val="24"/>
                      <w:szCs w:val="24"/>
                    </w:rPr>
                    <w:t>,</w:t>
                  </w:r>
                  <w:r w:rsidR="005E280F">
                    <w:rPr>
                      <w:rFonts w:ascii="Times New Roman" w:hAnsi="Times New Roman"/>
                      <w:b/>
                      <w:sz w:val="24"/>
                      <w:szCs w:val="24"/>
                    </w:rPr>
                    <w:t>45</w:t>
                  </w:r>
                </w:p>
              </w:tc>
            </w:tr>
            <w:tr w:rsidR="000811E6" w:rsidRPr="00573630" w:rsidTr="008C52DF">
              <w:trPr>
                <w:trHeight w:val="1258"/>
              </w:trPr>
              <w:tc>
                <w:tcPr>
                  <w:tcW w:w="4332" w:type="dxa"/>
                  <w:tcBorders>
                    <w:top w:val="single" w:sz="4" w:space="0" w:color="auto"/>
                    <w:left w:val="single" w:sz="4" w:space="0" w:color="auto"/>
                    <w:bottom w:val="single" w:sz="4" w:space="0" w:color="auto"/>
                    <w:right w:val="single" w:sz="4" w:space="0" w:color="auto"/>
                  </w:tcBorders>
                </w:tcPr>
                <w:p w:rsidR="000811E6" w:rsidRPr="00425421" w:rsidRDefault="000811E6" w:rsidP="001C4675">
                  <w:pPr>
                    <w:spacing w:after="0" w:line="240" w:lineRule="auto"/>
                    <w:jc w:val="center"/>
                    <w:rPr>
                      <w:rFonts w:ascii="Times New Roman" w:hAnsi="Times New Roman"/>
                      <w:b/>
                      <w:sz w:val="24"/>
                      <w:szCs w:val="24"/>
                      <w:lang w:val="pt-BR"/>
                    </w:rPr>
                  </w:pPr>
                </w:p>
                <w:p w:rsidR="000811E6" w:rsidRPr="00425421" w:rsidRDefault="000811E6" w:rsidP="001C4675">
                  <w:pPr>
                    <w:tabs>
                      <w:tab w:val="left" w:pos="990"/>
                    </w:tabs>
                    <w:spacing w:after="0" w:line="240" w:lineRule="auto"/>
                    <w:jc w:val="center"/>
                    <w:rPr>
                      <w:rFonts w:ascii="Times New Roman" w:hAnsi="Times New Roman"/>
                      <w:b/>
                      <w:sz w:val="24"/>
                      <w:szCs w:val="24"/>
                      <w:lang w:val="pt-BR"/>
                    </w:rPr>
                  </w:pPr>
                </w:p>
                <w:p w:rsidR="000811E6" w:rsidRPr="00425421" w:rsidRDefault="000811E6" w:rsidP="001C4675">
                  <w:pPr>
                    <w:tabs>
                      <w:tab w:val="left" w:pos="990"/>
                    </w:tabs>
                    <w:spacing w:after="0" w:line="240" w:lineRule="auto"/>
                    <w:jc w:val="center"/>
                    <w:rPr>
                      <w:rFonts w:ascii="Times New Roman" w:hAnsi="Times New Roman"/>
                      <w:b/>
                      <w:sz w:val="24"/>
                      <w:szCs w:val="24"/>
                      <w:lang w:val="pt-BR"/>
                    </w:rPr>
                  </w:pPr>
                  <w:r w:rsidRPr="00425421">
                    <w:rPr>
                      <w:rFonts w:ascii="Times New Roman" w:hAnsi="Times New Roman"/>
                      <w:b/>
                      <w:sz w:val="24"/>
                      <w:szCs w:val="24"/>
                      <w:lang w:val="pt-BR"/>
                    </w:rPr>
                    <w:t>75% din suma care s-ar aplica clădirii</w:t>
                  </w:r>
                </w:p>
              </w:tc>
              <w:tc>
                <w:tcPr>
                  <w:tcW w:w="4332" w:type="dxa"/>
                  <w:tcBorders>
                    <w:top w:val="single" w:sz="4" w:space="0" w:color="auto"/>
                    <w:left w:val="single" w:sz="4" w:space="0" w:color="auto"/>
                    <w:bottom w:val="single" w:sz="4" w:space="0" w:color="auto"/>
                    <w:right w:val="single" w:sz="4" w:space="0" w:color="auto"/>
                  </w:tcBorders>
                </w:tcPr>
                <w:p w:rsidR="000811E6" w:rsidRPr="00425421" w:rsidRDefault="000811E6" w:rsidP="001C4675">
                  <w:pPr>
                    <w:spacing w:after="0" w:line="240" w:lineRule="auto"/>
                    <w:jc w:val="center"/>
                    <w:rPr>
                      <w:rFonts w:ascii="Times New Roman" w:hAnsi="Times New Roman"/>
                      <w:b/>
                      <w:sz w:val="24"/>
                      <w:szCs w:val="24"/>
                      <w:lang w:val="pt-BR"/>
                    </w:rPr>
                  </w:pPr>
                </w:p>
                <w:p w:rsidR="000811E6" w:rsidRPr="00425421" w:rsidRDefault="000811E6" w:rsidP="001C4675">
                  <w:pPr>
                    <w:spacing w:after="0" w:line="240" w:lineRule="auto"/>
                    <w:jc w:val="center"/>
                    <w:rPr>
                      <w:rFonts w:ascii="Times New Roman" w:hAnsi="Times New Roman"/>
                      <w:b/>
                      <w:sz w:val="24"/>
                      <w:szCs w:val="24"/>
                      <w:lang w:val="pt-BR"/>
                    </w:rPr>
                  </w:pPr>
                </w:p>
                <w:p w:rsidR="000811E6" w:rsidRPr="00425421" w:rsidRDefault="000811E6" w:rsidP="001C4675">
                  <w:pPr>
                    <w:tabs>
                      <w:tab w:val="left" w:pos="1500"/>
                    </w:tabs>
                    <w:spacing w:after="0" w:line="240" w:lineRule="auto"/>
                    <w:jc w:val="center"/>
                    <w:rPr>
                      <w:rFonts w:ascii="Times New Roman" w:hAnsi="Times New Roman"/>
                      <w:b/>
                      <w:sz w:val="24"/>
                      <w:szCs w:val="24"/>
                      <w:lang w:val="pt-BR"/>
                    </w:rPr>
                  </w:pPr>
                  <w:r w:rsidRPr="00425421">
                    <w:rPr>
                      <w:rFonts w:ascii="Times New Roman" w:hAnsi="Times New Roman"/>
                      <w:b/>
                      <w:sz w:val="24"/>
                      <w:szCs w:val="24"/>
                      <w:lang w:val="pt-BR"/>
                    </w:rPr>
                    <w:t>75% din suma care s-ar aplica clădirii</w:t>
                  </w:r>
                </w:p>
              </w:tc>
            </w:tr>
          </w:tbl>
          <w:p w:rsidR="000811E6" w:rsidRPr="00425421" w:rsidRDefault="000811E6" w:rsidP="001C4675">
            <w:pPr>
              <w:spacing w:after="0" w:line="240" w:lineRule="auto"/>
              <w:jc w:val="center"/>
              <w:rPr>
                <w:rFonts w:ascii="Times New Roman" w:hAnsi="Times New Roman"/>
                <w:sz w:val="24"/>
                <w:szCs w:val="24"/>
                <w:lang w:val="pt-BR"/>
              </w:rPr>
            </w:pPr>
          </w:p>
        </w:tc>
      </w:tr>
      <w:tr w:rsidR="000811E6" w:rsidRPr="00573630" w:rsidTr="00113E65">
        <w:tblPrEx>
          <w:tblLook w:val="0000" w:firstRow="0" w:lastRow="0" w:firstColumn="0" w:lastColumn="0" w:noHBand="0" w:noVBand="0"/>
        </w:tblPrEx>
        <w:trPr>
          <w:trHeight w:val="1112"/>
        </w:trPr>
        <w:tc>
          <w:tcPr>
            <w:tcW w:w="5941" w:type="dxa"/>
          </w:tcPr>
          <w:p w:rsidR="000811E6" w:rsidRPr="00425421" w:rsidRDefault="000811E6" w:rsidP="00551195">
            <w:pPr>
              <w:pStyle w:val="Listparagraf"/>
              <w:numPr>
                <w:ilvl w:val="0"/>
                <w:numId w:val="2"/>
              </w:numPr>
              <w:spacing w:after="0" w:line="240" w:lineRule="auto"/>
              <w:jc w:val="both"/>
              <w:rPr>
                <w:rFonts w:ascii="Times New Roman" w:hAnsi="Times New Roman"/>
                <w:sz w:val="24"/>
                <w:szCs w:val="24"/>
                <w:lang w:val="pt-BR"/>
              </w:rPr>
            </w:pPr>
            <w:r w:rsidRPr="00425421">
              <w:rPr>
                <w:rFonts w:ascii="Times New Roman" w:hAnsi="Times New Roman"/>
                <w:sz w:val="24"/>
                <w:szCs w:val="24"/>
                <w:lang w:val="pt-BR"/>
              </w:rPr>
              <w:t>Clădire-anexă cu pereţi exteriort din lemn, din piatra naturală, din caramidă nearsă, din valatuci sau din orice alte materiale nesupuse unui tratament termic şi/sau chimic.</w:t>
            </w:r>
          </w:p>
        </w:tc>
        <w:tc>
          <w:tcPr>
            <w:tcW w:w="8342" w:type="dxa"/>
            <w:gridSpan w:val="2"/>
            <w:vMerge/>
          </w:tcPr>
          <w:p w:rsidR="000811E6" w:rsidRPr="00425421" w:rsidRDefault="000811E6" w:rsidP="001C4675">
            <w:pPr>
              <w:spacing w:after="0" w:line="240" w:lineRule="auto"/>
              <w:rPr>
                <w:rFonts w:ascii="Times New Roman" w:hAnsi="Times New Roman"/>
                <w:sz w:val="24"/>
                <w:szCs w:val="24"/>
                <w:lang w:val="pt-BR"/>
              </w:rPr>
            </w:pPr>
          </w:p>
        </w:tc>
      </w:tr>
      <w:tr w:rsidR="000811E6" w:rsidRPr="00EC15A2" w:rsidTr="00551195">
        <w:tblPrEx>
          <w:tblLook w:val="0000" w:firstRow="0" w:lastRow="0" w:firstColumn="0" w:lastColumn="0" w:noHBand="0" w:noVBand="0"/>
        </w:tblPrEx>
        <w:trPr>
          <w:trHeight w:val="1252"/>
        </w:trPr>
        <w:tc>
          <w:tcPr>
            <w:tcW w:w="5941" w:type="dxa"/>
          </w:tcPr>
          <w:p w:rsidR="000811E6" w:rsidRPr="00EC15A2" w:rsidRDefault="000811E6" w:rsidP="00551195">
            <w:pPr>
              <w:pStyle w:val="Listparagraf"/>
              <w:numPr>
                <w:ilvl w:val="0"/>
                <w:numId w:val="2"/>
              </w:numPr>
              <w:spacing w:after="0" w:line="240" w:lineRule="auto"/>
              <w:jc w:val="both"/>
              <w:rPr>
                <w:rFonts w:ascii="Times New Roman" w:hAnsi="Times New Roman"/>
                <w:sz w:val="24"/>
                <w:szCs w:val="24"/>
              </w:rPr>
            </w:pPr>
            <w:r w:rsidRPr="00425421">
              <w:rPr>
                <w:rFonts w:ascii="Times New Roman" w:hAnsi="Times New Roman"/>
                <w:sz w:val="24"/>
                <w:szCs w:val="24"/>
                <w:lang w:val="pt-BR"/>
              </w:rPr>
              <w:t xml:space="preserve">În cazul contribuabilului care deţine la aceeasi adresă încaperi amplasate la subsol, la demisol şi/sau mansardă, utilizate ca locuinţă, în oricare dintre tipurile de clădiri prevăzute la lit. </w:t>
            </w:r>
            <w:r w:rsidRPr="00EC15A2">
              <w:rPr>
                <w:rFonts w:ascii="Times New Roman" w:hAnsi="Times New Roman"/>
                <w:sz w:val="24"/>
                <w:szCs w:val="24"/>
              </w:rPr>
              <w:t>A-D.</w:t>
            </w:r>
          </w:p>
        </w:tc>
        <w:tc>
          <w:tcPr>
            <w:tcW w:w="8342" w:type="dxa"/>
            <w:gridSpan w:val="2"/>
            <w:vMerge/>
          </w:tcPr>
          <w:p w:rsidR="000811E6" w:rsidRPr="00EC15A2" w:rsidRDefault="000811E6" w:rsidP="001C4675">
            <w:pPr>
              <w:spacing w:after="0" w:line="240" w:lineRule="auto"/>
              <w:rPr>
                <w:rFonts w:ascii="Times New Roman" w:hAnsi="Times New Roman"/>
                <w:sz w:val="24"/>
                <w:szCs w:val="24"/>
              </w:rPr>
            </w:pPr>
          </w:p>
        </w:tc>
      </w:tr>
      <w:tr w:rsidR="000811E6" w:rsidRPr="00573630" w:rsidTr="00113E65">
        <w:tblPrEx>
          <w:tblLook w:val="0000" w:firstRow="0" w:lastRow="0" w:firstColumn="0" w:lastColumn="0" w:noHBand="0" w:noVBand="0"/>
        </w:tblPrEx>
        <w:trPr>
          <w:trHeight w:val="1388"/>
        </w:trPr>
        <w:tc>
          <w:tcPr>
            <w:tcW w:w="5941" w:type="dxa"/>
          </w:tcPr>
          <w:p w:rsidR="000811E6" w:rsidRPr="00EC15A2" w:rsidRDefault="000811E6" w:rsidP="00551195">
            <w:pPr>
              <w:pStyle w:val="Listparagraf"/>
              <w:numPr>
                <w:ilvl w:val="0"/>
                <w:numId w:val="2"/>
              </w:numPr>
              <w:spacing w:after="0" w:line="240" w:lineRule="auto"/>
              <w:jc w:val="both"/>
              <w:rPr>
                <w:rFonts w:ascii="Times New Roman" w:hAnsi="Times New Roman"/>
                <w:sz w:val="24"/>
                <w:szCs w:val="24"/>
              </w:rPr>
            </w:pPr>
            <w:r>
              <w:rPr>
                <w:rFonts w:ascii="Times New Roman" w:hAnsi="Times New Roman"/>
                <w:sz w:val="24"/>
                <w:szCs w:val="24"/>
              </w:rPr>
              <w:t>Î</w:t>
            </w:r>
            <w:r w:rsidRPr="00EC15A2">
              <w:rPr>
                <w:rFonts w:ascii="Times New Roman" w:hAnsi="Times New Roman"/>
                <w:sz w:val="24"/>
                <w:szCs w:val="24"/>
              </w:rPr>
              <w:t>n cazul contribuabilului care de</w:t>
            </w:r>
            <w:r>
              <w:rPr>
                <w:rFonts w:ascii="Times New Roman" w:hAnsi="Times New Roman"/>
                <w:sz w:val="24"/>
                <w:szCs w:val="24"/>
              </w:rPr>
              <w:t>ţ</w:t>
            </w:r>
            <w:r w:rsidRPr="00EC15A2">
              <w:rPr>
                <w:rFonts w:ascii="Times New Roman" w:hAnsi="Times New Roman"/>
                <w:sz w:val="24"/>
                <w:szCs w:val="24"/>
              </w:rPr>
              <w:t>ine la aceeasi adres</w:t>
            </w:r>
            <w:r>
              <w:rPr>
                <w:rFonts w:ascii="Times New Roman" w:hAnsi="Times New Roman"/>
                <w:sz w:val="24"/>
                <w:szCs w:val="24"/>
              </w:rPr>
              <w:t>ă</w:t>
            </w:r>
            <w:r w:rsidRPr="00EC15A2">
              <w:rPr>
                <w:rFonts w:ascii="Times New Roman" w:hAnsi="Times New Roman"/>
                <w:sz w:val="24"/>
                <w:szCs w:val="24"/>
              </w:rPr>
              <w:t xml:space="preserve"> incaperi amplasate la subsol, la demisol </w:t>
            </w:r>
            <w:r>
              <w:rPr>
                <w:rFonts w:ascii="Times New Roman" w:hAnsi="Times New Roman"/>
                <w:sz w:val="24"/>
                <w:szCs w:val="24"/>
              </w:rPr>
              <w:t>ş</w:t>
            </w:r>
            <w:r w:rsidRPr="00EC15A2">
              <w:rPr>
                <w:rFonts w:ascii="Times New Roman" w:hAnsi="Times New Roman"/>
                <w:sz w:val="24"/>
                <w:szCs w:val="24"/>
              </w:rPr>
              <w:t>i/sau mansard</w:t>
            </w:r>
            <w:r>
              <w:rPr>
                <w:rFonts w:ascii="Times New Roman" w:hAnsi="Times New Roman"/>
                <w:sz w:val="24"/>
                <w:szCs w:val="24"/>
              </w:rPr>
              <w:t>ă</w:t>
            </w:r>
            <w:r w:rsidRPr="00EC15A2">
              <w:rPr>
                <w:rFonts w:ascii="Times New Roman" w:hAnsi="Times New Roman"/>
                <w:sz w:val="24"/>
                <w:szCs w:val="24"/>
              </w:rPr>
              <w:t xml:space="preserve">, utilizate </w:t>
            </w:r>
            <w:r>
              <w:rPr>
                <w:rFonts w:ascii="Times New Roman" w:hAnsi="Times New Roman"/>
                <w:sz w:val="24"/>
                <w:szCs w:val="24"/>
              </w:rPr>
              <w:t>î</w:t>
            </w:r>
            <w:r w:rsidRPr="00EC15A2">
              <w:rPr>
                <w:rFonts w:ascii="Times New Roman" w:hAnsi="Times New Roman"/>
                <w:sz w:val="24"/>
                <w:szCs w:val="24"/>
              </w:rPr>
              <w:t>n alte scopuri dec</w:t>
            </w:r>
            <w:r>
              <w:rPr>
                <w:rFonts w:ascii="Times New Roman" w:hAnsi="Times New Roman"/>
                <w:sz w:val="24"/>
                <w:szCs w:val="24"/>
              </w:rPr>
              <w:t>â</w:t>
            </w:r>
            <w:r w:rsidRPr="00EC15A2">
              <w:rPr>
                <w:rFonts w:ascii="Times New Roman" w:hAnsi="Times New Roman"/>
                <w:sz w:val="24"/>
                <w:szCs w:val="24"/>
              </w:rPr>
              <w:t>t cel de locuin</w:t>
            </w:r>
            <w:r>
              <w:rPr>
                <w:rFonts w:ascii="Times New Roman" w:hAnsi="Times New Roman"/>
                <w:sz w:val="24"/>
                <w:szCs w:val="24"/>
              </w:rPr>
              <w:t>ţă</w:t>
            </w:r>
            <w:r w:rsidRPr="00EC15A2">
              <w:rPr>
                <w:rFonts w:ascii="Times New Roman" w:hAnsi="Times New Roman"/>
                <w:sz w:val="24"/>
                <w:szCs w:val="24"/>
              </w:rPr>
              <w:t xml:space="preserve">, </w:t>
            </w:r>
            <w:r>
              <w:rPr>
                <w:rFonts w:ascii="Times New Roman" w:hAnsi="Times New Roman"/>
                <w:sz w:val="24"/>
                <w:szCs w:val="24"/>
              </w:rPr>
              <w:t>î</w:t>
            </w:r>
            <w:r w:rsidRPr="00EC15A2">
              <w:rPr>
                <w:rFonts w:ascii="Times New Roman" w:hAnsi="Times New Roman"/>
                <w:sz w:val="24"/>
                <w:szCs w:val="24"/>
              </w:rPr>
              <w:t>n oricare dintre tipurile de cl</w:t>
            </w:r>
            <w:r>
              <w:rPr>
                <w:rFonts w:ascii="Times New Roman" w:hAnsi="Times New Roman"/>
                <w:sz w:val="24"/>
                <w:szCs w:val="24"/>
              </w:rPr>
              <w:t>ă</w:t>
            </w:r>
            <w:r w:rsidRPr="00EC15A2">
              <w:rPr>
                <w:rFonts w:ascii="Times New Roman" w:hAnsi="Times New Roman"/>
                <w:sz w:val="24"/>
                <w:szCs w:val="24"/>
              </w:rPr>
              <w:t>diri prevazute la lit. A-D.</w:t>
            </w:r>
          </w:p>
        </w:tc>
        <w:tc>
          <w:tcPr>
            <w:tcW w:w="8342"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58"/>
              <w:gridCol w:w="4058"/>
            </w:tblGrid>
            <w:tr w:rsidR="000811E6" w:rsidRPr="00573630" w:rsidTr="00113E65">
              <w:trPr>
                <w:trHeight w:val="1388"/>
              </w:trPr>
              <w:tc>
                <w:tcPr>
                  <w:tcW w:w="4332"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rPr>
                      <w:rFonts w:ascii="Times New Roman" w:hAnsi="Times New Roman"/>
                      <w:sz w:val="24"/>
                      <w:szCs w:val="24"/>
                    </w:rPr>
                  </w:pPr>
                </w:p>
                <w:p w:rsidR="000811E6" w:rsidRPr="00425421" w:rsidRDefault="000811E6" w:rsidP="009030AF">
                  <w:pPr>
                    <w:spacing w:after="0" w:line="240" w:lineRule="auto"/>
                    <w:jc w:val="center"/>
                    <w:rPr>
                      <w:rFonts w:ascii="Times New Roman" w:hAnsi="Times New Roman"/>
                      <w:b/>
                      <w:sz w:val="24"/>
                      <w:szCs w:val="24"/>
                      <w:lang w:val="pt-BR"/>
                    </w:rPr>
                  </w:pPr>
                  <w:r w:rsidRPr="00425421">
                    <w:rPr>
                      <w:rFonts w:ascii="Times New Roman" w:hAnsi="Times New Roman"/>
                      <w:b/>
                      <w:sz w:val="24"/>
                      <w:szCs w:val="24"/>
                      <w:lang w:val="pt-BR"/>
                    </w:rPr>
                    <w:t>50% din suma care s-ar aplica clădirii</w:t>
                  </w:r>
                </w:p>
              </w:tc>
              <w:tc>
                <w:tcPr>
                  <w:tcW w:w="4332" w:type="dxa"/>
                  <w:tcBorders>
                    <w:top w:val="single" w:sz="4" w:space="0" w:color="auto"/>
                    <w:left w:val="single" w:sz="4" w:space="0" w:color="auto"/>
                    <w:bottom w:val="single" w:sz="4" w:space="0" w:color="auto"/>
                    <w:right w:val="single" w:sz="4" w:space="0" w:color="auto"/>
                  </w:tcBorders>
                </w:tcPr>
                <w:p w:rsidR="000811E6" w:rsidRPr="00425421" w:rsidRDefault="000811E6" w:rsidP="001C4675">
                  <w:pPr>
                    <w:spacing w:after="0" w:line="240" w:lineRule="auto"/>
                    <w:rPr>
                      <w:rFonts w:ascii="Times New Roman" w:hAnsi="Times New Roman"/>
                      <w:sz w:val="24"/>
                      <w:szCs w:val="24"/>
                      <w:lang w:val="pt-BR"/>
                    </w:rPr>
                  </w:pPr>
                </w:p>
                <w:p w:rsidR="000811E6" w:rsidRPr="00425421" w:rsidRDefault="000811E6" w:rsidP="009030AF">
                  <w:pPr>
                    <w:spacing w:after="0" w:line="240" w:lineRule="auto"/>
                    <w:jc w:val="center"/>
                    <w:rPr>
                      <w:rFonts w:ascii="Times New Roman" w:hAnsi="Times New Roman"/>
                      <w:b/>
                      <w:sz w:val="24"/>
                      <w:szCs w:val="24"/>
                      <w:lang w:val="pt-BR"/>
                    </w:rPr>
                  </w:pPr>
                  <w:r w:rsidRPr="00425421">
                    <w:rPr>
                      <w:rFonts w:ascii="Times New Roman" w:hAnsi="Times New Roman"/>
                      <w:b/>
                      <w:sz w:val="24"/>
                      <w:szCs w:val="24"/>
                      <w:lang w:val="pt-BR"/>
                    </w:rPr>
                    <w:t>50% din suma care s-ar aplica clădirii</w:t>
                  </w:r>
                </w:p>
              </w:tc>
            </w:tr>
          </w:tbl>
          <w:p w:rsidR="000811E6" w:rsidRPr="00425421" w:rsidRDefault="000811E6" w:rsidP="001C4675">
            <w:pPr>
              <w:spacing w:after="0" w:line="240" w:lineRule="auto"/>
              <w:rPr>
                <w:rFonts w:ascii="Times New Roman" w:hAnsi="Times New Roman"/>
                <w:sz w:val="24"/>
                <w:szCs w:val="24"/>
                <w:lang w:val="pt-BR"/>
              </w:rPr>
            </w:pPr>
          </w:p>
        </w:tc>
      </w:tr>
    </w:tbl>
    <w:p w:rsidR="000811E6" w:rsidRPr="00425421" w:rsidRDefault="000811E6" w:rsidP="001C4675">
      <w:pPr>
        <w:tabs>
          <w:tab w:val="left" w:pos="1770"/>
        </w:tabs>
        <w:spacing w:after="0" w:line="240" w:lineRule="auto"/>
        <w:rPr>
          <w:rFonts w:ascii="Times New Roman" w:hAnsi="Times New Roman"/>
          <w:sz w:val="24"/>
          <w:szCs w:val="24"/>
          <w:lang w:val="pt-BR"/>
        </w:rPr>
      </w:pPr>
    </w:p>
    <w:p w:rsidR="000811E6" w:rsidRPr="00425421" w:rsidRDefault="000811E6" w:rsidP="001C4675">
      <w:pPr>
        <w:tabs>
          <w:tab w:val="left" w:pos="1770"/>
        </w:tabs>
        <w:spacing w:after="0" w:line="240" w:lineRule="auto"/>
        <w:rPr>
          <w:rFonts w:ascii="Times New Roman" w:hAnsi="Times New Roman"/>
          <w:sz w:val="24"/>
          <w:szCs w:val="24"/>
          <w:lang w:val="pt-BR"/>
        </w:rPr>
      </w:pPr>
      <w:r w:rsidRPr="00425421">
        <w:rPr>
          <w:rFonts w:ascii="Times New Roman" w:hAnsi="Times New Roman"/>
          <w:sz w:val="24"/>
          <w:szCs w:val="24"/>
          <w:lang w:val="pt-BR"/>
        </w:rPr>
        <w:t>Valoarea impozabilă a clădirii, exprimată îin lei, se determină prin înmulţirea suprafeţei construite desfăşurate a acesteia, exprimată în metrii pătraţi, cu valoarea impozabilă corespunzătoare, exprimată in lei pe mp., din tabelul de mai sus.</w:t>
      </w:r>
    </w:p>
    <w:p w:rsidR="000811E6" w:rsidRDefault="000811E6" w:rsidP="001C4675">
      <w:pPr>
        <w:tabs>
          <w:tab w:val="left" w:pos="1770"/>
        </w:tabs>
        <w:spacing w:after="0" w:line="240" w:lineRule="auto"/>
        <w:jc w:val="both"/>
        <w:rPr>
          <w:rFonts w:ascii="Times New Roman" w:hAnsi="Times New Roman"/>
          <w:sz w:val="24"/>
          <w:szCs w:val="24"/>
          <w:lang w:val="pt-BR"/>
        </w:rPr>
      </w:pPr>
      <w:r w:rsidRPr="00425421">
        <w:rPr>
          <w:rFonts w:ascii="Times New Roman" w:hAnsi="Times New Roman"/>
          <w:b/>
          <w:sz w:val="24"/>
          <w:szCs w:val="24"/>
          <w:lang w:val="pt-BR"/>
        </w:rPr>
        <w:t>Art. 457 alin. (6)</w:t>
      </w:r>
      <w:r w:rsidRPr="00425421">
        <w:rPr>
          <w:rFonts w:ascii="Times New Roman" w:hAnsi="Times New Roman"/>
          <w:sz w:val="24"/>
          <w:szCs w:val="24"/>
          <w:lang w:val="pt-BR"/>
        </w:rPr>
        <w:t xml:space="preserve"> Valoarea impozabilă a clădirii se ajustează in funcţie de rangul localitaţii si zona în care este amplasată clădirea, prin înmulţirea valorii determinate conform alin.(2) cu coeficientul de corecţie corespunzător din tabelul de mai jos:</w:t>
      </w:r>
      <w:r w:rsidRPr="00425421">
        <w:rPr>
          <w:rFonts w:ascii="Times New Roman" w:hAnsi="Times New Roman"/>
          <w:sz w:val="24"/>
          <w:szCs w:val="24"/>
          <w:lang w:val="pt-BR"/>
        </w:rPr>
        <w:tab/>
      </w:r>
    </w:p>
    <w:p w:rsidR="000811E6" w:rsidRPr="00425421" w:rsidRDefault="000811E6" w:rsidP="001C4675">
      <w:pPr>
        <w:tabs>
          <w:tab w:val="left" w:pos="1770"/>
        </w:tabs>
        <w:spacing w:after="0" w:line="240" w:lineRule="auto"/>
        <w:jc w:val="both"/>
        <w:rPr>
          <w:rFonts w:ascii="Times New Roman" w:hAnsi="Times New Roman"/>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25"/>
        <w:gridCol w:w="4725"/>
        <w:gridCol w:w="4725"/>
      </w:tblGrid>
      <w:tr w:rsidR="000811E6" w:rsidRPr="00EC15A2" w:rsidTr="00EC15A2">
        <w:tc>
          <w:tcPr>
            <w:tcW w:w="4725"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Zona din cadrul localita</w:t>
            </w:r>
            <w:r>
              <w:rPr>
                <w:rFonts w:ascii="Times New Roman" w:hAnsi="Times New Roman"/>
                <w:b/>
                <w:sz w:val="24"/>
                <w:szCs w:val="24"/>
              </w:rPr>
              <w:t>ţ</w:t>
            </w:r>
            <w:r w:rsidRPr="00EC15A2">
              <w:rPr>
                <w:rFonts w:ascii="Times New Roman" w:hAnsi="Times New Roman"/>
                <w:b/>
                <w:sz w:val="24"/>
                <w:szCs w:val="24"/>
              </w:rPr>
              <w:t>ii</w:t>
            </w:r>
          </w:p>
        </w:tc>
        <w:tc>
          <w:tcPr>
            <w:tcW w:w="4725"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Rangul localita</w:t>
            </w:r>
            <w:r>
              <w:rPr>
                <w:rFonts w:ascii="Times New Roman" w:hAnsi="Times New Roman"/>
                <w:b/>
                <w:sz w:val="24"/>
                <w:szCs w:val="24"/>
              </w:rPr>
              <w:t>ţ</w:t>
            </w:r>
            <w:r w:rsidRPr="00EC15A2">
              <w:rPr>
                <w:rFonts w:ascii="Times New Roman" w:hAnsi="Times New Roman"/>
                <w:b/>
                <w:sz w:val="24"/>
                <w:szCs w:val="24"/>
              </w:rPr>
              <w:t>ii</w:t>
            </w:r>
          </w:p>
        </w:tc>
        <w:tc>
          <w:tcPr>
            <w:tcW w:w="4725"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Coeficientul de corec</w:t>
            </w:r>
            <w:r>
              <w:rPr>
                <w:rFonts w:ascii="Times New Roman" w:hAnsi="Times New Roman"/>
                <w:b/>
                <w:sz w:val="24"/>
                <w:szCs w:val="24"/>
              </w:rPr>
              <w:t>ţ</w:t>
            </w:r>
            <w:r w:rsidRPr="00EC15A2">
              <w:rPr>
                <w:rFonts w:ascii="Times New Roman" w:hAnsi="Times New Roman"/>
                <w:b/>
                <w:sz w:val="24"/>
                <w:szCs w:val="24"/>
              </w:rPr>
              <w:t>ie</w:t>
            </w:r>
          </w:p>
        </w:tc>
      </w:tr>
      <w:tr w:rsidR="000811E6" w:rsidRPr="00EC15A2" w:rsidTr="00EC15A2">
        <w:tc>
          <w:tcPr>
            <w:tcW w:w="4725" w:type="dxa"/>
          </w:tcPr>
          <w:p w:rsidR="000811E6" w:rsidRPr="00EC15A2" w:rsidRDefault="000811E6" w:rsidP="001C4675">
            <w:pPr>
              <w:tabs>
                <w:tab w:val="left" w:pos="1560"/>
              </w:tabs>
              <w:spacing w:after="0" w:line="240" w:lineRule="auto"/>
              <w:jc w:val="center"/>
              <w:rPr>
                <w:rFonts w:ascii="Times New Roman" w:hAnsi="Times New Roman"/>
                <w:b/>
                <w:sz w:val="24"/>
                <w:szCs w:val="24"/>
              </w:rPr>
            </w:pPr>
            <w:r w:rsidRPr="00EC15A2">
              <w:rPr>
                <w:rFonts w:ascii="Times New Roman" w:hAnsi="Times New Roman"/>
                <w:b/>
                <w:sz w:val="24"/>
                <w:szCs w:val="24"/>
              </w:rPr>
              <w:t>A</w:t>
            </w:r>
          </w:p>
        </w:tc>
        <w:tc>
          <w:tcPr>
            <w:tcW w:w="4725" w:type="dxa"/>
          </w:tcPr>
          <w:p w:rsidR="000811E6" w:rsidRPr="00EC15A2" w:rsidRDefault="000811E6" w:rsidP="001C4675">
            <w:pPr>
              <w:tabs>
                <w:tab w:val="left" w:pos="1560"/>
              </w:tabs>
              <w:spacing w:after="0" w:line="240" w:lineRule="auto"/>
              <w:jc w:val="center"/>
              <w:rPr>
                <w:rFonts w:ascii="Times New Roman" w:hAnsi="Times New Roman"/>
                <w:b/>
                <w:sz w:val="24"/>
                <w:szCs w:val="24"/>
              </w:rPr>
            </w:pPr>
            <w:r w:rsidRPr="00EC15A2">
              <w:rPr>
                <w:rFonts w:ascii="Times New Roman" w:hAnsi="Times New Roman"/>
                <w:b/>
                <w:sz w:val="24"/>
                <w:szCs w:val="24"/>
              </w:rPr>
              <w:t>III / V</w:t>
            </w:r>
          </w:p>
        </w:tc>
        <w:tc>
          <w:tcPr>
            <w:tcW w:w="4725" w:type="dxa"/>
          </w:tcPr>
          <w:p w:rsidR="000811E6" w:rsidRPr="00EC15A2" w:rsidRDefault="000811E6" w:rsidP="001C4675">
            <w:pPr>
              <w:tabs>
                <w:tab w:val="left" w:pos="1560"/>
              </w:tabs>
              <w:spacing w:after="0" w:line="240" w:lineRule="auto"/>
              <w:jc w:val="center"/>
              <w:rPr>
                <w:rFonts w:ascii="Times New Roman" w:hAnsi="Times New Roman"/>
                <w:b/>
                <w:sz w:val="24"/>
                <w:szCs w:val="24"/>
              </w:rPr>
            </w:pPr>
            <w:r w:rsidRPr="00EC15A2">
              <w:rPr>
                <w:rFonts w:ascii="Times New Roman" w:hAnsi="Times New Roman"/>
                <w:b/>
                <w:sz w:val="24"/>
                <w:szCs w:val="24"/>
              </w:rPr>
              <w:t>2</w:t>
            </w:r>
            <w:r>
              <w:rPr>
                <w:rFonts w:ascii="Times New Roman" w:hAnsi="Times New Roman"/>
                <w:b/>
                <w:sz w:val="24"/>
                <w:szCs w:val="24"/>
              </w:rPr>
              <w:t>,</w:t>
            </w:r>
            <w:r w:rsidRPr="00EC15A2">
              <w:rPr>
                <w:rFonts w:ascii="Times New Roman" w:hAnsi="Times New Roman"/>
                <w:b/>
                <w:sz w:val="24"/>
                <w:szCs w:val="24"/>
              </w:rPr>
              <w:t>30 / 1.05</w:t>
            </w:r>
          </w:p>
        </w:tc>
      </w:tr>
      <w:tr w:rsidR="000811E6" w:rsidRPr="00EC15A2" w:rsidTr="00EC15A2">
        <w:tc>
          <w:tcPr>
            <w:tcW w:w="4725" w:type="dxa"/>
          </w:tcPr>
          <w:p w:rsidR="000811E6" w:rsidRPr="00EC15A2" w:rsidRDefault="000811E6" w:rsidP="001C4675">
            <w:pPr>
              <w:tabs>
                <w:tab w:val="left" w:pos="1590"/>
              </w:tabs>
              <w:spacing w:after="0" w:line="240" w:lineRule="auto"/>
              <w:jc w:val="center"/>
              <w:rPr>
                <w:rFonts w:ascii="Times New Roman" w:hAnsi="Times New Roman"/>
                <w:b/>
                <w:sz w:val="24"/>
                <w:szCs w:val="24"/>
              </w:rPr>
            </w:pPr>
            <w:r w:rsidRPr="00EC15A2">
              <w:rPr>
                <w:rFonts w:ascii="Times New Roman" w:hAnsi="Times New Roman"/>
                <w:b/>
                <w:sz w:val="24"/>
                <w:szCs w:val="24"/>
              </w:rPr>
              <w:t>B</w:t>
            </w:r>
          </w:p>
        </w:tc>
        <w:tc>
          <w:tcPr>
            <w:tcW w:w="4725" w:type="dxa"/>
          </w:tcPr>
          <w:p w:rsidR="000811E6" w:rsidRPr="00EC15A2" w:rsidRDefault="000811E6" w:rsidP="001C4675">
            <w:pPr>
              <w:tabs>
                <w:tab w:val="left" w:pos="1590"/>
              </w:tabs>
              <w:spacing w:after="0" w:line="240" w:lineRule="auto"/>
              <w:jc w:val="center"/>
              <w:rPr>
                <w:rFonts w:ascii="Times New Roman" w:hAnsi="Times New Roman"/>
                <w:b/>
                <w:sz w:val="24"/>
                <w:szCs w:val="24"/>
              </w:rPr>
            </w:pPr>
            <w:r w:rsidRPr="00EC15A2">
              <w:rPr>
                <w:rFonts w:ascii="Times New Roman" w:hAnsi="Times New Roman"/>
                <w:b/>
                <w:sz w:val="24"/>
                <w:szCs w:val="24"/>
              </w:rPr>
              <w:t>III / V</w:t>
            </w:r>
          </w:p>
        </w:tc>
        <w:tc>
          <w:tcPr>
            <w:tcW w:w="4725" w:type="dxa"/>
          </w:tcPr>
          <w:p w:rsidR="000811E6" w:rsidRPr="00EC15A2" w:rsidRDefault="000811E6" w:rsidP="001C4675">
            <w:pPr>
              <w:tabs>
                <w:tab w:val="left" w:pos="1590"/>
              </w:tabs>
              <w:spacing w:after="0" w:line="240" w:lineRule="auto"/>
              <w:jc w:val="center"/>
              <w:rPr>
                <w:rFonts w:ascii="Times New Roman" w:hAnsi="Times New Roman"/>
                <w:b/>
                <w:sz w:val="24"/>
                <w:szCs w:val="24"/>
              </w:rPr>
            </w:pPr>
            <w:r w:rsidRPr="00EC15A2">
              <w:rPr>
                <w:rFonts w:ascii="Times New Roman" w:hAnsi="Times New Roman"/>
                <w:b/>
                <w:sz w:val="24"/>
                <w:szCs w:val="24"/>
              </w:rPr>
              <w:t>2</w:t>
            </w:r>
            <w:r>
              <w:rPr>
                <w:rFonts w:ascii="Times New Roman" w:hAnsi="Times New Roman"/>
                <w:b/>
                <w:sz w:val="24"/>
                <w:szCs w:val="24"/>
              </w:rPr>
              <w:t>,</w:t>
            </w:r>
            <w:r w:rsidRPr="00EC15A2">
              <w:rPr>
                <w:rFonts w:ascii="Times New Roman" w:hAnsi="Times New Roman"/>
                <w:b/>
                <w:sz w:val="24"/>
                <w:szCs w:val="24"/>
              </w:rPr>
              <w:t>20 / 1.00</w:t>
            </w:r>
          </w:p>
        </w:tc>
      </w:tr>
      <w:tr w:rsidR="000811E6" w:rsidRPr="00EC15A2" w:rsidTr="00EC15A2">
        <w:tc>
          <w:tcPr>
            <w:tcW w:w="4725" w:type="dxa"/>
          </w:tcPr>
          <w:p w:rsidR="000811E6" w:rsidRPr="00EC15A2" w:rsidRDefault="000811E6" w:rsidP="001C4675">
            <w:pPr>
              <w:tabs>
                <w:tab w:val="left" w:pos="1665"/>
              </w:tabs>
              <w:spacing w:after="0" w:line="240" w:lineRule="auto"/>
              <w:jc w:val="center"/>
              <w:rPr>
                <w:rFonts w:ascii="Times New Roman" w:hAnsi="Times New Roman"/>
                <w:b/>
                <w:sz w:val="24"/>
                <w:szCs w:val="24"/>
              </w:rPr>
            </w:pPr>
            <w:r w:rsidRPr="00EC15A2">
              <w:rPr>
                <w:rFonts w:ascii="Times New Roman" w:hAnsi="Times New Roman"/>
                <w:b/>
                <w:sz w:val="24"/>
                <w:szCs w:val="24"/>
              </w:rPr>
              <w:t>C</w:t>
            </w:r>
          </w:p>
        </w:tc>
        <w:tc>
          <w:tcPr>
            <w:tcW w:w="4725" w:type="dxa"/>
          </w:tcPr>
          <w:p w:rsidR="000811E6" w:rsidRPr="00EC15A2" w:rsidRDefault="000811E6" w:rsidP="001C4675">
            <w:pPr>
              <w:tabs>
                <w:tab w:val="left" w:pos="1665"/>
              </w:tabs>
              <w:spacing w:after="0" w:line="240" w:lineRule="auto"/>
              <w:jc w:val="center"/>
              <w:rPr>
                <w:rFonts w:ascii="Times New Roman" w:hAnsi="Times New Roman"/>
                <w:b/>
                <w:sz w:val="24"/>
                <w:szCs w:val="24"/>
              </w:rPr>
            </w:pPr>
            <w:r w:rsidRPr="00EC15A2">
              <w:rPr>
                <w:rFonts w:ascii="Times New Roman" w:hAnsi="Times New Roman"/>
                <w:b/>
                <w:sz w:val="24"/>
                <w:szCs w:val="24"/>
              </w:rPr>
              <w:t>III / V</w:t>
            </w:r>
          </w:p>
        </w:tc>
        <w:tc>
          <w:tcPr>
            <w:tcW w:w="4725" w:type="dxa"/>
          </w:tcPr>
          <w:p w:rsidR="000811E6" w:rsidRPr="00EC15A2" w:rsidRDefault="000811E6" w:rsidP="001C4675">
            <w:pPr>
              <w:tabs>
                <w:tab w:val="left" w:pos="1665"/>
              </w:tabs>
              <w:spacing w:after="0" w:line="240" w:lineRule="auto"/>
              <w:jc w:val="center"/>
              <w:rPr>
                <w:rFonts w:ascii="Times New Roman" w:hAnsi="Times New Roman"/>
                <w:b/>
                <w:sz w:val="24"/>
                <w:szCs w:val="24"/>
              </w:rPr>
            </w:pPr>
            <w:r w:rsidRPr="00EC15A2">
              <w:rPr>
                <w:rFonts w:ascii="Times New Roman" w:hAnsi="Times New Roman"/>
                <w:b/>
                <w:sz w:val="24"/>
                <w:szCs w:val="24"/>
              </w:rPr>
              <w:t>2</w:t>
            </w:r>
            <w:r>
              <w:rPr>
                <w:rFonts w:ascii="Times New Roman" w:hAnsi="Times New Roman"/>
                <w:b/>
                <w:sz w:val="24"/>
                <w:szCs w:val="24"/>
              </w:rPr>
              <w:t>,</w:t>
            </w:r>
            <w:r w:rsidRPr="00EC15A2">
              <w:rPr>
                <w:rFonts w:ascii="Times New Roman" w:hAnsi="Times New Roman"/>
                <w:b/>
                <w:sz w:val="24"/>
                <w:szCs w:val="24"/>
              </w:rPr>
              <w:t>10 / 0.95</w:t>
            </w:r>
          </w:p>
        </w:tc>
      </w:tr>
      <w:tr w:rsidR="000811E6" w:rsidRPr="00EC15A2" w:rsidTr="00EC15A2">
        <w:tc>
          <w:tcPr>
            <w:tcW w:w="4725" w:type="dxa"/>
          </w:tcPr>
          <w:p w:rsidR="000811E6" w:rsidRPr="00EC15A2" w:rsidRDefault="000811E6" w:rsidP="001C4675">
            <w:pPr>
              <w:tabs>
                <w:tab w:val="left" w:pos="1650"/>
              </w:tabs>
              <w:spacing w:after="0" w:line="240" w:lineRule="auto"/>
              <w:jc w:val="center"/>
              <w:rPr>
                <w:rFonts w:ascii="Times New Roman" w:hAnsi="Times New Roman"/>
                <w:b/>
                <w:sz w:val="24"/>
                <w:szCs w:val="24"/>
              </w:rPr>
            </w:pPr>
            <w:r w:rsidRPr="00EC15A2">
              <w:rPr>
                <w:rFonts w:ascii="Times New Roman" w:hAnsi="Times New Roman"/>
                <w:b/>
                <w:sz w:val="24"/>
                <w:szCs w:val="24"/>
              </w:rPr>
              <w:t>D</w:t>
            </w:r>
          </w:p>
        </w:tc>
        <w:tc>
          <w:tcPr>
            <w:tcW w:w="4725" w:type="dxa"/>
          </w:tcPr>
          <w:p w:rsidR="000811E6" w:rsidRPr="00EC15A2" w:rsidRDefault="000811E6" w:rsidP="001C4675">
            <w:pPr>
              <w:tabs>
                <w:tab w:val="left" w:pos="1650"/>
              </w:tabs>
              <w:spacing w:after="0" w:line="240" w:lineRule="auto"/>
              <w:jc w:val="center"/>
              <w:rPr>
                <w:rFonts w:ascii="Times New Roman" w:hAnsi="Times New Roman"/>
                <w:b/>
                <w:sz w:val="24"/>
                <w:szCs w:val="24"/>
              </w:rPr>
            </w:pPr>
            <w:r w:rsidRPr="00EC15A2">
              <w:rPr>
                <w:rFonts w:ascii="Times New Roman" w:hAnsi="Times New Roman"/>
                <w:b/>
                <w:sz w:val="24"/>
                <w:szCs w:val="24"/>
              </w:rPr>
              <w:t>III / V</w:t>
            </w:r>
          </w:p>
        </w:tc>
        <w:tc>
          <w:tcPr>
            <w:tcW w:w="4725" w:type="dxa"/>
          </w:tcPr>
          <w:p w:rsidR="000811E6" w:rsidRPr="00EC15A2" w:rsidRDefault="000811E6" w:rsidP="001C4675">
            <w:pPr>
              <w:tabs>
                <w:tab w:val="left" w:pos="1650"/>
              </w:tabs>
              <w:spacing w:after="0" w:line="240" w:lineRule="auto"/>
              <w:jc w:val="center"/>
              <w:rPr>
                <w:rFonts w:ascii="Times New Roman" w:hAnsi="Times New Roman"/>
                <w:b/>
                <w:sz w:val="24"/>
                <w:szCs w:val="24"/>
              </w:rPr>
            </w:pPr>
            <w:r w:rsidRPr="00EC15A2">
              <w:rPr>
                <w:rFonts w:ascii="Times New Roman" w:hAnsi="Times New Roman"/>
                <w:b/>
                <w:sz w:val="24"/>
                <w:szCs w:val="24"/>
              </w:rPr>
              <w:t>2</w:t>
            </w:r>
            <w:r>
              <w:rPr>
                <w:rFonts w:ascii="Times New Roman" w:hAnsi="Times New Roman"/>
                <w:b/>
                <w:sz w:val="24"/>
                <w:szCs w:val="24"/>
              </w:rPr>
              <w:t>,</w:t>
            </w:r>
            <w:r w:rsidRPr="00EC15A2">
              <w:rPr>
                <w:rFonts w:ascii="Times New Roman" w:hAnsi="Times New Roman"/>
                <w:b/>
                <w:sz w:val="24"/>
                <w:szCs w:val="24"/>
              </w:rPr>
              <w:t>00 / 0.90</w:t>
            </w:r>
          </w:p>
        </w:tc>
      </w:tr>
    </w:tbl>
    <w:p w:rsidR="000811E6" w:rsidRDefault="000811E6" w:rsidP="001C4675">
      <w:pPr>
        <w:spacing w:after="0" w:line="240" w:lineRule="auto"/>
        <w:rPr>
          <w:rFonts w:ascii="Times New Roman" w:hAnsi="Times New Roman"/>
          <w:b/>
          <w:sz w:val="24"/>
          <w:szCs w:val="24"/>
        </w:rPr>
      </w:pPr>
    </w:p>
    <w:p w:rsidR="000811E6" w:rsidRDefault="000811E6" w:rsidP="001C4675">
      <w:pPr>
        <w:spacing w:after="0" w:line="240" w:lineRule="auto"/>
        <w:rPr>
          <w:rFonts w:ascii="Times New Roman" w:hAnsi="Times New Roman"/>
          <w:sz w:val="24"/>
          <w:szCs w:val="24"/>
        </w:rPr>
      </w:pPr>
      <w:r w:rsidRPr="00446946">
        <w:rPr>
          <w:rFonts w:ascii="Times New Roman" w:hAnsi="Times New Roman"/>
          <w:b/>
          <w:sz w:val="24"/>
          <w:szCs w:val="24"/>
        </w:rPr>
        <w:lastRenderedPageBreak/>
        <w:t>Art. 457. Alin (7)</w:t>
      </w:r>
      <w:r>
        <w:rPr>
          <w:rFonts w:ascii="Times New Roman" w:hAnsi="Times New Roman"/>
          <w:sz w:val="24"/>
          <w:szCs w:val="24"/>
        </w:rPr>
        <w:t xml:space="preserve"> Pentru clădirile structurate în blocuri cu mai mult de trei niveluri şi 8 apartamente, coeficientul de corecţie prevăzut la alin (6) se reduce cu 0.10.</w:t>
      </w:r>
    </w:p>
    <w:p w:rsidR="000811E6" w:rsidRDefault="000811E6" w:rsidP="001C4675">
      <w:pPr>
        <w:spacing w:after="0" w:line="240" w:lineRule="auto"/>
        <w:rPr>
          <w:rFonts w:ascii="Times New Roman" w:hAnsi="Times New Roman"/>
          <w:sz w:val="24"/>
          <w:szCs w:val="24"/>
        </w:rPr>
      </w:pPr>
      <w:r w:rsidRPr="004B7461">
        <w:rPr>
          <w:rFonts w:ascii="Times New Roman" w:hAnsi="Times New Roman"/>
          <w:b/>
          <w:sz w:val="24"/>
          <w:szCs w:val="24"/>
        </w:rPr>
        <w:t xml:space="preserve">Art. </w:t>
      </w:r>
      <w:proofErr w:type="gramStart"/>
      <w:r w:rsidRPr="004B7461">
        <w:rPr>
          <w:rFonts w:ascii="Times New Roman" w:hAnsi="Times New Roman"/>
          <w:b/>
          <w:sz w:val="24"/>
          <w:szCs w:val="24"/>
        </w:rPr>
        <w:t>457 alin.</w:t>
      </w:r>
      <w:proofErr w:type="gramEnd"/>
      <w:r w:rsidRPr="004B7461">
        <w:rPr>
          <w:rFonts w:ascii="Times New Roman" w:hAnsi="Times New Roman"/>
          <w:b/>
          <w:sz w:val="24"/>
          <w:szCs w:val="24"/>
        </w:rPr>
        <w:t xml:space="preserve"> (8</w:t>
      </w:r>
      <w:r>
        <w:rPr>
          <w:rFonts w:ascii="Times New Roman" w:hAnsi="Times New Roman"/>
          <w:sz w:val="24"/>
          <w:szCs w:val="24"/>
        </w:rPr>
        <w:t>) Valoarea impozabilă a clădirii, determinate în urma aplicării prevederilor alineatelor de mai sus, se reduce în funcţie de anul terminării acesteia, după cum urmează:</w:t>
      </w:r>
    </w:p>
    <w:p w:rsidR="000811E6" w:rsidRPr="004B7461" w:rsidRDefault="000811E6" w:rsidP="001C4675">
      <w:pPr>
        <w:pStyle w:val="Listparagraf"/>
        <w:numPr>
          <w:ilvl w:val="0"/>
          <w:numId w:val="3"/>
        </w:numPr>
        <w:spacing w:after="0" w:line="240" w:lineRule="auto"/>
        <w:rPr>
          <w:rFonts w:ascii="Times New Roman" w:hAnsi="Times New Roman"/>
          <w:sz w:val="24"/>
          <w:szCs w:val="24"/>
        </w:rPr>
      </w:pPr>
      <w:r w:rsidRPr="004B7461">
        <w:rPr>
          <w:rFonts w:ascii="Times New Roman" w:hAnsi="Times New Roman"/>
          <w:sz w:val="24"/>
          <w:szCs w:val="24"/>
        </w:rPr>
        <w:t>cu 50% pentru cl</w:t>
      </w:r>
      <w:r>
        <w:rPr>
          <w:rFonts w:ascii="Times New Roman" w:hAnsi="Times New Roman"/>
          <w:sz w:val="24"/>
          <w:szCs w:val="24"/>
        </w:rPr>
        <w:t>ă</w:t>
      </w:r>
      <w:r w:rsidRPr="004B7461">
        <w:rPr>
          <w:rFonts w:ascii="Times New Roman" w:hAnsi="Times New Roman"/>
          <w:sz w:val="24"/>
          <w:szCs w:val="24"/>
        </w:rPr>
        <w:t>direa care are o vechime de peste 100 de ani, la data de 1 ianuarie a anului fiscal de referin</w:t>
      </w:r>
      <w:r>
        <w:rPr>
          <w:rFonts w:ascii="Times New Roman" w:hAnsi="Times New Roman"/>
          <w:sz w:val="24"/>
          <w:szCs w:val="24"/>
        </w:rPr>
        <w:t>ţă</w:t>
      </w:r>
      <w:r w:rsidRPr="004B7461">
        <w:rPr>
          <w:rFonts w:ascii="Times New Roman" w:hAnsi="Times New Roman"/>
          <w:sz w:val="24"/>
          <w:szCs w:val="24"/>
        </w:rPr>
        <w:t>;</w:t>
      </w:r>
    </w:p>
    <w:p w:rsidR="000811E6" w:rsidRDefault="000811E6" w:rsidP="001C4675">
      <w:pPr>
        <w:pStyle w:val="Listparagraf"/>
        <w:numPr>
          <w:ilvl w:val="0"/>
          <w:numId w:val="3"/>
        </w:numPr>
        <w:spacing w:after="0" w:line="240" w:lineRule="auto"/>
        <w:rPr>
          <w:rFonts w:ascii="Times New Roman" w:hAnsi="Times New Roman"/>
          <w:sz w:val="24"/>
          <w:szCs w:val="24"/>
        </w:rPr>
      </w:pPr>
      <w:r>
        <w:rPr>
          <w:rFonts w:ascii="Times New Roman" w:hAnsi="Times New Roman"/>
          <w:sz w:val="24"/>
          <w:szCs w:val="24"/>
        </w:rPr>
        <w:t>cu 30% pentru clădirea care are o vechime cuprinsă între 50 de ani şi 100 de ani inclusiv, la data de 1 ianuarie a anului fiscal de referinţă;</w:t>
      </w:r>
    </w:p>
    <w:p w:rsidR="000811E6" w:rsidRDefault="000811E6" w:rsidP="001C4675">
      <w:pPr>
        <w:pStyle w:val="Listparagraf"/>
        <w:numPr>
          <w:ilvl w:val="0"/>
          <w:numId w:val="3"/>
        </w:numPr>
        <w:spacing w:after="0" w:line="240" w:lineRule="auto"/>
        <w:rPr>
          <w:rFonts w:ascii="Times New Roman" w:hAnsi="Times New Roman"/>
          <w:sz w:val="24"/>
          <w:szCs w:val="24"/>
        </w:rPr>
      </w:pPr>
      <w:r>
        <w:rPr>
          <w:rFonts w:ascii="Times New Roman" w:hAnsi="Times New Roman"/>
          <w:sz w:val="24"/>
          <w:szCs w:val="24"/>
        </w:rPr>
        <w:t>cu 10% pentru clădirea care are o vechime cuprinsă între 30 de ani şi 50 de ani inclusive, la data de 1 ianuarie a anului fiscal de referinţă.</w:t>
      </w:r>
    </w:p>
    <w:p w:rsidR="000811E6" w:rsidRDefault="000811E6" w:rsidP="001C4675">
      <w:pPr>
        <w:spacing w:after="0" w:line="240" w:lineRule="auto"/>
        <w:rPr>
          <w:rFonts w:ascii="Times New Roman" w:hAnsi="Times New Roman"/>
          <w:sz w:val="24"/>
          <w:szCs w:val="24"/>
        </w:rPr>
      </w:pPr>
      <w:r w:rsidRPr="004B7461">
        <w:rPr>
          <w:rFonts w:ascii="Times New Roman" w:hAnsi="Times New Roman"/>
          <w:b/>
          <w:sz w:val="24"/>
          <w:szCs w:val="24"/>
        </w:rPr>
        <w:t>Art. 453 lit. (e)</w:t>
      </w:r>
      <w:r>
        <w:rPr>
          <w:rFonts w:ascii="Times New Roman" w:hAnsi="Times New Roman"/>
          <w:sz w:val="24"/>
          <w:szCs w:val="24"/>
        </w:rPr>
        <w:t xml:space="preserve"> Clădire nerezidenţială – orice clădire care nu </w:t>
      </w:r>
      <w:proofErr w:type="gramStart"/>
      <w:r>
        <w:rPr>
          <w:rFonts w:ascii="Times New Roman" w:hAnsi="Times New Roman"/>
          <w:sz w:val="24"/>
          <w:szCs w:val="24"/>
        </w:rPr>
        <w:t>este</w:t>
      </w:r>
      <w:proofErr w:type="gramEnd"/>
      <w:r>
        <w:rPr>
          <w:rFonts w:ascii="Times New Roman" w:hAnsi="Times New Roman"/>
          <w:sz w:val="24"/>
          <w:szCs w:val="24"/>
        </w:rPr>
        <w:t xml:space="preserve"> rezidenţială;</w:t>
      </w:r>
    </w:p>
    <w:p w:rsidR="000811E6" w:rsidRDefault="000811E6" w:rsidP="001C4675">
      <w:pPr>
        <w:spacing w:after="0" w:line="240" w:lineRule="auto"/>
        <w:jc w:val="both"/>
        <w:rPr>
          <w:rFonts w:ascii="Times New Roman" w:hAnsi="Times New Roman"/>
          <w:sz w:val="24"/>
          <w:szCs w:val="24"/>
        </w:rPr>
      </w:pPr>
      <w:r w:rsidRPr="004B7461">
        <w:rPr>
          <w:rFonts w:ascii="Times New Roman" w:hAnsi="Times New Roman"/>
          <w:b/>
          <w:sz w:val="24"/>
          <w:szCs w:val="24"/>
        </w:rPr>
        <w:t>Art. 453 lit. (f)</w:t>
      </w:r>
      <w:r>
        <w:rPr>
          <w:rFonts w:ascii="Times New Roman" w:hAnsi="Times New Roman"/>
          <w:sz w:val="24"/>
          <w:szCs w:val="24"/>
        </w:rPr>
        <w:t xml:space="preserve"> Clădire rezidenţială – construcţie alcătuită din una sau mai multe camere folosite pentru locuit, cu dependinţele, dotările şi utilităţile necesare, care satisface cerinţele de locuit ale unei persoane sau familii;</w:t>
      </w:r>
    </w:p>
    <w:p w:rsidR="000811E6" w:rsidRDefault="000811E6" w:rsidP="001C4675">
      <w:pPr>
        <w:spacing w:after="0" w:line="240" w:lineRule="auto"/>
        <w:jc w:val="both"/>
        <w:rPr>
          <w:rFonts w:ascii="Times New Roman" w:hAnsi="Times New Roman"/>
          <w:sz w:val="24"/>
          <w:szCs w:val="24"/>
        </w:rPr>
      </w:pPr>
      <w:r w:rsidRPr="001740EB">
        <w:rPr>
          <w:rFonts w:ascii="Times New Roman" w:hAnsi="Times New Roman"/>
          <w:b/>
          <w:sz w:val="24"/>
          <w:szCs w:val="24"/>
        </w:rPr>
        <w:t xml:space="preserve">Art. </w:t>
      </w:r>
      <w:proofErr w:type="gramStart"/>
      <w:r w:rsidRPr="001740EB">
        <w:rPr>
          <w:rFonts w:ascii="Times New Roman" w:hAnsi="Times New Roman"/>
          <w:b/>
          <w:sz w:val="24"/>
          <w:szCs w:val="24"/>
        </w:rPr>
        <w:t>458 alin.</w:t>
      </w:r>
      <w:proofErr w:type="gramEnd"/>
      <w:r w:rsidRPr="001740EB">
        <w:rPr>
          <w:rFonts w:ascii="Times New Roman" w:hAnsi="Times New Roman"/>
          <w:b/>
          <w:sz w:val="24"/>
          <w:szCs w:val="24"/>
        </w:rPr>
        <w:t xml:space="preserve"> (1)</w:t>
      </w:r>
      <w:r>
        <w:rPr>
          <w:rFonts w:ascii="Times New Roman" w:hAnsi="Times New Roman"/>
          <w:sz w:val="24"/>
          <w:szCs w:val="24"/>
        </w:rPr>
        <w:t xml:space="preserve"> Pentru clădirile nerezidenţiale aflate in proprietatea persoanelor fizice, impozitul pe clădiri se calculează prin aplicarea unei cote de </w:t>
      </w:r>
      <w:r w:rsidRPr="001740EB">
        <w:rPr>
          <w:rFonts w:ascii="Times New Roman" w:hAnsi="Times New Roman"/>
          <w:b/>
          <w:sz w:val="24"/>
          <w:szCs w:val="24"/>
        </w:rPr>
        <w:t>1.3%</w:t>
      </w:r>
      <w:r>
        <w:rPr>
          <w:rFonts w:ascii="Times New Roman" w:hAnsi="Times New Roman"/>
          <w:sz w:val="24"/>
          <w:szCs w:val="24"/>
        </w:rPr>
        <w:t xml:space="preserve"> asupra valorii care poate fi:</w:t>
      </w:r>
    </w:p>
    <w:p w:rsidR="000811E6" w:rsidRPr="001740EB" w:rsidRDefault="000811E6" w:rsidP="001C4675">
      <w:pPr>
        <w:pStyle w:val="Listparagraf"/>
        <w:numPr>
          <w:ilvl w:val="0"/>
          <w:numId w:val="4"/>
        </w:numPr>
        <w:spacing w:after="0" w:line="240" w:lineRule="auto"/>
        <w:rPr>
          <w:rFonts w:ascii="Times New Roman" w:hAnsi="Times New Roman"/>
          <w:sz w:val="24"/>
          <w:szCs w:val="24"/>
        </w:rPr>
      </w:pPr>
      <w:r w:rsidRPr="001740EB">
        <w:rPr>
          <w:rFonts w:ascii="Times New Roman" w:hAnsi="Times New Roman"/>
          <w:sz w:val="24"/>
          <w:szCs w:val="24"/>
        </w:rPr>
        <w:t>valoarea rezultat</w:t>
      </w:r>
      <w:r>
        <w:rPr>
          <w:rFonts w:ascii="Times New Roman" w:hAnsi="Times New Roman"/>
          <w:sz w:val="24"/>
          <w:szCs w:val="24"/>
        </w:rPr>
        <w:t>ă</w:t>
      </w:r>
      <w:r w:rsidRPr="001740EB">
        <w:rPr>
          <w:rFonts w:ascii="Times New Roman" w:hAnsi="Times New Roman"/>
          <w:sz w:val="24"/>
          <w:szCs w:val="24"/>
        </w:rPr>
        <w:t xml:space="preserve"> dintr-un raport de evaluare </w:t>
      </w:r>
      <w:r>
        <w:rPr>
          <w:rFonts w:ascii="Times New Roman" w:hAnsi="Times New Roman"/>
          <w:sz w:val="24"/>
          <w:szCs w:val="24"/>
        </w:rPr>
        <w:t>î</w:t>
      </w:r>
      <w:r w:rsidRPr="001740EB">
        <w:rPr>
          <w:rFonts w:ascii="Times New Roman" w:hAnsi="Times New Roman"/>
          <w:sz w:val="24"/>
          <w:szCs w:val="24"/>
        </w:rPr>
        <w:t xml:space="preserve">ntocmit de un evaluator autorizat </w:t>
      </w:r>
      <w:r>
        <w:rPr>
          <w:rFonts w:ascii="Times New Roman" w:hAnsi="Times New Roman"/>
          <w:sz w:val="24"/>
          <w:szCs w:val="24"/>
        </w:rPr>
        <w:t>î</w:t>
      </w:r>
      <w:r w:rsidRPr="001740EB">
        <w:rPr>
          <w:rFonts w:ascii="Times New Roman" w:hAnsi="Times New Roman"/>
          <w:sz w:val="24"/>
          <w:szCs w:val="24"/>
        </w:rPr>
        <w:t>n ultimii 5 ani anteriori anului de referin</w:t>
      </w:r>
      <w:r>
        <w:rPr>
          <w:rFonts w:ascii="Times New Roman" w:hAnsi="Times New Roman"/>
          <w:sz w:val="24"/>
          <w:szCs w:val="24"/>
        </w:rPr>
        <w:t>ţă</w:t>
      </w:r>
      <w:r w:rsidR="00C21B38">
        <w:rPr>
          <w:rFonts w:ascii="Times New Roman" w:hAnsi="Times New Roman"/>
          <w:sz w:val="24"/>
          <w:szCs w:val="24"/>
        </w:rPr>
        <w:t>, depus la organul fiscal local pana la primul termen de plata din anul de referinta;</w:t>
      </w:r>
    </w:p>
    <w:p w:rsidR="000811E6" w:rsidRDefault="000811E6" w:rsidP="001C4675">
      <w:pPr>
        <w:pStyle w:val="Listparagraf"/>
        <w:numPr>
          <w:ilvl w:val="0"/>
          <w:numId w:val="4"/>
        </w:numPr>
        <w:spacing w:after="0" w:line="240" w:lineRule="auto"/>
        <w:rPr>
          <w:rFonts w:ascii="Times New Roman" w:hAnsi="Times New Roman"/>
          <w:sz w:val="24"/>
          <w:szCs w:val="24"/>
        </w:rPr>
      </w:pPr>
      <w:r>
        <w:rPr>
          <w:rFonts w:ascii="Times New Roman" w:hAnsi="Times New Roman"/>
          <w:sz w:val="24"/>
          <w:szCs w:val="24"/>
        </w:rPr>
        <w:t>valoarea finală a lucrărilor de construcţii, în cazul clădirilor noi, construite în ultimii 5 ani anteriori anului de referinţă;</w:t>
      </w:r>
    </w:p>
    <w:p w:rsidR="000811E6" w:rsidRDefault="000811E6" w:rsidP="001C4675">
      <w:pPr>
        <w:pStyle w:val="Listparagraf"/>
        <w:numPr>
          <w:ilvl w:val="0"/>
          <w:numId w:val="4"/>
        </w:numPr>
        <w:spacing w:after="0" w:line="240" w:lineRule="auto"/>
        <w:rPr>
          <w:rFonts w:ascii="Times New Roman" w:hAnsi="Times New Roman"/>
          <w:sz w:val="24"/>
          <w:szCs w:val="24"/>
        </w:rPr>
      </w:pPr>
      <w:proofErr w:type="gramStart"/>
      <w:r>
        <w:rPr>
          <w:rFonts w:ascii="Times New Roman" w:hAnsi="Times New Roman"/>
          <w:sz w:val="24"/>
          <w:szCs w:val="24"/>
        </w:rPr>
        <w:t>valoarea</w:t>
      </w:r>
      <w:proofErr w:type="gramEnd"/>
      <w:r>
        <w:rPr>
          <w:rFonts w:ascii="Times New Roman" w:hAnsi="Times New Roman"/>
          <w:sz w:val="24"/>
          <w:szCs w:val="24"/>
        </w:rPr>
        <w:t xml:space="preserve"> clădirilor care rezultă din actul prin care se transferă dreptul de proprietate, în cazul clădirilor dobândite în ultimii 5 ani anteriori anului de referinţă.</w:t>
      </w:r>
    </w:p>
    <w:p w:rsidR="000811E6" w:rsidRDefault="000811E6" w:rsidP="001C4675">
      <w:pPr>
        <w:spacing w:after="0" w:line="240" w:lineRule="auto"/>
        <w:rPr>
          <w:rFonts w:ascii="Times New Roman" w:hAnsi="Times New Roman"/>
          <w:sz w:val="24"/>
          <w:szCs w:val="24"/>
        </w:rPr>
      </w:pPr>
      <w:r w:rsidRPr="00CF21C5">
        <w:rPr>
          <w:rFonts w:ascii="Times New Roman" w:hAnsi="Times New Roman"/>
          <w:b/>
          <w:sz w:val="24"/>
          <w:szCs w:val="24"/>
        </w:rPr>
        <w:t xml:space="preserve">Art. </w:t>
      </w:r>
      <w:proofErr w:type="gramStart"/>
      <w:r w:rsidRPr="00CF21C5">
        <w:rPr>
          <w:rFonts w:ascii="Times New Roman" w:hAnsi="Times New Roman"/>
          <w:b/>
          <w:sz w:val="24"/>
          <w:szCs w:val="24"/>
        </w:rPr>
        <w:t>458 alin.</w:t>
      </w:r>
      <w:proofErr w:type="gramEnd"/>
      <w:r w:rsidRPr="00CF21C5">
        <w:rPr>
          <w:rFonts w:ascii="Times New Roman" w:hAnsi="Times New Roman"/>
          <w:b/>
          <w:sz w:val="24"/>
          <w:szCs w:val="24"/>
        </w:rPr>
        <w:t xml:space="preserve"> (3)</w:t>
      </w:r>
      <w:r>
        <w:rPr>
          <w:rFonts w:ascii="Times New Roman" w:hAnsi="Times New Roman"/>
          <w:sz w:val="24"/>
          <w:szCs w:val="24"/>
        </w:rPr>
        <w:t xml:space="preserve"> Pentru clădirile nerezidenţiale aflate în proprietatea persoanelor fizice, utilizate pentru activităţi din domeniul agricol, impozitul pe clădiri se calculează prin aplicarea unei cote de </w:t>
      </w:r>
      <w:r w:rsidRPr="00CF21C5">
        <w:rPr>
          <w:rFonts w:ascii="Times New Roman" w:hAnsi="Times New Roman"/>
          <w:b/>
          <w:sz w:val="24"/>
          <w:szCs w:val="24"/>
        </w:rPr>
        <w:t>0.4%</w:t>
      </w:r>
      <w:r>
        <w:rPr>
          <w:rFonts w:ascii="Times New Roman" w:hAnsi="Times New Roman"/>
          <w:sz w:val="24"/>
          <w:szCs w:val="24"/>
        </w:rPr>
        <w:t xml:space="preserve"> asupra valorii impozabile a clădirii.</w:t>
      </w:r>
    </w:p>
    <w:p w:rsidR="000811E6" w:rsidRPr="00CF21C5" w:rsidRDefault="000811E6" w:rsidP="001C4675">
      <w:pPr>
        <w:spacing w:after="0" w:line="240" w:lineRule="auto"/>
        <w:jc w:val="both"/>
        <w:rPr>
          <w:rFonts w:ascii="Times New Roman" w:hAnsi="Times New Roman"/>
          <w:sz w:val="24"/>
          <w:szCs w:val="24"/>
        </w:rPr>
      </w:pPr>
      <w:r w:rsidRPr="00CF21C5">
        <w:rPr>
          <w:rFonts w:ascii="Times New Roman" w:hAnsi="Times New Roman"/>
          <w:b/>
          <w:sz w:val="24"/>
          <w:szCs w:val="24"/>
        </w:rPr>
        <w:t>Art.458 alin</w:t>
      </w:r>
      <w:proofErr w:type="gramStart"/>
      <w:r w:rsidRPr="00CF21C5">
        <w:rPr>
          <w:rFonts w:ascii="Times New Roman" w:hAnsi="Times New Roman"/>
          <w:b/>
          <w:sz w:val="24"/>
          <w:szCs w:val="24"/>
        </w:rPr>
        <w:t>.(</w:t>
      </w:r>
      <w:proofErr w:type="gramEnd"/>
      <w:r w:rsidRPr="00CF21C5">
        <w:rPr>
          <w:rFonts w:ascii="Times New Roman" w:hAnsi="Times New Roman"/>
          <w:b/>
          <w:sz w:val="24"/>
          <w:szCs w:val="24"/>
        </w:rPr>
        <w:t>4)</w:t>
      </w:r>
      <w:r w:rsidRPr="00CF21C5">
        <w:rPr>
          <w:rFonts w:ascii="Times New Roman" w:hAnsi="Times New Roman"/>
          <w:sz w:val="24"/>
          <w:szCs w:val="24"/>
        </w:rPr>
        <w:t xml:space="preserve"> În cazul în care valoarea clădirii nu poate fi calculată conform prevederilor alin. (1), impozitul se cal</w:t>
      </w:r>
      <w:r>
        <w:rPr>
          <w:rFonts w:ascii="Times New Roman" w:hAnsi="Times New Roman"/>
          <w:sz w:val="24"/>
          <w:szCs w:val="24"/>
        </w:rPr>
        <w:t xml:space="preserve">culează prin aplicarea cotei de </w:t>
      </w:r>
      <w:r w:rsidRPr="00D21333">
        <w:rPr>
          <w:rFonts w:ascii="Times New Roman" w:hAnsi="Times New Roman"/>
          <w:b/>
          <w:sz w:val="24"/>
          <w:szCs w:val="24"/>
        </w:rPr>
        <w:t>2%</w:t>
      </w:r>
      <w:r w:rsidRPr="00CF21C5">
        <w:rPr>
          <w:rFonts w:ascii="Times New Roman" w:hAnsi="Times New Roman"/>
          <w:sz w:val="24"/>
          <w:szCs w:val="24"/>
        </w:rPr>
        <w:t xml:space="preserve"> asupra valorii impozabile determinate conform art. 457.</w:t>
      </w:r>
    </w:p>
    <w:p w:rsidR="000811E6" w:rsidRPr="00CF21C5" w:rsidRDefault="000811E6" w:rsidP="001C4675">
      <w:pPr>
        <w:spacing w:after="0" w:line="240" w:lineRule="auto"/>
        <w:jc w:val="both"/>
        <w:rPr>
          <w:rFonts w:ascii="Times New Roman" w:hAnsi="Times New Roman"/>
          <w:sz w:val="24"/>
          <w:szCs w:val="24"/>
        </w:rPr>
      </w:pPr>
      <w:r w:rsidRPr="00D21333">
        <w:rPr>
          <w:rFonts w:ascii="Times New Roman" w:hAnsi="Times New Roman"/>
          <w:b/>
          <w:sz w:val="24"/>
          <w:szCs w:val="24"/>
        </w:rPr>
        <w:t>Art. 459 alin</w:t>
      </w:r>
      <w:proofErr w:type="gramStart"/>
      <w:r w:rsidRPr="00D21333">
        <w:rPr>
          <w:rFonts w:ascii="Times New Roman" w:hAnsi="Times New Roman"/>
          <w:b/>
          <w:sz w:val="24"/>
          <w:szCs w:val="24"/>
        </w:rPr>
        <w:t>.(</w:t>
      </w:r>
      <w:proofErr w:type="gramEnd"/>
      <w:r w:rsidRPr="00D21333">
        <w:rPr>
          <w:rFonts w:ascii="Times New Roman" w:hAnsi="Times New Roman"/>
          <w:b/>
          <w:sz w:val="24"/>
          <w:szCs w:val="24"/>
        </w:rPr>
        <w:t>1)</w:t>
      </w:r>
      <w:r w:rsidRPr="00CF21C5">
        <w:rPr>
          <w:rFonts w:ascii="Times New Roman" w:hAnsi="Times New Roman"/>
          <w:sz w:val="24"/>
          <w:szCs w:val="24"/>
        </w:rPr>
        <w:t xml:space="preserve"> În cazul clădirilor cu destinaţie mixtă aflate în proprietatea persoanelor fizice, impozitul se calcul</w:t>
      </w:r>
      <w:r>
        <w:rPr>
          <w:rFonts w:ascii="Times New Roman" w:hAnsi="Times New Roman"/>
          <w:sz w:val="24"/>
          <w:szCs w:val="24"/>
        </w:rPr>
        <w:t xml:space="preserve">ează prin însumarea impozitului </w:t>
      </w:r>
      <w:r w:rsidRPr="00CF21C5">
        <w:rPr>
          <w:rFonts w:ascii="Times New Roman" w:hAnsi="Times New Roman"/>
          <w:sz w:val="24"/>
          <w:szCs w:val="24"/>
        </w:rPr>
        <w:t>calculat pentru suprafaţa folosită în scop rezidenţial conform art. 457 cu impozitul determinat pentru suprafaţa folosită</w:t>
      </w:r>
      <w:r>
        <w:rPr>
          <w:rFonts w:ascii="Times New Roman" w:hAnsi="Times New Roman"/>
          <w:sz w:val="24"/>
          <w:szCs w:val="24"/>
        </w:rPr>
        <w:t xml:space="preserve"> în scop nerezidenţial, conform </w:t>
      </w:r>
      <w:r w:rsidRPr="00CF21C5">
        <w:rPr>
          <w:rFonts w:ascii="Times New Roman" w:hAnsi="Times New Roman"/>
          <w:sz w:val="24"/>
          <w:szCs w:val="24"/>
        </w:rPr>
        <w:t>art. 458.</w:t>
      </w:r>
    </w:p>
    <w:p w:rsidR="000811E6" w:rsidRPr="00CF21C5" w:rsidRDefault="000811E6" w:rsidP="001C4675">
      <w:pPr>
        <w:spacing w:after="0" w:line="240" w:lineRule="auto"/>
        <w:rPr>
          <w:rFonts w:ascii="Times New Roman" w:hAnsi="Times New Roman"/>
          <w:sz w:val="24"/>
          <w:szCs w:val="24"/>
        </w:rPr>
      </w:pPr>
      <w:r w:rsidRPr="00D21333">
        <w:rPr>
          <w:rFonts w:ascii="Times New Roman" w:hAnsi="Times New Roman"/>
          <w:b/>
          <w:sz w:val="24"/>
          <w:szCs w:val="24"/>
        </w:rPr>
        <w:t>Art. 459 alin</w:t>
      </w:r>
      <w:proofErr w:type="gramStart"/>
      <w:r w:rsidRPr="00D21333">
        <w:rPr>
          <w:rFonts w:ascii="Times New Roman" w:hAnsi="Times New Roman"/>
          <w:b/>
          <w:sz w:val="24"/>
          <w:szCs w:val="24"/>
        </w:rPr>
        <w:t>.(</w:t>
      </w:r>
      <w:proofErr w:type="gramEnd"/>
      <w:r w:rsidRPr="00D21333">
        <w:rPr>
          <w:rFonts w:ascii="Times New Roman" w:hAnsi="Times New Roman"/>
          <w:b/>
          <w:sz w:val="24"/>
          <w:szCs w:val="24"/>
        </w:rPr>
        <w:t>2)</w:t>
      </w:r>
      <w:r w:rsidRPr="00CF21C5">
        <w:rPr>
          <w:rFonts w:ascii="Times New Roman" w:hAnsi="Times New Roman"/>
          <w:sz w:val="24"/>
          <w:szCs w:val="24"/>
        </w:rPr>
        <w:t xml:space="preserve"> În cazul în care la adresa clădirii este înregistrat un domiciliu fiscal la care nu se desfăşoară nicio act</w:t>
      </w:r>
      <w:r>
        <w:rPr>
          <w:rFonts w:ascii="Times New Roman" w:hAnsi="Times New Roman"/>
          <w:sz w:val="24"/>
          <w:szCs w:val="24"/>
        </w:rPr>
        <w:t xml:space="preserve">ivitate economică, impozitul se </w:t>
      </w:r>
      <w:r w:rsidRPr="00CF21C5">
        <w:rPr>
          <w:rFonts w:ascii="Times New Roman" w:hAnsi="Times New Roman"/>
          <w:sz w:val="24"/>
          <w:szCs w:val="24"/>
        </w:rPr>
        <w:t>calculează conform art. 457.</w:t>
      </w:r>
    </w:p>
    <w:p w:rsidR="000811E6" w:rsidRPr="00CF21C5" w:rsidRDefault="000811E6" w:rsidP="001C4675">
      <w:pPr>
        <w:spacing w:after="0" w:line="240" w:lineRule="auto"/>
        <w:jc w:val="both"/>
        <w:rPr>
          <w:rFonts w:ascii="Times New Roman" w:hAnsi="Times New Roman"/>
          <w:sz w:val="24"/>
          <w:szCs w:val="24"/>
        </w:rPr>
      </w:pPr>
      <w:proofErr w:type="gramStart"/>
      <w:r w:rsidRPr="00D21333">
        <w:rPr>
          <w:rFonts w:ascii="Times New Roman" w:hAnsi="Times New Roman"/>
          <w:b/>
          <w:sz w:val="24"/>
          <w:szCs w:val="24"/>
        </w:rPr>
        <w:t>Art.459 alin.</w:t>
      </w:r>
      <w:proofErr w:type="gramEnd"/>
      <w:r w:rsidRPr="00D21333">
        <w:rPr>
          <w:rFonts w:ascii="Times New Roman" w:hAnsi="Times New Roman"/>
          <w:b/>
          <w:sz w:val="24"/>
          <w:szCs w:val="24"/>
        </w:rPr>
        <w:t xml:space="preserve"> (3)</w:t>
      </w:r>
      <w:r w:rsidRPr="00CF21C5">
        <w:rPr>
          <w:rFonts w:ascii="Times New Roman" w:hAnsi="Times New Roman"/>
          <w:sz w:val="24"/>
          <w:szCs w:val="24"/>
        </w:rPr>
        <w:t xml:space="preserve"> Dacă suprafeţele folosite în scop rezidenţial şi cele folosite în scop nerezidenţial nu pot fi evidenţiate </w:t>
      </w:r>
      <w:r>
        <w:rPr>
          <w:rFonts w:ascii="Times New Roman" w:hAnsi="Times New Roman"/>
          <w:sz w:val="24"/>
          <w:szCs w:val="24"/>
        </w:rPr>
        <w:t xml:space="preserve">distinct, se aplică următoarele </w:t>
      </w:r>
      <w:r w:rsidRPr="00CF21C5">
        <w:rPr>
          <w:rFonts w:ascii="Times New Roman" w:hAnsi="Times New Roman"/>
          <w:sz w:val="24"/>
          <w:szCs w:val="24"/>
        </w:rPr>
        <w:t>reguli:</w:t>
      </w:r>
    </w:p>
    <w:p w:rsidR="000811E6" w:rsidRPr="00CF21C5" w:rsidRDefault="000811E6" w:rsidP="001C4675">
      <w:pPr>
        <w:spacing w:after="0" w:line="240" w:lineRule="auto"/>
        <w:jc w:val="both"/>
        <w:rPr>
          <w:rFonts w:ascii="Times New Roman" w:hAnsi="Times New Roman"/>
          <w:sz w:val="24"/>
          <w:szCs w:val="24"/>
        </w:rPr>
      </w:pPr>
      <w:r w:rsidRPr="00CF21C5">
        <w:rPr>
          <w:rFonts w:ascii="Times New Roman" w:hAnsi="Times New Roman"/>
          <w:sz w:val="24"/>
          <w:szCs w:val="24"/>
        </w:rPr>
        <w:t xml:space="preserve"> a) </w:t>
      </w:r>
      <w:proofErr w:type="gramStart"/>
      <w:r w:rsidRPr="00CF21C5">
        <w:rPr>
          <w:rFonts w:ascii="Times New Roman" w:hAnsi="Times New Roman"/>
          <w:sz w:val="24"/>
          <w:szCs w:val="24"/>
        </w:rPr>
        <w:t>în</w:t>
      </w:r>
      <w:proofErr w:type="gramEnd"/>
      <w:r w:rsidRPr="00CF21C5">
        <w:rPr>
          <w:rFonts w:ascii="Times New Roman" w:hAnsi="Times New Roman"/>
          <w:sz w:val="24"/>
          <w:szCs w:val="24"/>
        </w:rPr>
        <w:t xml:space="preserve"> cazul în care la adresa clădirii este înregistrat un domiciliu fiscal la care nu se desfăşoară nicio activitate eco</w:t>
      </w:r>
      <w:r>
        <w:rPr>
          <w:rFonts w:ascii="Times New Roman" w:hAnsi="Times New Roman"/>
          <w:sz w:val="24"/>
          <w:szCs w:val="24"/>
        </w:rPr>
        <w:t xml:space="preserve">nomică, impozitul se calculează </w:t>
      </w:r>
      <w:r w:rsidRPr="00CF21C5">
        <w:rPr>
          <w:rFonts w:ascii="Times New Roman" w:hAnsi="Times New Roman"/>
          <w:sz w:val="24"/>
          <w:szCs w:val="24"/>
        </w:rPr>
        <w:t>conform art. 457;</w:t>
      </w:r>
    </w:p>
    <w:p w:rsidR="000811E6" w:rsidRPr="00CF21C5" w:rsidRDefault="000811E6" w:rsidP="001C4675">
      <w:pPr>
        <w:spacing w:after="0" w:line="240" w:lineRule="auto"/>
        <w:jc w:val="both"/>
        <w:rPr>
          <w:rFonts w:ascii="Times New Roman" w:hAnsi="Times New Roman"/>
          <w:sz w:val="24"/>
          <w:szCs w:val="24"/>
        </w:rPr>
      </w:pPr>
      <w:r w:rsidRPr="00CF21C5">
        <w:rPr>
          <w:rFonts w:ascii="Times New Roman" w:hAnsi="Times New Roman"/>
          <w:sz w:val="24"/>
          <w:szCs w:val="24"/>
        </w:rPr>
        <w:t xml:space="preserve"> b) </w:t>
      </w:r>
      <w:proofErr w:type="gramStart"/>
      <w:r w:rsidRPr="00CF21C5">
        <w:rPr>
          <w:rFonts w:ascii="Times New Roman" w:hAnsi="Times New Roman"/>
          <w:sz w:val="24"/>
          <w:szCs w:val="24"/>
        </w:rPr>
        <w:t>în</w:t>
      </w:r>
      <w:proofErr w:type="gramEnd"/>
      <w:r w:rsidRPr="00CF21C5">
        <w:rPr>
          <w:rFonts w:ascii="Times New Roman" w:hAnsi="Times New Roman"/>
          <w:sz w:val="24"/>
          <w:szCs w:val="24"/>
        </w:rPr>
        <w:t xml:space="preserve"> cazul în care la adresa clădirii este înregistrat un domiciliu fiscal la care se desfăşoară activitatea economică, iar c</w:t>
      </w:r>
      <w:r>
        <w:rPr>
          <w:rFonts w:ascii="Times New Roman" w:hAnsi="Times New Roman"/>
          <w:sz w:val="24"/>
          <w:szCs w:val="24"/>
        </w:rPr>
        <w:t xml:space="preserve">heltuielile cu utilităţile sunt </w:t>
      </w:r>
      <w:r w:rsidRPr="00CF21C5">
        <w:rPr>
          <w:rFonts w:ascii="Times New Roman" w:hAnsi="Times New Roman"/>
          <w:sz w:val="24"/>
          <w:szCs w:val="24"/>
        </w:rPr>
        <w:t>înregistrate în sarcina persoanei care desfăşoară activitatea economică, impozitul pe clădiri se calculează conform prevederilor art. 458.</w:t>
      </w:r>
    </w:p>
    <w:p w:rsidR="000811E6" w:rsidRDefault="000811E6" w:rsidP="001C4675">
      <w:pPr>
        <w:spacing w:after="0" w:line="240" w:lineRule="auto"/>
        <w:jc w:val="both"/>
        <w:rPr>
          <w:rFonts w:ascii="Times New Roman" w:hAnsi="Times New Roman"/>
          <w:sz w:val="24"/>
          <w:szCs w:val="24"/>
        </w:rPr>
      </w:pPr>
      <w:r w:rsidRPr="00D21333">
        <w:rPr>
          <w:rFonts w:ascii="Times New Roman" w:hAnsi="Times New Roman"/>
          <w:b/>
          <w:sz w:val="24"/>
          <w:szCs w:val="24"/>
        </w:rPr>
        <w:t>Art.457 alin</w:t>
      </w:r>
      <w:proofErr w:type="gramStart"/>
      <w:r w:rsidRPr="00D21333">
        <w:rPr>
          <w:rFonts w:ascii="Times New Roman" w:hAnsi="Times New Roman"/>
          <w:b/>
          <w:sz w:val="24"/>
          <w:szCs w:val="24"/>
        </w:rPr>
        <w:t>.(</w:t>
      </w:r>
      <w:proofErr w:type="gramEnd"/>
      <w:r w:rsidRPr="00D21333">
        <w:rPr>
          <w:rFonts w:ascii="Times New Roman" w:hAnsi="Times New Roman"/>
          <w:b/>
          <w:sz w:val="24"/>
          <w:szCs w:val="24"/>
        </w:rPr>
        <w:t>9)</w:t>
      </w:r>
      <w:r w:rsidRPr="00CF21C5">
        <w:rPr>
          <w:rFonts w:ascii="Times New Roman" w:hAnsi="Times New Roman"/>
          <w:sz w:val="24"/>
          <w:szCs w:val="24"/>
        </w:rPr>
        <w:t xml:space="preserve"> În cazul clădirii la care au fost executate lucrări de renovare majoră, din punct de vedere fiscal, anul terminării </w:t>
      </w:r>
      <w:r>
        <w:rPr>
          <w:rFonts w:ascii="Times New Roman" w:hAnsi="Times New Roman"/>
          <w:sz w:val="24"/>
          <w:szCs w:val="24"/>
        </w:rPr>
        <w:t xml:space="preserve">se actualizează, astfel </w:t>
      </w:r>
      <w:r w:rsidRPr="00CF21C5">
        <w:rPr>
          <w:rFonts w:ascii="Times New Roman" w:hAnsi="Times New Roman"/>
          <w:sz w:val="24"/>
          <w:szCs w:val="24"/>
        </w:rPr>
        <w:t>că acesta se consideră ca fiind cel în care a fost efectuată recepţia la terminarea lucrărilor. Renovarea majoră re</w:t>
      </w:r>
      <w:r>
        <w:rPr>
          <w:rFonts w:ascii="Times New Roman" w:hAnsi="Times New Roman"/>
          <w:sz w:val="24"/>
          <w:szCs w:val="24"/>
        </w:rPr>
        <w:t xml:space="preserve">prezintă acţiunea complexă </w:t>
      </w:r>
      <w:r>
        <w:rPr>
          <w:rFonts w:ascii="Times New Roman" w:hAnsi="Times New Roman"/>
          <w:sz w:val="24"/>
          <w:szCs w:val="24"/>
        </w:rPr>
        <w:lastRenderedPageBreak/>
        <w:t xml:space="preserve">care </w:t>
      </w:r>
      <w:r w:rsidRPr="00CF21C5">
        <w:rPr>
          <w:rFonts w:ascii="Times New Roman" w:hAnsi="Times New Roman"/>
          <w:sz w:val="24"/>
          <w:szCs w:val="24"/>
        </w:rPr>
        <w:t>cuprinde obligatoriu lucrări de intervenţie la structura de rezistenţă a clădirii, pentru asigurarea cerinţei fundame</w:t>
      </w:r>
      <w:r>
        <w:rPr>
          <w:rFonts w:ascii="Times New Roman" w:hAnsi="Times New Roman"/>
          <w:sz w:val="24"/>
          <w:szCs w:val="24"/>
        </w:rPr>
        <w:t xml:space="preserve">ntale de rezistenţă mecanică şi </w:t>
      </w:r>
      <w:r w:rsidRPr="00CF21C5">
        <w:rPr>
          <w:rFonts w:ascii="Times New Roman" w:hAnsi="Times New Roman"/>
          <w:sz w:val="24"/>
          <w:szCs w:val="24"/>
        </w:rPr>
        <w:t>stabilitate, prin acţiuni de reconstruire, consolidare, modernizare, modificare sau extindere, precum şi, după caz, alt</w:t>
      </w:r>
      <w:r>
        <w:rPr>
          <w:rFonts w:ascii="Times New Roman" w:hAnsi="Times New Roman"/>
          <w:sz w:val="24"/>
          <w:szCs w:val="24"/>
        </w:rPr>
        <w:t xml:space="preserve">e lucrări de intervenţie pentru </w:t>
      </w:r>
      <w:r w:rsidRPr="00CF21C5">
        <w:rPr>
          <w:rFonts w:ascii="Times New Roman" w:hAnsi="Times New Roman"/>
          <w:sz w:val="24"/>
          <w:szCs w:val="24"/>
        </w:rPr>
        <w:t>menţinerea, pe întreaga durată de exploatare a clădirii, a celorlalte cerinţe fundamentale aplicabile construcţiilor, confo</w:t>
      </w:r>
      <w:r>
        <w:rPr>
          <w:rFonts w:ascii="Times New Roman" w:hAnsi="Times New Roman"/>
          <w:sz w:val="24"/>
          <w:szCs w:val="24"/>
        </w:rPr>
        <w:t xml:space="preserve">rm legii, vizând, în principal, </w:t>
      </w:r>
      <w:r w:rsidRPr="00CF21C5">
        <w:rPr>
          <w:rFonts w:ascii="Times New Roman" w:hAnsi="Times New Roman"/>
          <w:sz w:val="24"/>
          <w:szCs w:val="24"/>
        </w:rPr>
        <w:t>creşterea performanţei energetice şi a calităţii arhitectural-ambientale şi funcţionale a clădirii. Anul terminării se actualizează în condiţi</w:t>
      </w:r>
      <w:r>
        <w:rPr>
          <w:rFonts w:ascii="Times New Roman" w:hAnsi="Times New Roman"/>
          <w:sz w:val="24"/>
          <w:szCs w:val="24"/>
        </w:rPr>
        <w:t xml:space="preserve">ile în care, la </w:t>
      </w:r>
      <w:r w:rsidRPr="00CF21C5">
        <w:rPr>
          <w:rFonts w:ascii="Times New Roman" w:hAnsi="Times New Roman"/>
          <w:sz w:val="24"/>
          <w:szCs w:val="24"/>
        </w:rPr>
        <w:t>terminarea lucrărilor de renovare majoră, valoarea clădirii creşte cu cel puţin 50% faţă de valoarea acesteia la data începerii executării lucrărilor.</w:t>
      </w:r>
    </w:p>
    <w:p w:rsidR="000811E6" w:rsidRDefault="000811E6" w:rsidP="001C4675">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9"/>
        <w:gridCol w:w="6916"/>
      </w:tblGrid>
      <w:tr w:rsidR="000811E6" w:rsidRPr="00573630" w:rsidTr="00AA6492">
        <w:trPr>
          <w:trHeight w:val="370"/>
        </w:trPr>
        <w:tc>
          <w:tcPr>
            <w:tcW w:w="7089" w:type="dxa"/>
            <w:vMerge w:val="restart"/>
          </w:tcPr>
          <w:p w:rsidR="000811E6" w:rsidRPr="00EC15A2" w:rsidRDefault="000811E6" w:rsidP="001C4675">
            <w:pPr>
              <w:pStyle w:val="Listparagraf"/>
              <w:numPr>
                <w:ilvl w:val="0"/>
                <w:numId w:val="1"/>
              </w:numPr>
              <w:spacing w:after="0" w:line="240" w:lineRule="auto"/>
              <w:rPr>
                <w:rFonts w:ascii="Times New Roman" w:hAnsi="Times New Roman"/>
                <w:b/>
                <w:sz w:val="24"/>
                <w:szCs w:val="24"/>
                <w:u w:val="single"/>
              </w:rPr>
            </w:pPr>
            <w:r w:rsidRPr="00EC15A2">
              <w:rPr>
                <w:rFonts w:ascii="Times New Roman" w:hAnsi="Times New Roman"/>
                <w:b/>
                <w:sz w:val="24"/>
                <w:szCs w:val="24"/>
                <w:u w:val="single"/>
              </w:rPr>
              <w:t>PERSOANE JURIDICE</w:t>
            </w:r>
          </w:p>
        </w:tc>
        <w:tc>
          <w:tcPr>
            <w:tcW w:w="6916" w:type="dxa"/>
          </w:tcPr>
          <w:p w:rsidR="000811E6" w:rsidRPr="00425421" w:rsidRDefault="000811E6" w:rsidP="001C4675">
            <w:pPr>
              <w:spacing w:after="0" w:line="240" w:lineRule="auto"/>
              <w:rPr>
                <w:rFonts w:ascii="Times New Roman" w:hAnsi="Times New Roman"/>
                <w:b/>
                <w:sz w:val="24"/>
                <w:szCs w:val="24"/>
                <w:lang w:val="it-IT"/>
              </w:rPr>
            </w:pPr>
            <w:r w:rsidRPr="00425421">
              <w:rPr>
                <w:rFonts w:ascii="Times New Roman" w:hAnsi="Times New Roman"/>
                <w:b/>
                <w:sz w:val="24"/>
                <w:szCs w:val="24"/>
                <w:lang w:val="it-IT"/>
              </w:rPr>
              <w:t>NIVELURILE STABILITE PENTRU ANUL FISCAL 20</w:t>
            </w:r>
            <w:r w:rsidR="003B0BA1">
              <w:rPr>
                <w:rFonts w:ascii="Times New Roman" w:hAnsi="Times New Roman"/>
                <w:b/>
                <w:sz w:val="24"/>
                <w:szCs w:val="24"/>
                <w:lang w:val="it-IT"/>
              </w:rPr>
              <w:t>20</w:t>
            </w:r>
          </w:p>
          <w:p w:rsidR="000811E6" w:rsidRPr="00425421" w:rsidRDefault="000811E6" w:rsidP="001C4675">
            <w:pPr>
              <w:spacing w:after="0" w:line="240" w:lineRule="auto"/>
              <w:rPr>
                <w:rFonts w:ascii="Times New Roman" w:hAnsi="Times New Roman"/>
                <w:b/>
                <w:sz w:val="24"/>
                <w:szCs w:val="24"/>
                <w:lang w:val="it-IT"/>
              </w:rPr>
            </w:pPr>
          </w:p>
        </w:tc>
      </w:tr>
      <w:tr w:rsidR="000811E6" w:rsidRPr="00EC15A2" w:rsidTr="00EC15A2">
        <w:trPr>
          <w:trHeight w:val="690"/>
        </w:trPr>
        <w:tc>
          <w:tcPr>
            <w:tcW w:w="7089" w:type="dxa"/>
            <w:vMerge/>
          </w:tcPr>
          <w:p w:rsidR="000811E6" w:rsidRPr="00425421" w:rsidRDefault="000811E6" w:rsidP="001C4675">
            <w:pPr>
              <w:pStyle w:val="Listparagraf"/>
              <w:numPr>
                <w:ilvl w:val="0"/>
                <w:numId w:val="1"/>
              </w:numPr>
              <w:spacing w:after="0" w:line="240" w:lineRule="auto"/>
              <w:rPr>
                <w:rFonts w:ascii="Times New Roman" w:hAnsi="Times New Roman"/>
                <w:b/>
                <w:sz w:val="24"/>
                <w:szCs w:val="24"/>
                <w:u w:val="single"/>
                <w:lang w:val="it-IT"/>
              </w:rPr>
            </w:pPr>
          </w:p>
        </w:tc>
        <w:tc>
          <w:tcPr>
            <w:tcW w:w="6916" w:type="dxa"/>
          </w:tcPr>
          <w:p w:rsidR="000811E6" w:rsidRPr="00425421" w:rsidRDefault="000811E6" w:rsidP="001C4675">
            <w:pPr>
              <w:spacing w:after="0" w:line="240" w:lineRule="auto"/>
              <w:rPr>
                <w:rFonts w:ascii="Times New Roman" w:hAnsi="Times New Roman"/>
                <w:b/>
                <w:sz w:val="24"/>
                <w:szCs w:val="24"/>
                <w:lang w:val="it-IT"/>
              </w:rPr>
            </w:pPr>
            <w:r w:rsidRPr="00425421">
              <w:rPr>
                <w:rFonts w:ascii="Times New Roman" w:hAnsi="Times New Roman"/>
                <w:b/>
                <w:sz w:val="24"/>
                <w:szCs w:val="24"/>
                <w:lang w:val="it-IT"/>
              </w:rPr>
              <w:t>COTA APLICATĂ ASUPRA VALORII IMPOZABILE A        CLĂDIRII, INCLUSIV COTA AD</w:t>
            </w:r>
            <w:r>
              <w:rPr>
                <w:rFonts w:ascii="Times New Roman" w:hAnsi="Times New Roman"/>
                <w:b/>
                <w:sz w:val="24"/>
                <w:szCs w:val="24"/>
                <w:lang w:val="it-IT"/>
              </w:rPr>
              <w:t>IŢIONALĂ AFERENTĂ</w:t>
            </w:r>
          </w:p>
        </w:tc>
      </w:tr>
      <w:tr w:rsidR="000811E6" w:rsidRPr="00EC15A2" w:rsidTr="00D05FD6">
        <w:tc>
          <w:tcPr>
            <w:tcW w:w="708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b/>
                <w:sz w:val="24"/>
                <w:szCs w:val="24"/>
              </w:rPr>
              <w:t>Art. 460 alin. (1)</w:t>
            </w:r>
            <w:r w:rsidRPr="00EC15A2">
              <w:rPr>
                <w:rFonts w:ascii="Times New Roman" w:hAnsi="Times New Roman"/>
                <w:sz w:val="24"/>
                <w:szCs w:val="24"/>
              </w:rPr>
              <w:t xml:space="preserve"> Cota de imp./taxa pentru cl</w:t>
            </w:r>
            <w:r>
              <w:rPr>
                <w:rFonts w:ascii="Times New Roman" w:hAnsi="Times New Roman"/>
                <w:sz w:val="24"/>
                <w:szCs w:val="24"/>
              </w:rPr>
              <w:t>ă</w:t>
            </w:r>
            <w:r w:rsidRPr="00EC15A2">
              <w:rPr>
                <w:rFonts w:ascii="Times New Roman" w:hAnsi="Times New Roman"/>
                <w:sz w:val="24"/>
                <w:szCs w:val="24"/>
              </w:rPr>
              <w:t>diri reziden</w:t>
            </w:r>
            <w:r>
              <w:rPr>
                <w:rFonts w:ascii="Times New Roman" w:hAnsi="Times New Roman"/>
                <w:sz w:val="24"/>
                <w:szCs w:val="24"/>
              </w:rPr>
              <w:t>ţ</w:t>
            </w:r>
            <w:r w:rsidRPr="00EC15A2">
              <w:rPr>
                <w:rFonts w:ascii="Times New Roman" w:hAnsi="Times New Roman"/>
                <w:sz w:val="24"/>
                <w:szCs w:val="24"/>
              </w:rPr>
              <w:t>iale</w:t>
            </w:r>
          </w:p>
        </w:tc>
        <w:tc>
          <w:tcPr>
            <w:tcW w:w="6916" w:type="dxa"/>
          </w:tcPr>
          <w:p w:rsidR="000811E6" w:rsidRPr="00EC15A2" w:rsidRDefault="000811E6" w:rsidP="001C4675">
            <w:pPr>
              <w:tabs>
                <w:tab w:val="left" w:pos="2715"/>
              </w:tabs>
              <w:spacing w:after="0" w:line="240" w:lineRule="auto"/>
              <w:jc w:val="center"/>
              <w:rPr>
                <w:rFonts w:ascii="Times New Roman" w:hAnsi="Times New Roman"/>
                <w:b/>
                <w:sz w:val="24"/>
                <w:szCs w:val="24"/>
              </w:rPr>
            </w:pPr>
            <w:r>
              <w:rPr>
                <w:rFonts w:ascii="Times New Roman" w:hAnsi="Times New Roman"/>
                <w:b/>
                <w:sz w:val="24"/>
                <w:szCs w:val="24"/>
              </w:rPr>
              <w:t>0,</w:t>
            </w:r>
            <w:r w:rsidRPr="00EC15A2">
              <w:rPr>
                <w:rFonts w:ascii="Times New Roman" w:hAnsi="Times New Roman"/>
                <w:b/>
                <w:sz w:val="24"/>
                <w:szCs w:val="24"/>
              </w:rPr>
              <w:t>30%</w:t>
            </w:r>
          </w:p>
        </w:tc>
      </w:tr>
      <w:tr w:rsidR="000811E6" w:rsidRPr="00EC15A2" w:rsidTr="00D05FD6">
        <w:tc>
          <w:tcPr>
            <w:tcW w:w="7089" w:type="dxa"/>
          </w:tcPr>
          <w:p w:rsidR="000811E6" w:rsidRPr="00425421" w:rsidRDefault="000811E6" w:rsidP="001C4675">
            <w:pPr>
              <w:spacing w:after="0" w:line="240" w:lineRule="auto"/>
              <w:rPr>
                <w:rFonts w:ascii="Times New Roman" w:hAnsi="Times New Roman"/>
                <w:sz w:val="24"/>
                <w:szCs w:val="24"/>
                <w:lang w:val="it-IT"/>
              </w:rPr>
            </w:pPr>
            <w:r w:rsidRPr="00425421">
              <w:rPr>
                <w:rFonts w:ascii="Times New Roman" w:hAnsi="Times New Roman"/>
                <w:b/>
                <w:sz w:val="24"/>
                <w:szCs w:val="24"/>
                <w:lang w:val="it-IT"/>
              </w:rPr>
              <w:t>Art. 460 alin (2) si (3)</w:t>
            </w:r>
            <w:r w:rsidRPr="00425421">
              <w:rPr>
                <w:rFonts w:ascii="Times New Roman" w:hAnsi="Times New Roman"/>
                <w:sz w:val="24"/>
                <w:szCs w:val="24"/>
                <w:lang w:val="it-IT"/>
              </w:rPr>
              <w:t xml:space="preserve"> Cota de imp./taxa pentru clădiri nerezidenţiale</w:t>
            </w:r>
          </w:p>
        </w:tc>
        <w:tc>
          <w:tcPr>
            <w:tcW w:w="6916" w:type="dxa"/>
          </w:tcPr>
          <w:p w:rsidR="000811E6" w:rsidRPr="00EC15A2" w:rsidRDefault="000811E6" w:rsidP="001C4675">
            <w:pPr>
              <w:tabs>
                <w:tab w:val="left" w:pos="2775"/>
              </w:tabs>
              <w:spacing w:after="0" w:line="240" w:lineRule="auto"/>
              <w:jc w:val="center"/>
              <w:rPr>
                <w:rFonts w:ascii="Times New Roman" w:hAnsi="Times New Roman"/>
                <w:b/>
                <w:sz w:val="24"/>
                <w:szCs w:val="24"/>
              </w:rPr>
            </w:pPr>
            <w:r>
              <w:rPr>
                <w:rFonts w:ascii="Times New Roman" w:hAnsi="Times New Roman"/>
                <w:b/>
                <w:sz w:val="24"/>
                <w:szCs w:val="24"/>
              </w:rPr>
              <w:t>1,</w:t>
            </w:r>
            <w:r w:rsidRPr="00EC15A2">
              <w:rPr>
                <w:rFonts w:ascii="Times New Roman" w:hAnsi="Times New Roman"/>
                <w:b/>
                <w:sz w:val="24"/>
                <w:szCs w:val="24"/>
              </w:rPr>
              <w:t>95%</w:t>
            </w:r>
          </w:p>
        </w:tc>
      </w:tr>
      <w:tr w:rsidR="000811E6" w:rsidRPr="00EC15A2" w:rsidTr="00D05FD6">
        <w:tc>
          <w:tcPr>
            <w:tcW w:w="708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b/>
                <w:sz w:val="24"/>
                <w:szCs w:val="24"/>
              </w:rPr>
              <w:t>Art. 460 alin. (8)</w:t>
            </w:r>
            <w:r w:rsidRPr="00EC15A2">
              <w:rPr>
                <w:rFonts w:ascii="Times New Roman" w:hAnsi="Times New Roman"/>
                <w:sz w:val="24"/>
                <w:szCs w:val="24"/>
              </w:rPr>
              <w:t xml:space="preserve"> Cota de imp./taxa pentru cl</w:t>
            </w:r>
            <w:r>
              <w:rPr>
                <w:rFonts w:ascii="Times New Roman" w:hAnsi="Times New Roman"/>
                <w:sz w:val="24"/>
                <w:szCs w:val="24"/>
              </w:rPr>
              <w:t>ă</w:t>
            </w:r>
            <w:r w:rsidRPr="00EC15A2">
              <w:rPr>
                <w:rFonts w:ascii="Times New Roman" w:hAnsi="Times New Roman"/>
                <w:sz w:val="24"/>
                <w:szCs w:val="24"/>
              </w:rPr>
              <w:t>dirile a caror valoare impozabil</w:t>
            </w:r>
            <w:r>
              <w:rPr>
                <w:rFonts w:ascii="Times New Roman" w:hAnsi="Times New Roman"/>
                <w:sz w:val="24"/>
                <w:szCs w:val="24"/>
              </w:rPr>
              <w:t>ă</w:t>
            </w:r>
            <w:r w:rsidRPr="00EC15A2">
              <w:rPr>
                <w:rFonts w:ascii="Times New Roman" w:hAnsi="Times New Roman"/>
                <w:sz w:val="24"/>
                <w:szCs w:val="24"/>
              </w:rPr>
              <w:t xml:space="preserve"> nu a fost actualizat</w:t>
            </w:r>
            <w:r>
              <w:rPr>
                <w:rFonts w:ascii="Times New Roman" w:hAnsi="Times New Roman"/>
                <w:sz w:val="24"/>
                <w:szCs w:val="24"/>
              </w:rPr>
              <w:t>ă</w:t>
            </w:r>
            <w:r w:rsidRPr="00EC15A2">
              <w:rPr>
                <w:rFonts w:ascii="Times New Roman" w:hAnsi="Times New Roman"/>
                <w:sz w:val="24"/>
                <w:szCs w:val="24"/>
              </w:rPr>
              <w:t xml:space="preserve"> in ultimii 3 ani anteriori anului de referin</w:t>
            </w:r>
            <w:r>
              <w:rPr>
                <w:rFonts w:ascii="Times New Roman" w:hAnsi="Times New Roman"/>
                <w:sz w:val="24"/>
                <w:szCs w:val="24"/>
              </w:rPr>
              <w:t>ţă</w:t>
            </w:r>
          </w:p>
        </w:tc>
        <w:tc>
          <w:tcPr>
            <w:tcW w:w="6916" w:type="dxa"/>
          </w:tcPr>
          <w:p w:rsidR="000811E6" w:rsidRPr="00EC15A2" w:rsidRDefault="000811E6" w:rsidP="001C4675">
            <w:pPr>
              <w:spacing w:after="0" w:line="240" w:lineRule="auto"/>
              <w:jc w:val="center"/>
              <w:rPr>
                <w:rFonts w:ascii="Times New Roman" w:hAnsi="Times New Roman"/>
                <w:b/>
                <w:sz w:val="24"/>
                <w:szCs w:val="24"/>
              </w:rPr>
            </w:pPr>
          </w:p>
          <w:p w:rsidR="000811E6" w:rsidRPr="00EC15A2" w:rsidRDefault="000811E6" w:rsidP="001C4675">
            <w:pPr>
              <w:tabs>
                <w:tab w:val="left" w:pos="2835"/>
              </w:tabs>
              <w:spacing w:after="0" w:line="240" w:lineRule="auto"/>
              <w:jc w:val="center"/>
              <w:rPr>
                <w:rFonts w:ascii="Times New Roman" w:hAnsi="Times New Roman"/>
                <w:b/>
                <w:sz w:val="24"/>
                <w:szCs w:val="24"/>
              </w:rPr>
            </w:pPr>
            <w:r w:rsidRPr="00EC15A2">
              <w:rPr>
                <w:rFonts w:ascii="Times New Roman" w:hAnsi="Times New Roman"/>
                <w:b/>
                <w:sz w:val="24"/>
                <w:szCs w:val="24"/>
              </w:rPr>
              <w:t>5%</w:t>
            </w:r>
          </w:p>
        </w:tc>
      </w:tr>
    </w:tbl>
    <w:p w:rsidR="000811E6" w:rsidRDefault="000811E6" w:rsidP="001C4675">
      <w:pPr>
        <w:spacing w:after="0" w:line="240" w:lineRule="auto"/>
        <w:jc w:val="both"/>
        <w:rPr>
          <w:rFonts w:ascii="Times New Roman" w:hAnsi="Times New Roman"/>
          <w:b/>
          <w:sz w:val="24"/>
          <w:szCs w:val="24"/>
        </w:rPr>
      </w:pPr>
    </w:p>
    <w:p w:rsidR="000811E6" w:rsidRPr="00A75DAB" w:rsidRDefault="000811E6" w:rsidP="001C4675">
      <w:pPr>
        <w:spacing w:after="0" w:line="240" w:lineRule="auto"/>
        <w:jc w:val="both"/>
        <w:rPr>
          <w:rFonts w:ascii="Times New Roman" w:hAnsi="Times New Roman"/>
          <w:sz w:val="24"/>
          <w:szCs w:val="24"/>
        </w:rPr>
      </w:pPr>
      <w:r w:rsidRPr="00A75DAB">
        <w:rPr>
          <w:rFonts w:ascii="Times New Roman" w:hAnsi="Times New Roman"/>
          <w:b/>
          <w:sz w:val="24"/>
          <w:szCs w:val="24"/>
        </w:rPr>
        <w:t>Art.460 alin</w:t>
      </w:r>
      <w:proofErr w:type="gramStart"/>
      <w:r w:rsidRPr="00A75DAB">
        <w:rPr>
          <w:rFonts w:ascii="Times New Roman" w:hAnsi="Times New Roman"/>
          <w:b/>
          <w:sz w:val="24"/>
          <w:szCs w:val="24"/>
        </w:rPr>
        <w:t>.(</w:t>
      </w:r>
      <w:proofErr w:type="gramEnd"/>
      <w:r w:rsidRPr="00A75DAB">
        <w:rPr>
          <w:rFonts w:ascii="Times New Roman" w:hAnsi="Times New Roman"/>
          <w:b/>
          <w:sz w:val="24"/>
          <w:szCs w:val="24"/>
        </w:rPr>
        <w:t>4</w:t>
      </w:r>
      <w:r w:rsidRPr="00A75DAB">
        <w:rPr>
          <w:rFonts w:ascii="Times New Roman" w:hAnsi="Times New Roman"/>
          <w:sz w:val="24"/>
          <w:szCs w:val="24"/>
        </w:rPr>
        <w:t xml:space="preserve">) În cazul clădirilor cu destinaţie mixtă aflate în proprietatea persoanelor juridice, impozitul se determină prin însumarea impozituluicalculat pentru suprafaţa folosită în scop rezidenţial conform alin. (1), cu impozitul calculat pentru suprafaţa folosită în scop nerezidenţial, conformalin. (2) </w:t>
      </w:r>
      <w:proofErr w:type="gramStart"/>
      <w:r w:rsidRPr="00A75DAB">
        <w:rPr>
          <w:rFonts w:ascii="Times New Roman" w:hAnsi="Times New Roman"/>
          <w:sz w:val="24"/>
          <w:szCs w:val="24"/>
        </w:rPr>
        <w:t>sau</w:t>
      </w:r>
      <w:proofErr w:type="gramEnd"/>
      <w:r w:rsidRPr="00A75DAB">
        <w:rPr>
          <w:rFonts w:ascii="Times New Roman" w:hAnsi="Times New Roman"/>
          <w:sz w:val="24"/>
          <w:szCs w:val="24"/>
        </w:rPr>
        <w:t xml:space="preserve"> (3).</w:t>
      </w:r>
    </w:p>
    <w:p w:rsidR="000811E6" w:rsidRPr="00A75DAB" w:rsidRDefault="000811E6" w:rsidP="001C4675">
      <w:pPr>
        <w:spacing w:after="0" w:line="240" w:lineRule="auto"/>
        <w:jc w:val="both"/>
        <w:rPr>
          <w:rFonts w:ascii="Times New Roman" w:hAnsi="Times New Roman"/>
          <w:sz w:val="24"/>
          <w:szCs w:val="24"/>
        </w:rPr>
      </w:pPr>
      <w:r w:rsidRPr="00A75DAB">
        <w:rPr>
          <w:rFonts w:ascii="Times New Roman" w:hAnsi="Times New Roman"/>
          <w:b/>
          <w:sz w:val="24"/>
          <w:szCs w:val="24"/>
        </w:rPr>
        <w:t>Art.460 alin</w:t>
      </w:r>
      <w:proofErr w:type="gramStart"/>
      <w:r w:rsidRPr="00A75DAB">
        <w:rPr>
          <w:rFonts w:ascii="Times New Roman" w:hAnsi="Times New Roman"/>
          <w:b/>
          <w:sz w:val="24"/>
          <w:szCs w:val="24"/>
        </w:rPr>
        <w:t>.(</w:t>
      </w:r>
      <w:proofErr w:type="gramEnd"/>
      <w:r w:rsidRPr="00A75DAB">
        <w:rPr>
          <w:rFonts w:ascii="Times New Roman" w:hAnsi="Times New Roman"/>
          <w:b/>
          <w:sz w:val="24"/>
          <w:szCs w:val="24"/>
        </w:rPr>
        <w:t>5)</w:t>
      </w:r>
      <w:r w:rsidRPr="00A75DAB">
        <w:rPr>
          <w:rFonts w:ascii="Times New Roman" w:hAnsi="Times New Roman"/>
          <w:sz w:val="24"/>
          <w:szCs w:val="24"/>
        </w:rPr>
        <w:t xml:space="preserve"> Pentru stabilirea impozitului/taxei pe clădiri, valoarea impozabilă a clădirilor aflate în proprietatea persoanelor juridice </w:t>
      </w:r>
      <w:r>
        <w:rPr>
          <w:rFonts w:ascii="Times New Roman" w:hAnsi="Times New Roman"/>
          <w:sz w:val="24"/>
          <w:szCs w:val="24"/>
        </w:rPr>
        <w:t xml:space="preserve">este valoarea </w:t>
      </w:r>
      <w:r w:rsidRPr="00A75DAB">
        <w:rPr>
          <w:rFonts w:ascii="Times New Roman" w:hAnsi="Times New Roman"/>
          <w:sz w:val="24"/>
          <w:szCs w:val="24"/>
        </w:rPr>
        <w:t>de la 31 decembrie a anului anterior celui pentru care se datorează impozitul/taxa şi poate fi:</w:t>
      </w:r>
    </w:p>
    <w:p w:rsidR="000811E6" w:rsidRPr="00425421" w:rsidRDefault="000811E6" w:rsidP="001C4675">
      <w:pPr>
        <w:spacing w:after="0" w:line="240" w:lineRule="auto"/>
        <w:rPr>
          <w:rFonts w:ascii="Times New Roman" w:hAnsi="Times New Roman"/>
          <w:sz w:val="24"/>
          <w:szCs w:val="24"/>
          <w:lang w:val="it-IT"/>
        </w:rPr>
      </w:pPr>
      <w:r w:rsidRPr="00425421">
        <w:rPr>
          <w:rFonts w:ascii="Times New Roman" w:hAnsi="Times New Roman"/>
          <w:sz w:val="24"/>
          <w:szCs w:val="24"/>
          <w:lang w:val="it-IT"/>
        </w:rPr>
        <w:t>a) ultima valoare impozabilă înregistrată în evidenţele organului fiscal;</w:t>
      </w:r>
    </w:p>
    <w:p w:rsidR="000811E6" w:rsidRPr="00425421" w:rsidRDefault="000811E6" w:rsidP="001C4675">
      <w:pPr>
        <w:spacing w:after="0" w:line="240" w:lineRule="auto"/>
        <w:jc w:val="both"/>
        <w:rPr>
          <w:rFonts w:ascii="Times New Roman" w:hAnsi="Times New Roman"/>
          <w:sz w:val="24"/>
          <w:szCs w:val="24"/>
          <w:lang w:val="it-IT"/>
        </w:rPr>
      </w:pPr>
      <w:r w:rsidRPr="00425421">
        <w:rPr>
          <w:rFonts w:ascii="Times New Roman" w:hAnsi="Times New Roman"/>
          <w:sz w:val="24"/>
          <w:szCs w:val="24"/>
          <w:lang w:val="it-IT"/>
        </w:rPr>
        <w:t xml:space="preserve"> b) valoarea rezultată dintr-un raport de evaluare întocmit de un evaluator autorizat în conformitate cu standardele de evaluare a bunurilor aflate în vigoare la data evaluării;</w:t>
      </w:r>
    </w:p>
    <w:p w:rsidR="000811E6" w:rsidRPr="00425421" w:rsidRDefault="000811E6" w:rsidP="001C4675">
      <w:pPr>
        <w:spacing w:after="0" w:line="240" w:lineRule="auto"/>
        <w:rPr>
          <w:rFonts w:ascii="Times New Roman" w:hAnsi="Times New Roman"/>
          <w:sz w:val="24"/>
          <w:szCs w:val="24"/>
          <w:lang w:val="it-IT"/>
        </w:rPr>
      </w:pPr>
      <w:r w:rsidRPr="00425421">
        <w:rPr>
          <w:rFonts w:ascii="Times New Roman" w:hAnsi="Times New Roman"/>
          <w:sz w:val="24"/>
          <w:szCs w:val="24"/>
          <w:lang w:val="it-IT"/>
        </w:rPr>
        <w:t xml:space="preserve"> c) valoarea finală a lucrărilor de construcţii, în cazul clădirilor noi, construite în cursul anului fiscal anterior;</w:t>
      </w:r>
    </w:p>
    <w:p w:rsidR="000811E6" w:rsidRPr="00425421" w:rsidRDefault="000811E6" w:rsidP="001C4675">
      <w:pPr>
        <w:spacing w:after="0" w:line="240" w:lineRule="auto"/>
        <w:rPr>
          <w:rFonts w:ascii="Times New Roman" w:hAnsi="Times New Roman"/>
          <w:sz w:val="24"/>
          <w:szCs w:val="24"/>
          <w:lang w:val="it-IT"/>
        </w:rPr>
      </w:pPr>
      <w:r w:rsidRPr="00425421">
        <w:rPr>
          <w:rFonts w:ascii="Times New Roman" w:hAnsi="Times New Roman"/>
          <w:sz w:val="24"/>
          <w:szCs w:val="24"/>
          <w:lang w:val="it-IT"/>
        </w:rPr>
        <w:t xml:space="preserve"> d) valoarea clădirilor care rezultă din actul prin care se transferă dreptul de proprietate, în cazul clădirilor dobândite în cursul anului fiscal anterior;</w:t>
      </w:r>
    </w:p>
    <w:p w:rsidR="000811E6" w:rsidRPr="00425421" w:rsidRDefault="000811E6" w:rsidP="00AA6492">
      <w:pPr>
        <w:spacing w:after="0" w:line="240" w:lineRule="auto"/>
        <w:jc w:val="both"/>
        <w:rPr>
          <w:rFonts w:ascii="Times New Roman" w:hAnsi="Times New Roman"/>
          <w:sz w:val="24"/>
          <w:szCs w:val="24"/>
          <w:lang w:val="it-IT"/>
        </w:rPr>
      </w:pPr>
      <w:r w:rsidRPr="00425421">
        <w:rPr>
          <w:rFonts w:ascii="Times New Roman" w:hAnsi="Times New Roman"/>
          <w:sz w:val="24"/>
          <w:szCs w:val="24"/>
          <w:lang w:val="it-IT"/>
        </w:rPr>
        <w:t xml:space="preserve"> e) în cazul clădirilor care sunt finanţate în baza unui contract de leasing financiar, valoarea rezultată dintr-un raport de evaluare întocmit de unevaluator autorizat în conformitate cu standardele de evaluare a bunurilor aflate în vigoare la data evaluării;</w:t>
      </w:r>
    </w:p>
    <w:p w:rsidR="000811E6" w:rsidRPr="00425421" w:rsidRDefault="000811E6" w:rsidP="001C4675">
      <w:pPr>
        <w:spacing w:after="0" w:line="240" w:lineRule="auto"/>
        <w:rPr>
          <w:rFonts w:ascii="Times New Roman" w:hAnsi="Times New Roman"/>
          <w:sz w:val="24"/>
          <w:szCs w:val="24"/>
          <w:lang w:val="it-IT"/>
        </w:rPr>
      </w:pPr>
      <w:r w:rsidRPr="00425421">
        <w:rPr>
          <w:rFonts w:ascii="Times New Roman" w:hAnsi="Times New Roman"/>
          <w:sz w:val="24"/>
          <w:szCs w:val="24"/>
          <w:lang w:val="it-IT"/>
        </w:rPr>
        <w:t xml:space="preserve"> f) în cazul clădirilor pentru care se datorează taxa pe clădiri, valoarea înscrisă în contabilitatea proprietarului clădirii şi comunicată concesionarului, locatarului, titularului dreptului de administrare sau de folosinţă, după caz.</w:t>
      </w:r>
    </w:p>
    <w:p w:rsidR="000811E6" w:rsidRPr="00573630" w:rsidRDefault="000811E6" w:rsidP="001C4675">
      <w:pPr>
        <w:spacing w:after="0" w:line="240" w:lineRule="auto"/>
        <w:jc w:val="both"/>
        <w:rPr>
          <w:rFonts w:ascii="Times New Roman" w:hAnsi="Times New Roman"/>
          <w:sz w:val="24"/>
          <w:szCs w:val="24"/>
          <w:lang w:val="it-IT"/>
        </w:rPr>
      </w:pPr>
      <w:r w:rsidRPr="00425421">
        <w:rPr>
          <w:rFonts w:ascii="Times New Roman" w:hAnsi="Times New Roman"/>
          <w:b/>
          <w:sz w:val="24"/>
          <w:szCs w:val="24"/>
          <w:lang w:val="it-IT"/>
        </w:rPr>
        <w:t>Art.460 alin.(9)</w:t>
      </w:r>
      <w:r w:rsidRPr="00425421">
        <w:rPr>
          <w:rFonts w:ascii="Times New Roman" w:hAnsi="Times New Roman"/>
          <w:sz w:val="24"/>
          <w:szCs w:val="24"/>
          <w:lang w:val="it-IT"/>
        </w:rPr>
        <w:t xml:space="preserve"> În cazul în care proprietarul clădirii pentru care se datorează taxa pe clădiri nu a actualizat valoarea impozabilă în ultimii 3 ani</w:t>
      </w:r>
      <w:r w:rsidRPr="00113BD8">
        <w:rPr>
          <w:rFonts w:ascii="Times New Roman" w:hAnsi="Times New Roman"/>
          <w:sz w:val="24"/>
          <w:szCs w:val="24"/>
          <w:lang w:val="it-IT"/>
        </w:rPr>
        <w:t xml:space="preserve">anteriori anului de referinţă, diferenţa de taxă faţă de cea stabilită conform alin. </w:t>
      </w:r>
      <w:r w:rsidRPr="00573630">
        <w:rPr>
          <w:rFonts w:ascii="Times New Roman" w:hAnsi="Times New Roman"/>
          <w:sz w:val="24"/>
          <w:szCs w:val="24"/>
          <w:lang w:val="it-IT"/>
        </w:rPr>
        <w:t>(1) sau (2), după caz, va fi datorată de proprietarul clădirii.</w:t>
      </w:r>
    </w:p>
    <w:p w:rsidR="000811E6" w:rsidRPr="00573630" w:rsidRDefault="000811E6" w:rsidP="00AA6492">
      <w:pPr>
        <w:spacing w:after="0" w:line="240" w:lineRule="auto"/>
        <w:jc w:val="both"/>
        <w:rPr>
          <w:rFonts w:ascii="Times New Roman" w:hAnsi="Times New Roman"/>
          <w:sz w:val="24"/>
          <w:szCs w:val="24"/>
          <w:lang w:val="it-IT"/>
        </w:rPr>
      </w:pPr>
      <w:r w:rsidRPr="00573630">
        <w:rPr>
          <w:rFonts w:ascii="Times New Roman" w:hAnsi="Times New Roman"/>
          <w:b/>
          <w:sz w:val="24"/>
          <w:szCs w:val="24"/>
          <w:lang w:val="it-IT"/>
        </w:rPr>
        <w:lastRenderedPageBreak/>
        <w:t xml:space="preserve">Art.461 alin.(2) </w:t>
      </w:r>
      <w:r w:rsidRPr="00573630">
        <w:rPr>
          <w:rFonts w:ascii="Times New Roman" w:hAnsi="Times New Roman"/>
          <w:sz w:val="24"/>
          <w:szCs w:val="24"/>
          <w:lang w:val="it-IT"/>
        </w:rPr>
        <w:t xml:space="preserve">În cazul dobandirii sau construirii ,extinderii, îmbunătăţirii, desfiinţării parţiale sau al altor modificări aduse unei clădiri existente, inclusiv schimbarea integrală sau parţială a folosinţei, precum şi în cazul reevaluării unei clădiri, care determină creşterea sau diminuarea impozitului, proprietarul are obligaţia să depună o nouă declaraţie de impunere la organul fiscal local în a cărui rază teritorială de competenţă se află clădirea, în termen de 30 de zile de la data dobandirii sau modificării respective şi datorează impozitul pe clădiri determinat începând cu data de 1 ianuarie a anului următor. </w:t>
      </w:r>
    </w:p>
    <w:p w:rsidR="000811E6" w:rsidRPr="00573630" w:rsidRDefault="000811E6" w:rsidP="00737F28">
      <w:pPr>
        <w:spacing w:after="0" w:line="240" w:lineRule="auto"/>
        <w:jc w:val="both"/>
        <w:rPr>
          <w:rFonts w:ascii="Times New Roman" w:hAnsi="Times New Roman"/>
          <w:sz w:val="24"/>
          <w:szCs w:val="24"/>
          <w:lang w:val="it-IT"/>
        </w:rPr>
      </w:pPr>
      <w:r w:rsidRPr="00573630">
        <w:rPr>
          <w:rFonts w:ascii="Times New Roman" w:hAnsi="Times New Roman"/>
          <w:b/>
          <w:sz w:val="24"/>
          <w:szCs w:val="24"/>
          <w:lang w:val="it-IT"/>
        </w:rPr>
        <w:t>Art.461 alin.(10)</w:t>
      </w:r>
      <w:r w:rsidRPr="00573630">
        <w:rPr>
          <w:rFonts w:ascii="Times New Roman" w:hAnsi="Times New Roman"/>
          <w:sz w:val="24"/>
          <w:szCs w:val="24"/>
          <w:lang w:val="it-IT"/>
        </w:rPr>
        <w:t xml:space="preserve"> În cazul unei clădiri care face obiectul unui contract de leasing financiar, pe întreaga durată a acestuia se aplică următoarele reguli:</w:t>
      </w:r>
    </w:p>
    <w:p w:rsidR="000811E6" w:rsidRPr="00573630" w:rsidRDefault="000811E6" w:rsidP="001C4675">
      <w:pPr>
        <w:spacing w:after="0" w:line="240" w:lineRule="auto"/>
        <w:rPr>
          <w:rFonts w:ascii="Times New Roman" w:hAnsi="Times New Roman"/>
          <w:sz w:val="24"/>
          <w:szCs w:val="24"/>
          <w:lang w:val="it-IT"/>
        </w:rPr>
      </w:pPr>
      <w:r w:rsidRPr="00573630">
        <w:rPr>
          <w:rFonts w:ascii="Times New Roman" w:hAnsi="Times New Roman"/>
          <w:sz w:val="24"/>
          <w:szCs w:val="24"/>
          <w:lang w:val="it-IT"/>
        </w:rPr>
        <w:t xml:space="preserve"> a) impozitul pe clădiri se datorează de locatar, începând cu data de 1 ianuarie a anului următor celui în care a fost încheiat contractul;</w:t>
      </w:r>
    </w:p>
    <w:p w:rsidR="000811E6" w:rsidRPr="00573630" w:rsidRDefault="000811E6" w:rsidP="00737F28">
      <w:pPr>
        <w:spacing w:after="0" w:line="240" w:lineRule="auto"/>
        <w:jc w:val="both"/>
        <w:rPr>
          <w:rFonts w:ascii="Times New Roman" w:hAnsi="Times New Roman"/>
          <w:sz w:val="24"/>
          <w:szCs w:val="24"/>
          <w:lang w:val="it-IT"/>
        </w:rPr>
      </w:pPr>
      <w:r w:rsidRPr="00573630">
        <w:rPr>
          <w:rFonts w:ascii="Times New Roman" w:hAnsi="Times New Roman"/>
          <w:sz w:val="24"/>
          <w:szCs w:val="24"/>
          <w:lang w:val="it-IT"/>
        </w:rPr>
        <w:t xml:space="preserve"> b) în cazul încetării contractului de leasing, impozitul pe clădiri se datorează de locator, începând cu data de 1 ianuarie a anului următor încheierii procesului-verbal de predare a bunului sau a altor documente similare care atestă intrarea bunului în posesia locatorului ca urmare a rezilierii contractului de leasing;</w:t>
      </w:r>
    </w:p>
    <w:p w:rsidR="000811E6" w:rsidRPr="00573630" w:rsidRDefault="000811E6" w:rsidP="001C4675">
      <w:pPr>
        <w:spacing w:after="0" w:line="240" w:lineRule="auto"/>
        <w:jc w:val="both"/>
        <w:rPr>
          <w:rFonts w:ascii="Times New Roman" w:hAnsi="Times New Roman"/>
          <w:sz w:val="24"/>
          <w:szCs w:val="24"/>
          <w:lang w:val="it-IT"/>
        </w:rPr>
      </w:pPr>
      <w:r w:rsidRPr="00573630">
        <w:rPr>
          <w:rFonts w:ascii="Times New Roman" w:hAnsi="Times New Roman"/>
          <w:sz w:val="24"/>
          <w:szCs w:val="24"/>
          <w:lang w:val="it-IT"/>
        </w:rPr>
        <w:t>c) atât locatorul, cât şi locatarul au obligaţia depunerii declaraţiei fiscale la organul fiscal local în a cărui rază de competenţă se află clădirea, în termen de 30 de zile de la data finalizării contractului de leasing sau a încheierii procesului-verbal de predare a bunului sau a altor documente similar care atestă intrarea bunului în posesia locatorului ca urmare a rezilierii contractului de leasing însoţită de o copie a acestor documente.</w:t>
      </w:r>
    </w:p>
    <w:p w:rsidR="000811E6" w:rsidRPr="00573630" w:rsidRDefault="000811E6" w:rsidP="001C4675">
      <w:pPr>
        <w:spacing w:after="0" w:line="240" w:lineRule="auto"/>
        <w:jc w:val="both"/>
        <w:rPr>
          <w:rFonts w:ascii="Times New Roman" w:hAnsi="Times New Roman"/>
          <w:sz w:val="24"/>
          <w:szCs w:val="24"/>
          <w:lang w:val="it-IT"/>
        </w:rPr>
      </w:pPr>
      <w:r w:rsidRPr="00573630">
        <w:rPr>
          <w:rFonts w:ascii="Times New Roman" w:hAnsi="Times New Roman"/>
          <w:b/>
          <w:sz w:val="24"/>
          <w:szCs w:val="24"/>
          <w:lang w:val="it-IT"/>
        </w:rPr>
        <w:t>Art.455 alin.(2)</w:t>
      </w:r>
      <w:r w:rsidRPr="00573630">
        <w:rPr>
          <w:rFonts w:ascii="Times New Roman" w:hAnsi="Times New Roman"/>
          <w:sz w:val="24"/>
          <w:szCs w:val="24"/>
          <w:lang w:val="it-IT"/>
        </w:rPr>
        <w:t xml:space="preserve"> Pentru clădirile proprietate publică sau privată a statului ori a unităţilor administrativ-teritoriale, concesionate, închiriate, date în administrare ori în folosinţă, după caz, oricăror entităţi, altele decât cele de drept public, se stabileşte taxa pe clădiri, care reprezintă sarcina fiscală a concesionarilor, locatarilor, titularilor dreptului de administrare sau de folosinţă, după caz, în condiţii similare impozitului pe clădiri.</w:t>
      </w:r>
    </w:p>
    <w:p w:rsidR="000811E6" w:rsidRPr="00573630" w:rsidRDefault="000811E6" w:rsidP="001C4675">
      <w:pPr>
        <w:spacing w:after="0" w:line="240" w:lineRule="auto"/>
        <w:jc w:val="both"/>
        <w:rPr>
          <w:rFonts w:ascii="Times New Roman" w:hAnsi="Times New Roman"/>
          <w:sz w:val="24"/>
          <w:szCs w:val="24"/>
          <w:lang w:val="it-IT"/>
        </w:rPr>
      </w:pPr>
      <w:r w:rsidRPr="00573630">
        <w:rPr>
          <w:rFonts w:ascii="Times New Roman" w:hAnsi="Times New Roman"/>
          <w:b/>
          <w:sz w:val="24"/>
          <w:szCs w:val="24"/>
          <w:lang w:val="it-IT"/>
        </w:rPr>
        <w:t>Art.461 alin.(12)</w:t>
      </w:r>
      <w:r w:rsidRPr="00573630">
        <w:rPr>
          <w:rFonts w:ascii="Times New Roman" w:hAnsi="Times New Roman"/>
          <w:sz w:val="24"/>
          <w:szCs w:val="24"/>
          <w:lang w:val="it-IT"/>
        </w:rPr>
        <w:t xml:space="preserve"> </w:t>
      </w:r>
      <w:r w:rsidR="00C21B38">
        <w:rPr>
          <w:rFonts w:ascii="Times New Roman" w:hAnsi="Times New Roman"/>
          <w:sz w:val="24"/>
          <w:szCs w:val="24"/>
          <w:lang w:val="it-IT"/>
        </w:rPr>
        <w:t>In cazul cladirilor pentru care se datoreaza taxa pe cladiri, in temeiul unor contracte de concesiune, inchiriere, administrare ori folosinta care se r</w:t>
      </w:r>
      <w:r w:rsidR="00015EF8">
        <w:rPr>
          <w:rFonts w:ascii="Times New Roman" w:hAnsi="Times New Roman"/>
          <w:sz w:val="24"/>
          <w:szCs w:val="24"/>
          <w:lang w:val="it-IT"/>
        </w:rPr>
        <w:t>efera la perioade mai m</w:t>
      </w:r>
      <w:r w:rsidR="00C21B38">
        <w:rPr>
          <w:rFonts w:ascii="Times New Roman" w:hAnsi="Times New Roman"/>
          <w:sz w:val="24"/>
          <w:szCs w:val="24"/>
          <w:lang w:val="it-IT"/>
        </w:rPr>
        <w:t>ici de o luna, persoana de drept public care transmite dreptul de concesiune, inchiriere, administrare ori folosinta, are obligatia sa depuna o declaratie la organul fiscal local, pana la data de 25 inclusiv a lunii urmatoare intrarii in vigoare a contractelor, la care se anexeaza o situatie centralizatoare a acestor contracte;</w:t>
      </w:r>
    </w:p>
    <w:p w:rsidR="000811E6" w:rsidRPr="00573630" w:rsidRDefault="000811E6" w:rsidP="001C4675">
      <w:pPr>
        <w:spacing w:after="0" w:line="240" w:lineRule="auto"/>
        <w:jc w:val="both"/>
        <w:rPr>
          <w:rFonts w:ascii="Times New Roman" w:hAnsi="Times New Roman"/>
          <w:sz w:val="24"/>
          <w:szCs w:val="24"/>
          <w:lang w:val="it-IT"/>
        </w:rPr>
      </w:pPr>
      <w:r w:rsidRPr="00573630">
        <w:rPr>
          <w:rFonts w:ascii="Times New Roman" w:hAnsi="Times New Roman"/>
          <w:b/>
          <w:sz w:val="24"/>
          <w:szCs w:val="24"/>
          <w:lang w:val="it-IT"/>
        </w:rPr>
        <w:t>Art.461 alin. (13)</w:t>
      </w:r>
      <w:r w:rsidRPr="00573630">
        <w:rPr>
          <w:rFonts w:ascii="Times New Roman" w:hAnsi="Times New Roman"/>
          <w:sz w:val="24"/>
          <w:szCs w:val="24"/>
          <w:lang w:val="it-IT"/>
        </w:rPr>
        <w:t xml:space="preserve"> În cazul unei situaţii care determină modificarea taxei pe clădiri datorate, persoana care datorează taxa pe clădiri are obligaţia să depună o declaraţie la organul fiscal local în a cărui rază teritorială de competenţă se află clădirea, până la data de 25 a lunii următoare celei în care s-a înregistrat situaţia respectivă.</w:t>
      </w:r>
    </w:p>
    <w:p w:rsidR="000811E6" w:rsidRPr="00573630" w:rsidRDefault="000811E6" w:rsidP="001C4675">
      <w:pPr>
        <w:spacing w:after="0" w:line="240" w:lineRule="auto"/>
        <w:jc w:val="both"/>
        <w:rPr>
          <w:rFonts w:ascii="Times New Roman" w:hAnsi="Times New Roman"/>
          <w:sz w:val="24"/>
          <w:szCs w:val="24"/>
          <w:lang w:val="it-IT"/>
        </w:rPr>
      </w:pPr>
      <w:r w:rsidRPr="00573630">
        <w:rPr>
          <w:rFonts w:ascii="Times New Roman" w:hAnsi="Times New Roman"/>
          <w:b/>
          <w:sz w:val="24"/>
          <w:szCs w:val="24"/>
          <w:lang w:val="it-IT"/>
        </w:rPr>
        <w:t>Art. 462 alin.(2)</w:t>
      </w:r>
      <w:r w:rsidRPr="00573630">
        <w:rPr>
          <w:rFonts w:ascii="Times New Roman" w:hAnsi="Times New Roman"/>
          <w:sz w:val="24"/>
          <w:szCs w:val="24"/>
          <w:lang w:val="it-IT"/>
        </w:rPr>
        <w:t xml:space="preserve"> Pentru plata cu anticipaţie a impozitului pe clădiri, datorat pentru întregul an de către contribuabil, până la data de 31 martie a anului respectiv, se acordă o bonificaţie de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8"/>
        <w:gridCol w:w="4410"/>
        <w:gridCol w:w="2250"/>
        <w:gridCol w:w="2070"/>
        <w:gridCol w:w="2340"/>
        <w:gridCol w:w="2097"/>
      </w:tblGrid>
      <w:tr w:rsidR="000811E6" w:rsidRPr="00573630" w:rsidTr="00737F28">
        <w:trPr>
          <w:trHeight w:val="493"/>
        </w:trPr>
        <w:tc>
          <w:tcPr>
            <w:tcW w:w="14175" w:type="dxa"/>
            <w:gridSpan w:val="6"/>
          </w:tcPr>
          <w:p w:rsidR="000811E6" w:rsidRPr="00425421" w:rsidRDefault="000811E6" w:rsidP="001C4675">
            <w:pPr>
              <w:tabs>
                <w:tab w:val="left" w:pos="4395"/>
              </w:tabs>
              <w:spacing w:after="0" w:line="240" w:lineRule="auto"/>
              <w:rPr>
                <w:rFonts w:ascii="Times New Roman" w:hAnsi="Times New Roman"/>
                <w:b/>
                <w:sz w:val="24"/>
                <w:szCs w:val="24"/>
                <w:lang w:val="it-IT"/>
              </w:rPr>
            </w:pPr>
            <w:r w:rsidRPr="00573630">
              <w:rPr>
                <w:rFonts w:ascii="Times New Roman" w:hAnsi="Times New Roman"/>
                <w:sz w:val="24"/>
                <w:szCs w:val="24"/>
                <w:lang w:val="it-IT"/>
              </w:rPr>
              <w:tab/>
            </w:r>
            <w:r w:rsidRPr="00425421">
              <w:rPr>
                <w:rFonts w:ascii="Times New Roman" w:hAnsi="Times New Roman"/>
                <w:b/>
                <w:sz w:val="24"/>
                <w:szCs w:val="24"/>
                <w:lang w:val="it-IT"/>
              </w:rPr>
              <w:t>CAPITOLUL III – IMPOZITUL SI TAXA PE TEREN</w:t>
            </w:r>
          </w:p>
        </w:tc>
      </w:tr>
      <w:tr w:rsidR="000811E6" w:rsidRPr="00EC15A2" w:rsidTr="006C7D79">
        <w:trPr>
          <w:trHeight w:val="884"/>
        </w:trPr>
        <w:tc>
          <w:tcPr>
            <w:tcW w:w="14175" w:type="dxa"/>
            <w:gridSpan w:val="6"/>
          </w:tcPr>
          <w:p w:rsidR="007E34C3" w:rsidRPr="00425421" w:rsidRDefault="007E34C3" w:rsidP="007E34C3">
            <w:pPr>
              <w:spacing w:after="0" w:line="240" w:lineRule="auto"/>
              <w:rPr>
                <w:rFonts w:ascii="Times New Roman" w:hAnsi="Times New Roman"/>
                <w:b/>
                <w:sz w:val="24"/>
                <w:szCs w:val="24"/>
                <w:lang w:val="it-IT"/>
              </w:rPr>
            </w:pPr>
            <w:r w:rsidRPr="00425421">
              <w:rPr>
                <w:rFonts w:ascii="Times New Roman" w:hAnsi="Times New Roman"/>
                <w:b/>
                <w:sz w:val="24"/>
                <w:szCs w:val="24"/>
                <w:lang w:val="it-IT"/>
              </w:rPr>
              <w:t xml:space="preserve">           IMPOZITUL/TAXA PE TERENURILE AMPLASATE ÎN INTRAVILAN </w:t>
            </w:r>
            <w:r w:rsidR="00E32A75">
              <w:rPr>
                <w:rFonts w:ascii="Times New Roman" w:hAnsi="Times New Roman"/>
                <w:b/>
                <w:sz w:val="24"/>
                <w:szCs w:val="24"/>
                <w:lang w:val="it-IT"/>
              </w:rPr>
              <w:t>LA CATEGORIA</w:t>
            </w:r>
            <w:r w:rsidRPr="00425421">
              <w:rPr>
                <w:rFonts w:ascii="Times New Roman" w:hAnsi="Times New Roman"/>
                <w:b/>
                <w:sz w:val="24"/>
                <w:szCs w:val="24"/>
                <w:lang w:val="it-IT"/>
              </w:rPr>
              <w:t xml:space="preserve"> DE FOLOSINŢĂ </w:t>
            </w:r>
          </w:p>
          <w:p w:rsidR="000811E6" w:rsidRDefault="007E34C3" w:rsidP="007E34C3">
            <w:pPr>
              <w:spacing w:after="0" w:line="240" w:lineRule="auto"/>
              <w:rPr>
                <w:rFonts w:ascii="Times New Roman" w:hAnsi="Times New Roman"/>
                <w:b/>
                <w:sz w:val="24"/>
                <w:szCs w:val="24"/>
                <w:lang w:val="it-IT"/>
              </w:rPr>
            </w:pPr>
            <w:r w:rsidRPr="00425421">
              <w:rPr>
                <w:rFonts w:ascii="Times New Roman" w:hAnsi="Times New Roman"/>
                <w:b/>
                <w:sz w:val="24"/>
                <w:szCs w:val="24"/>
                <w:lang w:val="it-IT"/>
              </w:rPr>
              <w:t xml:space="preserve">                      </w:t>
            </w:r>
            <w:r>
              <w:rPr>
                <w:rFonts w:ascii="Times New Roman" w:hAnsi="Times New Roman"/>
                <w:b/>
                <w:sz w:val="24"/>
                <w:szCs w:val="24"/>
                <w:lang w:val="it-IT"/>
              </w:rPr>
              <w:t xml:space="preserve">                                                    </w:t>
            </w:r>
            <w:r w:rsidR="00E32A75">
              <w:rPr>
                <w:rFonts w:ascii="Times New Roman" w:hAnsi="Times New Roman"/>
                <w:b/>
                <w:sz w:val="24"/>
                <w:szCs w:val="24"/>
                <w:lang w:val="it-IT"/>
              </w:rPr>
              <w:t xml:space="preserve">      </w:t>
            </w:r>
            <w:r w:rsidRPr="00425421">
              <w:rPr>
                <w:rFonts w:ascii="Times New Roman" w:hAnsi="Times New Roman"/>
                <w:b/>
                <w:sz w:val="24"/>
                <w:szCs w:val="24"/>
                <w:lang w:val="it-IT"/>
              </w:rPr>
              <w:t xml:space="preserve">TERENURI CU CONSTRUCŢII </w:t>
            </w:r>
          </w:p>
          <w:p w:rsidR="007E34C3" w:rsidRDefault="007E34C3" w:rsidP="007E34C3">
            <w:pPr>
              <w:spacing w:after="0" w:line="240" w:lineRule="auto"/>
              <w:jc w:val="both"/>
              <w:rPr>
                <w:rFonts w:ascii="Times New Roman" w:hAnsi="Times New Roman"/>
                <w:sz w:val="24"/>
                <w:szCs w:val="24"/>
              </w:rPr>
            </w:pPr>
            <w:r>
              <w:rPr>
                <w:rFonts w:ascii="Times New Roman" w:hAnsi="Times New Roman"/>
                <w:b/>
                <w:sz w:val="24"/>
                <w:szCs w:val="24"/>
              </w:rPr>
              <w:t>Art. 465 alin. (</w:t>
            </w:r>
            <w:r w:rsidR="00E32A75">
              <w:rPr>
                <w:rFonts w:ascii="Times New Roman" w:hAnsi="Times New Roman"/>
                <w:b/>
                <w:sz w:val="24"/>
                <w:szCs w:val="24"/>
              </w:rPr>
              <w:t>2</w:t>
            </w:r>
            <w:r>
              <w:rPr>
                <w:rFonts w:ascii="Times New Roman" w:hAnsi="Times New Roman"/>
                <w:b/>
                <w:sz w:val="24"/>
                <w:szCs w:val="24"/>
              </w:rPr>
              <w:t xml:space="preserve">) </w:t>
            </w:r>
            <w:r>
              <w:rPr>
                <w:rFonts w:ascii="Times New Roman" w:hAnsi="Times New Roman"/>
                <w:sz w:val="24"/>
                <w:szCs w:val="24"/>
              </w:rPr>
              <w:t xml:space="preserve">În cazul unui teren amplasat în intravilan, înregistrat in registrul </w:t>
            </w:r>
            <w:r w:rsidR="00E32A75">
              <w:rPr>
                <w:rFonts w:ascii="Times New Roman" w:hAnsi="Times New Roman"/>
                <w:sz w:val="24"/>
                <w:szCs w:val="24"/>
              </w:rPr>
              <w:t>categoria</w:t>
            </w:r>
            <w:r>
              <w:rPr>
                <w:rFonts w:ascii="Times New Roman" w:hAnsi="Times New Roman"/>
                <w:sz w:val="24"/>
                <w:szCs w:val="24"/>
              </w:rPr>
              <w:t xml:space="preserve"> de folosinţă </w:t>
            </w:r>
            <w:r w:rsidR="00E32A75">
              <w:rPr>
                <w:rFonts w:ascii="Times New Roman" w:hAnsi="Times New Roman"/>
                <w:sz w:val="24"/>
                <w:szCs w:val="24"/>
              </w:rPr>
              <w:t xml:space="preserve">terenuri </w:t>
            </w:r>
            <w:r>
              <w:rPr>
                <w:rFonts w:ascii="Times New Roman" w:hAnsi="Times New Roman"/>
                <w:sz w:val="24"/>
                <w:szCs w:val="24"/>
              </w:rPr>
              <w:t xml:space="preserve">cu construcţii, impozitul / taxa pe teren se stabileşte prin înmulţirea suprafeţei terenului, exprimată în hectare cu suma corespunzătoare prevăzută </w:t>
            </w:r>
            <w:r w:rsidR="00E32A75">
              <w:rPr>
                <w:rFonts w:ascii="Times New Roman" w:hAnsi="Times New Roman"/>
                <w:sz w:val="24"/>
                <w:szCs w:val="24"/>
              </w:rPr>
              <w:t>in urmatorul table:</w:t>
            </w:r>
          </w:p>
          <w:p w:rsidR="007E34C3" w:rsidRPr="00EC15A2" w:rsidRDefault="007E34C3" w:rsidP="007E34C3">
            <w:pPr>
              <w:spacing w:after="0" w:line="240" w:lineRule="auto"/>
              <w:rPr>
                <w:rFonts w:ascii="Times New Roman" w:hAnsi="Times New Roman"/>
                <w:sz w:val="24"/>
                <w:szCs w:val="24"/>
              </w:rPr>
            </w:pPr>
          </w:p>
        </w:tc>
      </w:tr>
      <w:tr w:rsidR="00624C61" w:rsidRPr="00EC15A2" w:rsidTr="006C7D79">
        <w:trPr>
          <w:trHeight w:val="884"/>
        </w:trPr>
        <w:tc>
          <w:tcPr>
            <w:tcW w:w="14175" w:type="dxa"/>
            <w:gridSpan w:val="6"/>
          </w:tcPr>
          <w:tbl>
            <w:tblPr>
              <w:tblStyle w:val="GrilTabel"/>
              <w:tblW w:w="0" w:type="auto"/>
              <w:tblLook w:val="04A0" w:firstRow="1" w:lastRow="0" w:firstColumn="1" w:lastColumn="0" w:noHBand="0" w:noVBand="1"/>
            </w:tblPr>
            <w:tblGrid>
              <w:gridCol w:w="4648"/>
              <w:gridCol w:w="4648"/>
              <w:gridCol w:w="4648"/>
            </w:tblGrid>
            <w:tr w:rsidR="00624C61" w:rsidTr="00624C61">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lastRenderedPageBreak/>
                    <w:t>ZONA IN CADRUL LOCALITATII</w:t>
                  </w:r>
                </w:p>
              </w:tc>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RANGUL LOCALITATII</w:t>
                  </w:r>
                </w:p>
              </w:tc>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NIVELURILE IMPOZITULUI /TAXEI</w:t>
                  </w:r>
                </w:p>
              </w:tc>
            </w:tr>
            <w:tr w:rsidR="00624C61" w:rsidTr="00624C61">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A</w:t>
                  </w:r>
                </w:p>
              </w:tc>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III /V</w:t>
                  </w:r>
                </w:p>
              </w:tc>
              <w:tc>
                <w:tcPr>
                  <w:tcW w:w="4648" w:type="dxa"/>
                </w:tcPr>
                <w:p w:rsidR="00624C61" w:rsidRDefault="00624C61" w:rsidP="00654B5A">
                  <w:pPr>
                    <w:spacing w:after="0" w:line="240" w:lineRule="auto"/>
                    <w:jc w:val="center"/>
                    <w:rPr>
                      <w:rFonts w:ascii="Times New Roman" w:hAnsi="Times New Roman"/>
                      <w:b/>
                      <w:sz w:val="24"/>
                      <w:szCs w:val="24"/>
                      <w:lang w:val="it-IT"/>
                    </w:rPr>
                  </w:pPr>
                  <w:r>
                    <w:rPr>
                      <w:rFonts w:ascii="Times New Roman" w:hAnsi="Times New Roman"/>
                      <w:b/>
                      <w:sz w:val="24"/>
                      <w:szCs w:val="24"/>
                      <w:lang w:val="it-IT"/>
                    </w:rPr>
                    <w:t>72</w:t>
                  </w:r>
                  <w:r w:rsidR="00CA218E">
                    <w:rPr>
                      <w:rFonts w:ascii="Times New Roman" w:hAnsi="Times New Roman"/>
                      <w:b/>
                      <w:sz w:val="24"/>
                      <w:szCs w:val="24"/>
                      <w:lang w:val="it-IT"/>
                    </w:rPr>
                    <w:t>93,6</w:t>
                  </w:r>
                  <w:r>
                    <w:rPr>
                      <w:rFonts w:ascii="Times New Roman" w:hAnsi="Times New Roman"/>
                      <w:b/>
                      <w:sz w:val="24"/>
                      <w:szCs w:val="24"/>
                      <w:lang w:val="it-IT"/>
                    </w:rPr>
                    <w:t xml:space="preserve"> / 7</w:t>
                  </w:r>
                  <w:r w:rsidR="00CA218E">
                    <w:rPr>
                      <w:rFonts w:ascii="Times New Roman" w:hAnsi="Times New Roman"/>
                      <w:b/>
                      <w:sz w:val="24"/>
                      <w:szCs w:val="24"/>
                      <w:lang w:val="it-IT"/>
                    </w:rPr>
                    <w:t>92,17</w:t>
                  </w:r>
                </w:p>
              </w:tc>
            </w:tr>
            <w:tr w:rsidR="00624C61" w:rsidTr="00624C61">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B</w:t>
                  </w:r>
                </w:p>
              </w:tc>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III / V</w:t>
                  </w:r>
                </w:p>
              </w:tc>
              <w:tc>
                <w:tcPr>
                  <w:tcW w:w="4648" w:type="dxa"/>
                </w:tcPr>
                <w:p w:rsidR="00624C61" w:rsidRDefault="00624C61" w:rsidP="00654B5A">
                  <w:pPr>
                    <w:spacing w:after="0" w:line="240" w:lineRule="auto"/>
                    <w:jc w:val="center"/>
                    <w:rPr>
                      <w:rFonts w:ascii="Times New Roman" w:hAnsi="Times New Roman"/>
                      <w:b/>
                      <w:sz w:val="24"/>
                      <w:szCs w:val="24"/>
                      <w:lang w:val="it-IT"/>
                    </w:rPr>
                  </w:pPr>
                  <w:r>
                    <w:rPr>
                      <w:rFonts w:ascii="Times New Roman" w:hAnsi="Times New Roman"/>
                      <w:b/>
                      <w:sz w:val="24"/>
                      <w:szCs w:val="24"/>
                      <w:lang w:val="it-IT"/>
                    </w:rPr>
                    <w:t>4</w:t>
                  </w:r>
                  <w:r w:rsidR="00CA218E">
                    <w:rPr>
                      <w:rFonts w:ascii="Times New Roman" w:hAnsi="Times New Roman"/>
                      <w:b/>
                      <w:sz w:val="24"/>
                      <w:szCs w:val="24"/>
                      <w:lang w:val="it-IT"/>
                    </w:rPr>
                    <w:t>955,6</w:t>
                  </w:r>
                  <w:r>
                    <w:rPr>
                      <w:rFonts w:ascii="Times New Roman" w:hAnsi="Times New Roman"/>
                      <w:b/>
                      <w:sz w:val="24"/>
                      <w:szCs w:val="24"/>
                      <w:lang w:val="it-IT"/>
                    </w:rPr>
                    <w:t xml:space="preserve"> / </w:t>
                  </w:r>
                  <w:r w:rsidR="00CA218E">
                    <w:rPr>
                      <w:rFonts w:ascii="Times New Roman" w:hAnsi="Times New Roman"/>
                      <w:b/>
                      <w:sz w:val="24"/>
                      <w:szCs w:val="24"/>
                      <w:lang w:val="it-IT"/>
                    </w:rPr>
                    <w:t>594,63</w:t>
                  </w:r>
                </w:p>
              </w:tc>
            </w:tr>
            <w:tr w:rsidR="00624C61" w:rsidTr="00624C61">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C</w:t>
                  </w:r>
                </w:p>
              </w:tc>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III / V</w:t>
                  </w:r>
                </w:p>
              </w:tc>
              <w:tc>
                <w:tcPr>
                  <w:tcW w:w="4648" w:type="dxa"/>
                </w:tcPr>
                <w:p w:rsidR="00624C61" w:rsidRDefault="00CA218E" w:rsidP="00654B5A">
                  <w:pPr>
                    <w:spacing w:after="0" w:line="240" w:lineRule="auto"/>
                    <w:jc w:val="center"/>
                    <w:rPr>
                      <w:rFonts w:ascii="Times New Roman" w:hAnsi="Times New Roman"/>
                      <w:b/>
                      <w:sz w:val="24"/>
                      <w:szCs w:val="24"/>
                      <w:lang w:val="it-IT"/>
                    </w:rPr>
                  </w:pPr>
                  <w:r>
                    <w:rPr>
                      <w:rFonts w:ascii="Times New Roman" w:hAnsi="Times New Roman"/>
                      <w:b/>
                      <w:sz w:val="24"/>
                      <w:szCs w:val="24"/>
                      <w:lang w:val="it-IT"/>
                    </w:rPr>
                    <w:t>2372,45</w:t>
                  </w:r>
                  <w:r w:rsidR="00624C61">
                    <w:rPr>
                      <w:rFonts w:ascii="Times New Roman" w:hAnsi="Times New Roman"/>
                      <w:b/>
                      <w:sz w:val="24"/>
                      <w:szCs w:val="24"/>
                      <w:lang w:val="it-IT"/>
                    </w:rPr>
                    <w:t xml:space="preserve"> / </w:t>
                  </w:r>
                  <w:r w:rsidR="007E18E7">
                    <w:rPr>
                      <w:rFonts w:ascii="Times New Roman" w:hAnsi="Times New Roman"/>
                      <w:b/>
                      <w:sz w:val="24"/>
                      <w:szCs w:val="24"/>
                      <w:lang w:val="it-IT"/>
                    </w:rPr>
                    <w:t>396,08</w:t>
                  </w:r>
                </w:p>
              </w:tc>
            </w:tr>
            <w:tr w:rsidR="00624C61" w:rsidTr="00624C61">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D</w:t>
                  </w:r>
                </w:p>
              </w:tc>
              <w:tc>
                <w:tcPr>
                  <w:tcW w:w="4648" w:type="dxa"/>
                </w:tcPr>
                <w:p w:rsidR="00624C61" w:rsidRDefault="00624C61" w:rsidP="00624C6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III / V</w:t>
                  </w:r>
                </w:p>
              </w:tc>
              <w:tc>
                <w:tcPr>
                  <w:tcW w:w="4648" w:type="dxa"/>
                </w:tcPr>
                <w:p w:rsidR="00624C61" w:rsidRDefault="007E18E7" w:rsidP="00654B5A">
                  <w:pPr>
                    <w:spacing w:after="0" w:line="240" w:lineRule="auto"/>
                    <w:jc w:val="center"/>
                    <w:rPr>
                      <w:rFonts w:ascii="Times New Roman" w:hAnsi="Times New Roman"/>
                      <w:b/>
                      <w:sz w:val="24"/>
                      <w:szCs w:val="24"/>
                      <w:lang w:val="it-IT"/>
                    </w:rPr>
                  </w:pPr>
                  <w:r>
                    <w:rPr>
                      <w:rFonts w:ascii="Times New Roman" w:hAnsi="Times New Roman"/>
                      <w:b/>
                      <w:sz w:val="24"/>
                      <w:szCs w:val="24"/>
                      <w:lang w:val="it-IT"/>
                    </w:rPr>
                    <w:t>1370,59</w:t>
                  </w:r>
                  <w:r w:rsidR="00624C61">
                    <w:rPr>
                      <w:rFonts w:ascii="Times New Roman" w:hAnsi="Times New Roman"/>
                      <w:b/>
                      <w:sz w:val="24"/>
                      <w:szCs w:val="24"/>
                      <w:lang w:val="it-IT"/>
                    </w:rPr>
                    <w:t xml:space="preserve"> / </w:t>
                  </w:r>
                  <w:r>
                    <w:rPr>
                      <w:rFonts w:ascii="Times New Roman" w:hAnsi="Times New Roman"/>
                      <w:b/>
                      <w:sz w:val="24"/>
                      <w:szCs w:val="24"/>
                      <w:lang w:val="it-IT"/>
                    </w:rPr>
                    <w:t>198,55</w:t>
                  </w:r>
                </w:p>
              </w:tc>
            </w:tr>
          </w:tbl>
          <w:p w:rsidR="00624C61" w:rsidRPr="00425421" w:rsidRDefault="00624C61" w:rsidP="007E34C3">
            <w:pPr>
              <w:spacing w:after="0" w:line="240" w:lineRule="auto"/>
              <w:rPr>
                <w:rFonts w:ascii="Times New Roman" w:hAnsi="Times New Roman"/>
                <w:b/>
                <w:sz w:val="24"/>
                <w:szCs w:val="24"/>
                <w:lang w:val="it-IT"/>
              </w:rPr>
            </w:pPr>
          </w:p>
        </w:tc>
      </w:tr>
      <w:tr w:rsidR="00624C61" w:rsidRPr="00EC15A2" w:rsidTr="006C7D79">
        <w:trPr>
          <w:trHeight w:val="884"/>
        </w:trPr>
        <w:tc>
          <w:tcPr>
            <w:tcW w:w="14175" w:type="dxa"/>
            <w:gridSpan w:val="6"/>
          </w:tcPr>
          <w:p w:rsidR="00105191" w:rsidRDefault="00105191" w:rsidP="00624C61">
            <w:pPr>
              <w:spacing w:after="0" w:line="240" w:lineRule="auto"/>
              <w:rPr>
                <w:rFonts w:ascii="Times New Roman" w:hAnsi="Times New Roman"/>
                <w:b/>
                <w:sz w:val="24"/>
                <w:szCs w:val="24"/>
                <w:lang w:val="it-IT"/>
              </w:rPr>
            </w:pPr>
          </w:p>
          <w:p w:rsidR="00624C61" w:rsidRDefault="00105191" w:rsidP="00105191">
            <w:pPr>
              <w:spacing w:after="0" w:line="240" w:lineRule="auto"/>
              <w:jc w:val="center"/>
              <w:rPr>
                <w:rFonts w:ascii="Times New Roman" w:hAnsi="Times New Roman"/>
                <w:b/>
                <w:sz w:val="24"/>
                <w:szCs w:val="24"/>
                <w:lang w:val="it-IT"/>
              </w:rPr>
            </w:pPr>
            <w:r>
              <w:rPr>
                <w:rFonts w:ascii="Times New Roman" w:hAnsi="Times New Roman"/>
                <w:b/>
                <w:sz w:val="24"/>
                <w:szCs w:val="24"/>
                <w:lang w:val="it-IT"/>
              </w:rPr>
              <w:t>IMPOZITUL /TAXA PE TERENURILE AMPLASATE IN INTRAVILAN LA ALTA CATEGORIE DE FOLOSINTA DECAT                  CEA DE TERENURI CU CONSTRUCTII</w:t>
            </w:r>
          </w:p>
        </w:tc>
      </w:tr>
      <w:tr w:rsidR="000811E6" w:rsidRPr="00573630" w:rsidTr="003B7FEB">
        <w:trPr>
          <w:trHeight w:val="628"/>
        </w:trPr>
        <w:tc>
          <w:tcPr>
            <w:tcW w:w="14175" w:type="dxa"/>
            <w:gridSpan w:val="6"/>
          </w:tcPr>
          <w:p w:rsidR="000811E6" w:rsidRDefault="007E34C3" w:rsidP="006B0AD6">
            <w:pPr>
              <w:spacing w:after="0" w:line="240" w:lineRule="auto"/>
              <w:rPr>
                <w:rFonts w:ascii="Times New Roman" w:hAnsi="Times New Roman"/>
                <w:b/>
                <w:sz w:val="24"/>
                <w:szCs w:val="24"/>
                <w:lang w:val="it-IT"/>
              </w:rPr>
            </w:pPr>
            <w:r w:rsidRPr="007E34C3">
              <w:rPr>
                <w:rFonts w:ascii="Times New Roman" w:hAnsi="Times New Roman"/>
                <w:b/>
                <w:sz w:val="24"/>
                <w:szCs w:val="24"/>
                <w:lang w:val="it-IT"/>
              </w:rPr>
              <w:t xml:space="preserve">ART. 465 ( </w:t>
            </w:r>
            <w:r w:rsidR="00105191">
              <w:rPr>
                <w:rFonts w:ascii="Times New Roman" w:hAnsi="Times New Roman"/>
                <w:b/>
                <w:sz w:val="24"/>
                <w:szCs w:val="24"/>
                <w:lang w:val="it-IT"/>
              </w:rPr>
              <w:t>4</w:t>
            </w:r>
            <w:r w:rsidRPr="007E34C3">
              <w:rPr>
                <w:rFonts w:ascii="Times New Roman" w:hAnsi="Times New Roman"/>
                <w:b/>
                <w:sz w:val="24"/>
                <w:szCs w:val="24"/>
                <w:lang w:val="it-IT"/>
              </w:rPr>
              <w:t xml:space="preserve"> )</w:t>
            </w:r>
          </w:p>
          <w:p w:rsidR="006B0AD6" w:rsidRPr="007E34C3" w:rsidRDefault="006B0AD6" w:rsidP="006B0AD6">
            <w:pPr>
              <w:spacing w:after="0" w:line="240" w:lineRule="auto"/>
              <w:rPr>
                <w:rFonts w:ascii="Times New Roman" w:hAnsi="Times New Roman"/>
                <w:b/>
                <w:sz w:val="24"/>
                <w:szCs w:val="24"/>
                <w:lang w:val="it-IT"/>
              </w:rPr>
            </w:pPr>
            <w:r>
              <w:rPr>
                <w:rFonts w:ascii="Times New Roman" w:hAnsi="Times New Roman"/>
                <w:b/>
                <w:sz w:val="24"/>
                <w:szCs w:val="24"/>
                <w:lang w:val="it-IT"/>
              </w:rPr>
              <w:t xml:space="preserve">                                                                                                           A                                B                                   C                                 D</w:t>
            </w:r>
          </w:p>
        </w:tc>
      </w:tr>
      <w:tr w:rsidR="000811E6" w:rsidRPr="00EC15A2" w:rsidTr="00EC15A2">
        <w:tc>
          <w:tcPr>
            <w:tcW w:w="100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1</w:t>
            </w:r>
          </w:p>
        </w:tc>
        <w:tc>
          <w:tcPr>
            <w:tcW w:w="441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Teren arabil</w:t>
            </w:r>
          </w:p>
        </w:tc>
        <w:tc>
          <w:tcPr>
            <w:tcW w:w="2250" w:type="dxa"/>
          </w:tcPr>
          <w:p w:rsidR="000811E6" w:rsidRPr="00EC15A2" w:rsidRDefault="000811E6" w:rsidP="00015EF8">
            <w:pPr>
              <w:spacing w:after="0" w:line="240" w:lineRule="auto"/>
              <w:jc w:val="center"/>
              <w:rPr>
                <w:rFonts w:ascii="Times New Roman" w:hAnsi="Times New Roman"/>
                <w:b/>
                <w:sz w:val="24"/>
                <w:szCs w:val="24"/>
              </w:rPr>
            </w:pPr>
            <w:r w:rsidRPr="00EC15A2">
              <w:rPr>
                <w:rFonts w:ascii="Times New Roman" w:hAnsi="Times New Roman"/>
                <w:b/>
                <w:sz w:val="24"/>
                <w:szCs w:val="24"/>
              </w:rPr>
              <w:t>2</w:t>
            </w:r>
            <w:r w:rsidR="00015EF8">
              <w:rPr>
                <w:rFonts w:ascii="Times New Roman" w:hAnsi="Times New Roman"/>
                <w:b/>
                <w:sz w:val="24"/>
                <w:szCs w:val="24"/>
              </w:rPr>
              <w:t>9</w:t>
            </w:r>
            <w:r w:rsidR="007E18E7">
              <w:rPr>
                <w:rFonts w:ascii="Times New Roman" w:hAnsi="Times New Roman"/>
                <w:b/>
                <w:sz w:val="24"/>
                <w:szCs w:val="24"/>
              </w:rPr>
              <w:t>,</w:t>
            </w:r>
            <w:r w:rsidR="00015EF8">
              <w:rPr>
                <w:rFonts w:ascii="Times New Roman" w:hAnsi="Times New Roman"/>
                <w:b/>
                <w:sz w:val="24"/>
                <w:szCs w:val="24"/>
              </w:rPr>
              <w:t>28</w:t>
            </w:r>
          </w:p>
        </w:tc>
        <w:tc>
          <w:tcPr>
            <w:tcW w:w="207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21</w:t>
            </w:r>
            <w:r w:rsidR="007E18E7">
              <w:rPr>
                <w:rFonts w:ascii="Times New Roman" w:hAnsi="Times New Roman"/>
                <w:b/>
                <w:sz w:val="24"/>
                <w:szCs w:val="24"/>
              </w:rPr>
              <w:t>,</w:t>
            </w:r>
            <w:r w:rsidR="00494B3E">
              <w:rPr>
                <w:rFonts w:ascii="Times New Roman" w:hAnsi="Times New Roman"/>
                <w:b/>
                <w:sz w:val="24"/>
                <w:szCs w:val="24"/>
              </w:rPr>
              <w:t>96</w:t>
            </w:r>
          </w:p>
        </w:tc>
        <w:tc>
          <w:tcPr>
            <w:tcW w:w="234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19</w:t>
            </w:r>
            <w:r w:rsidR="007E18E7">
              <w:rPr>
                <w:rFonts w:ascii="Times New Roman" w:hAnsi="Times New Roman"/>
                <w:b/>
                <w:sz w:val="24"/>
                <w:szCs w:val="24"/>
              </w:rPr>
              <w:t>,</w:t>
            </w:r>
            <w:r w:rsidR="00494B3E">
              <w:rPr>
                <w:rFonts w:ascii="Times New Roman" w:hAnsi="Times New Roman"/>
                <w:b/>
                <w:sz w:val="24"/>
                <w:szCs w:val="24"/>
              </w:rPr>
              <w:t>87</w:t>
            </w:r>
          </w:p>
        </w:tc>
        <w:tc>
          <w:tcPr>
            <w:tcW w:w="2097"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15</w:t>
            </w:r>
            <w:r w:rsidR="007E18E7">
              <w:rPr>
                <w:rFonts w:ascii="Times New Roman" w:hAnsi="Times New Roman"/>
                <w:b/>
                <w:sz w:val="24"/>
                <w:szCs w:val="24"/>
              </w:rPr>
              <w:t>,</w:t>
            </w:r>
            <w:r w:rsidR="00494B3E">
              <w:rPr>
                <w:rFonts w:ascii="Times New Roman" w:hAnsi="Times New Roman"/>
                <w:b/>
                <w:sz w:val="24"/>
                <w:szCs w:val="24"/>
              </w:rPr>
              <w:t>69</w:t>
            </w:r>
          </w:p>
        </w:tc>
      </w:tr>
      <w:tr w:rsidR="000811E6" w:rsidRPr="00EC15A2" w:rsidTr="00EC15A2">
        <w:tc>
          <w:tcPr>
            <w:tcW w:w="100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2</w:t>
            </w:r>
          </w:p>
        </w:tc>
        <w:tc>
          <w:tcPr>
            <w:tcW w:w="441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P</w:t>
            </w:r>
            <w:r>
              <w:rPr>
                <w:rFonts w:ascii="Times New Roman" w:hAnsi="Times New Roman"/>
                <w:b/>
                <w:sz w:val="24"/>
                <w:szCs w:val="24"/>
              </w:rPr>
              <w:t>ă</w:t>
            </w:r>
            <w:r w:rsidRPr="00EC15A2">
              <w:rPr>
                <w:rFonts w:ascii="Times New Roman" w:hAnsi="Times New Roman"/>
                <w:b/>
                <w:sz w:val="24"/>
                <w:szCs w:val="24"/>
              </w:rPr>
              <w:t>sune</w:t>
            </w:r>
          </w:p>
        </w:tc>
        <w:tc>
          <w:tcPr>
            <w:tcW w:w="2250" w:type="dxa"/>
          </w:tcPr>
          <w:p w:rsidR="000811E6" w:rsidRPr="00EC15A2" w:rsidRDefault="000811E6" w:rsidP="00015EF8">
            <w:pPr>
              <w:spacing w:after="0" w:line="240" w:lineRule="auto"/>
              <w:jc w:val="center"/>
              <w:rPr>
                <w:rFonts w:ascii="Times New Roman" w:hAnsi="Times New Roman"/>
                <w:b/>
                <w:sz w:val="24"/>
                <w:szCs w:val="24"/>
              </w:rPr>
            </w:pPr>
            <w:r w:rsidRPr="00EC15A2">
              <w:rPr>
                <w:rFonts w:ascii="Times New Roman" w:hAnsi="Times New Roman"/>
                <w:b/>
                <w:sz w:val="24"/>
                <w:szCs w:val="24"/>
              </w:rPr>
              <w:t>21</w:t>
            </w:r>
            <w:r w:rsidR="007E18E7">
              <w:rPr>
                <w:rFonts w:ascii="Times New Roman" w:hAnsi="Times New Roman"/>
                <w:b/>
                <w:sz w:val="24"/>
                <w:szCs w:val="24"/>
              </w:rPr>
              <w:t>,</w:t>
            </w:r>
            <w:r w:rsidR="00015EF8">
              <w:rPr>
                <w:rFonts w:ascii="Times New Roman" w:hAnsi="Times New Roman"/>
                <w:b/>
                <w:sz w:val="24"/>
                <w:szCs w:val="24"/>
              </w:rPr>
              <w:t>96</w:t>
            </w:r>
          </w:p>
        </w:tc>
        <w:tc>
          <w:tcPr>
            <w:tcW w:w="207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19</w:t>
            </w:r>
            <w:r w:rsidR="007E18E7">
              <w:rPr>
                <w:rFonts w:ascii="Times New Roman" w:hAnsi="Times New Roman"/>
                <w:b/>
                <w:sz w:val="24"/>
                <w:szCs w:val="24"/>
              </w:rPr>
              <w:t>,</w:t>
            </w:r>
            <w:r w:rsidR="00494B3E">
              <w:rPr>
                <w:rFonts w:ascii="Times New Roman" w:hAnsi="Times New Roman"/>
                <w:b/>
                <w:sz w:val="24"/>
                <w:szCs w:val="24"/>
              </w:rPr>
              <w:t>87</w:t>
            </w:r>
          </w:p>
        </w:tc>
        <w:tc>
          <w:tcPr>
            <w:tcW w:w="234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15</w:t>
            </w:r>
            <w:r w:rsidR="007E18E7">
              <w:rPr>
                <w:rFonts w:ascii="Times New Roman" w:hAnsi="Times New Roman"/>
                <w:b/>
                <w:sz w:val="24"/>
                <w:szCs w:val="24"/>
              </w:rPr>
              <w:t>,</w:t>
            </w:r>
            <w:r w:rsidR="00494B3E">
              <w:rPr>
                <w:rFonts w:ascii="Times New Roman" w:hAnsi="Times New Roman"/>
                <w:b/>
                <w:sz w:val="24"/>
                <w:szCs w:val="24"/>
              </w:rPr>
              <w:t>69</w:t>
            </w:r>
          </w:p>
        </w:tc>
        <w:tc>
          <w:tcPr>
            <w:tcW w:w="2097"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13</w:t>
            </w:r>
            <w:r w:rsidR="007E18E7">
              <w:rPr>
                <w:rFonts w:ascii="Times New Roman" w:hAnsi="Times New Roman"/>
                <w:b/>
                <w:sz w:val="24"/>
                <w:szCs w:val="24"/>
              </w:rPr>
              <w:t>,</w:t>
            </w:r>
            <w:r w:rsidR="00494B3E">
              <w:rPr>
                <w:rFonts w:ascii="Times New Roman" w:hAnsi="Times New Roman"/>
                <w:b/>
                <w:sz w:val="24"/>
                <w:szCs w:val="24"/>
              </w:rPr>
              <w:t>59</w:t>
            </w:r>
          </w:p>
        </w:tc>
      </w:tr>
      <w:tr w:rsidR="000811E6" w:rsidRPr="00EC15A2" w:rsidTr="00EC15A2">
        <w:tc>
          <w:tcPr>
            <w:tcW w:w="100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3</w:t>
            </w:r>
          </w:p>
        </w:tc>
        <w:tc>
          <w:tcPr>
            <w:tcW w:w="441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F</w:t>
            </w:r>
            <w:r>
              <w:rPr>
                <w:rFonts w:ascii="Times New Roman" w:hAnsi="Times New Roman"/>
                <w:b/>
                <w:sz w:val="24"/>
                <w:szCs w:val="24"/>
              </w:rPr>
              <w:t>â</w:t>
            </w:r>
            <w:r w:rsidRPr="00EC15A2">
              <w:rPr>
                <w:rFonts w:ascii="Times New Roman" w:hAnsi="Times New Roman"/>
                <w:b/>
                <w:sz w:val="24"/>
                <w:szCs w:val="24"/>
              </w:rPr>
              <w:t>nea</w:t>
            </w:r>
            <w:r>
              <w:rPr>
                <w:rFonts w:ascii="Times New Roman" w:hAnsi="Times New Roman"/>
                <w:b/>
                <w:sz w:val="24"/>
                <w:szCs w:val="24"/>
              </w:rPr>
              <w:t>ţă</w:t>
            </w:r>
          </w:p>
        </w:tc>
        <w:tc>
          <w:tcPr>
            <w:tcW w:w="2250" w:type="dxa"/>
          </w:tcPr>
          <w:p w:rsidR="000811E6" w:rsidRPr="00EC15A2" w:rsidRDefault="000811E6" w:rsidP="00015EF8">
            <w:pPr>
              <w:spacing w:after="0" w:line="240" w:lineRule="auto"/>
              <w:jc w:val="center"/>
              <w:rPr>
                <w:rFonts w:ascii="Times New Roman" w:hAnsi="Times New Roman"/>
                <w:b/>
                <w:sz w:val="24"/>
                <w:szCs w:val="24"/>
              </w:rPr>
            </w:pPr>
            <w:r w:rsidRPr="00EC15A2">
              <w:rPr>
                <w:rFonts w:ascii="Times New Roman" w:hAnsi="Times New Roman"/>
                <w:b/>
                <w:sz w:val="24"/>
                <w:szCs w:val="24"/>
              </w:rPr>
              <w:t>21</w:t>
            </w:r>
            <w:r w:rsidR="007E18E7">
              <w:rPr>
                <w:rFonts w:ascii="Times New Roman" w:hAnsi="Times New Roman"/>
                <w:b/>
                <w:sz w:val="24"/>
                <w:szCs w:val="24"/>
              </w:rPr>
              <w:t>,</w:t>
            </w:r>
            <w:r w:rsidR="00015EF8">
              <w:rPr>
                <w:rFonts w:ascii="Times New Roman" w:hAnsi="Times New Roman"/>
                <w:b/>
                <w:sz w:val="24"/>
                <w:szCs w:val="24"/>
              </w:rPr>
              <w:t>96</w:t>
            </w:r>
          </w:p>
        </w:tc>
        <w:tc>
          <w:tcPr>
            <w:tcW w:w="207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19</w:t>
            </w:r>
            <w:r w:rsidR="007E18E7">
              <w:rPr>
                <w:rFonts w:ascii="Times New Roman" w:hAnsi="Times New Roman"/>
                <w:b/>
                <w:sz w:val="24"/>
                <w:szCs w:val="24"/>
              </w:rPr>
              <w:t>,</w:t>
            </w:r>
            <w:r w:rsidR="00494B3E">
              <w:rPr>
                <w:rFonts w:ascii="Times New Roman" w:hAnsi="Times New Roman"/>
                <w:b/>
                <w:sz w:val="24"/>
                <w:szCs w:val="24"/>
              </w:rPr>
              <w:t>87</w:t>
            </w:r>
          </w:p>
        </w:tc>
        <w:tc>
          <w:tcPr>
            <w:tcW w:w="234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15</w:t>
            </w:r>
            <w:r w:rsidR="007E18E7">
              <w:rPr>
                <w:rFonts w:ascii="Times New Roman" w:hAnsi="Times New Roman"/>
                <w:b/>
                <w:sz w:val="24"/>
                <w:szCs w:val="24"/>
              </w:rPr>
              <w:t>,</w:t>
            </w:r>
            <w:r w:rsidR="00494B3E">
              <w:rPr>
                <w:rFonts w:ascii="Times New Roman" w:hAnsi="Times New Roman"/>
                <w:b/>
                <w:sz w:val="24"/>
                <w:szCs w:val="24"/>
              </w:rPr>
              <w:t>69</w:t>
            </w:r>
          </w:p>
        </w:tc>
        <w:tc>
          <w:tcPr>
            <w:tcW w:w="2097"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13</w:t>
            </w:r>
            <w:r w:rsidR="007E18E7">
              <w:rPr>
                <w:rFonts w:ascii="Times New Roman" w:hAnsi="Times New Roman"/>
                <w:b/>
                <w:sz w:val="24"/>
                <w:szCs w:val="24"/>
              </w:rPr>
              <w:t>,</w:t>
            </w:r>
            <w:r w:rsidR="00494B3E">
              <w:rPr>
                <w:rFonts w:ascii="Times New Roman" w:hAnsi="Times New Roman"/>
                <w:b/>
                <w:sz w:val="24"/>
                <w:szCs w:val="24"/>
              </w:rPr>
              <w:t>59</w:t>
            </w:r>
          </w:p>
        </w:tc>
      </w:tr>
      <w:tr w:rsidR="000811E6" w:rsidRPr="00EC15A2" w:rsidTr="00EC15A2">
        <w:tc>
          <w:tcPr>
            <w:tcW w:w="100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4</w:t>
            </w:r>
          </w:p>
        </w:tc>
        <w:tc>
          <w:tcPr>
            <w:tcW w:w="441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Vie</w:t>
            </w:r>
          </w:p>
        </w:tc>
        <w:tc>
          <w:tcPr>
            <w:tcW w:w="2250" w:type="dxa"/>
          </w:tcPr>
          <w:p w:rsidR="000811E6" w:rsidRPr="00EC15A2" w:rsidRDefault="000811E6" w:rsidP="00015EF8">
            <w:pPr>
              <w:spacing w:after="0" w:line="240" w:lineRule="auto"/>
              <w:jc w:val="center"/>
              <w:rPr>
                <w:rFonts w:ascii="Times New Roman" w:hAnsi="Times New Roman"/>
                <w:b/>
                <w:sz w:val="24"/>
                <w:szCs w:val="24"/>
              </w:rPr>
            </w:pPr>
            <w:r w:rsidRPr="00EC15A2">
              <w:rPr>
                <w:rFonts w:ascii="Times New Roman" w:hAnsi="Times New Roman"/>
                <w:b/>
                <w:sz w:val="24"/>
                <w:szCs w:val="24"/>
              </w:rPr>
              <w:t>4</w:t>
            </w:r>
            <w:r w:rsidR="00015EF8">
              <w:rPr>
                <w:rFonts w:ascii="Times New Roman" w:hAnsi="Times New Roman"/>
                <w:b/>
                <w:sz w:val="24"/>
                <w:szCs w:val="24"/>
              </w:rPr>
              <w:t>8</w:t>
            </w:r>
            <w:r w:rsidR="007E18E7">
              <w:rPr>
                <w:rFonts w:ascii="Times New Roman" w:hAnsi="Times New Roman"/>
                <w:b/>
                <w:sz w:val="24"/>
                <w:szCs w:val="24"/>
              </w:rPr>
              <w:t>,</w:t>
            </w:r>
            <w:r w:rsidR="00015EF8">
              <w:rPr>
                <w:rFonts w:ascii="Times New Roman" w:hAnsi="Times New Roman"/>
                <w:b/>
                <w:sz w:val="24"/>
                <w:szCs w:val="24"/>
              </w:rPr>
              <w:t>11</w:t>
            </w:r>
          </w:p>
        </w:tc>
        <w:tc>
          <w:tcPr>
            <w:tcW w:w="207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3</w:t>
            </w:r>
            <w:r w:rsidR="00494B3E">
              <w:rPr>
                <w:rFonts w:ascii="Times New Roman" w:hAnsi="Times New Roman"/>
                <w:b/>
                <w:sz w:val="24"/>
                <w:szCs w:val="24"/>
              </w:rPr>
              <w:t>6</w:t>
            </w:r>
            <w:r w:rsidR="007E18E7">
              <w:rPr>
                <w:rFonts w:ascii="Times New Roman" w:hAnsi="Times New Roman"/>
                <w:b/>
                <w:sz w:val="24"/>
                <w:szCs w:val="24"/>
              </w:rPr>
              <w:t>,</w:t>
            </w:r>
            <w:r w:rsidR="00494B3E">
              <w:rPr>
                <w:rFonts w:ascii="Times New Roman" w:hAnsi="Times New Roman"/>
                <w:b/>
                <w:sz w:val="24"/>
                <w:szCs w:val="24"/>
              </w:rPr>
              <w:t>61</w:t>
            </w:r>
          </w:p>
        </w:tc>
        <w:tc>
          <w:tcPr>
            <w:tcW w:w="234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2</w:t>
            </w:r>
            <w:r w:rsidR="00494B3E">
              <w:rPr>
                <w:rFonts w:ascii="Times New Roman" w:hAnsi="Times New Roman"/>
                <w:b/>
                <w:sz w:val="24"/>
                <w:szCs w:val="24"/>
              </w:rPr>
              <w:t>9</w:t>
            </w:r>
            <w:r w:rsidR="007E18E7">
              <w:rPr>
                <w:rFonts w:ascii="Times New Roman" w:hAnsi="Times New Roman"/>
                <w:b/>
                <w:sz w:val="24"/>
                <w:szCs w:val="24"/>
              </w:rPr>
              <w:t>,</w:t>
            </w:r>
            <w:r w:rsidR="00494B3E">
              <w:rPr>
                <w:rFonts w:ascii="Times New Roman" w:hAnsi="Times New Roman"/>
                <w:b/>
                <w:sz w:val="24"/>
                <w:szCs w:val="24"/>
              </w:rPr>
              <w:t>28</w:t>
            </w:r>
          </w:p>
        </w:tc>
        <w:tc>
          <w:tcPr>
            <w:tcW w:w="2097"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19</w:t>
            </w:r>
            <w:r w:rsidR="007E18E7">
              <w:rPr>
                <w:rFonts w:ascii="Times New Roman" w:hAnsi="Times New Roman"/>
                <w:b/>
                <w:sz w:val="24"/>
                <w:szCs w:val="24"/>
              </w:rPr>
              <w:t>,</w:t>
            </w:r>
            <w:r w:rsidR="00494B3E">
              <w:rPr>
                <w:rFonts w:ascii="Times New Roman" w:hAnsi="Times New Roman"/>
                <w:b/>
                <w:sz w:val="24"/>
                <w:szCs w:val="24"/>
              </w:rPr>
              <w:t>87</w:t>
            </w:r>
          </w:p>
        </w:tc>
      </w:tr>
      <w:tr w:rsidR="000811E6" w:rsidRPr="00EC15A2" w:rsidTr="00EC15A2">
        <w:tc>
          <w:tcPr>
            <w:tcW w:w="100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5</w:t>
            </w:r>
          </w:p>
        </w:tc>
        <w:tc>
          <w:tcPr>
            <w:tcW w:w="441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Livad</w:t>
            </w:r>
            <w:r>
              <w:rPr>
                <w:rFonts w:ascii="Times New Roman" w:hAnsi="Times New Roman"/>
                <w:b/>
                <w:sz w:val="24"/>
                <w:szCs w:val="24"/>
              </w:rPr>
              <w:t>ă</w:t>
            </w:r>
          </w:p>
        </w:tc>
        <w:tc>
          <w:tcPr>
            <w:tcW w:w="2250" w:type="dxa"/>
          </w:tcPr>
          <w:p w:rsidR="000811E6" w:rsidRPr="00EC15A2" w:rsidRDefault="000811E6" w:rsidP="00015EF8">
            <w:pPr>
              <w:spacing w:after="0" w:line="240" w:lineRule="auto"/>
              <w:jc w:val="center"/>
              <w:rPr>
                <w:rFonts w:ascii="Times New Roman" w:hAnsi="Times New Roman"/>
                <w:b/>
                <w:sz w:val="24"/>
                <w:szCs w:val="24"/>
              </w:rPr>
            </w:pPr>
            <w:r w:rsidRPr="00EC15A2">
              <w:rPr>
                <w:rFonts w:ascii="Times New Roman" w:hAnsi="Times New Roman"/>
                <w:b/>
                <w:sz w:val="24"/>
                <w:szCs w:val="24"/>
              </w:rPr>
              <w:t>5</w:t>
            </w:r>
            <w:r w:rsidR="00015EF8">
              <w:rPr>
                <w:rFonts w:ascii="Times New Roman" w:hAnsi="Times New Roman"/>
                <w:b/>
                <w:sz w:val="24"/>
                <w:szCs w:val="24"/>
              </w:rPr>
              <w:t>5</w:t>
            </w:r>
            <w:r w:rsidR="007E18E7">
              <w:rPr>
                <w:rFonts w:ascii="Times New Roman" w:hAnsi="Times New Roman"/>
                <w:b/>
                <w:sz w:val="24"/>
                <w:szCs w:val="24"/>
              </w:rPr>
              <w:t>,</w:t>
            </w:r>
            <w:r w:rsidR="00015EF8">
              <w:rPr>
                <w:rFonts w:ascii="Times New Roman" w:hAnsi="Times New Roman"/>
                <w:b/>
                <w:sz w:val="24"/>
                <w:szCs w:val="24"/>
              </w:rPr>
              <w:t>43</w:t>
            </w:r>
          </w:p>
        </w:tc>
        <w:tc>
          <w:tcPr>
            <w:tcW w:w="207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4</w:t>
            </w:r>
            <w:r w:rsidR="00494B3E">
              <w:rPr>
                <w:rFonts w:ascii="Times New Roman" w:hAnsi="Times New Roman"/>
                <w:b/>
                <w:sz w:val="24"/>
                <w:szCs w:val="24"/>
              </w:rPr>
              <w:t>8</w:t>
            </w:r>
            <w:r w:rsidR="007E18E7">
              <w:rPr>
                <w:rFonts w:ascii="Times New Roman" w:hAnsi="Times New Roman"/>
                <w:b/>
                <w:sz w:val="24"/>
                <w:szCs w:val="24"/>
              </w:rPr>
              <w:t>,</w:t>
            </w:r>
            <w:r w:rsidR="00494B3E">
              <w:rPr>
                <w:rFonts w:ascii="Times New Roman" w:hAnsi="Times New Roman"/>
                <w:b/>
                <w:sz w:val="24"/>
                <w:szCs w:val="24"/>
              </w:rPr>
              <w:t>11</w:t>
            </w:r>
          </w:p>
        </w:tc>
        <w:tc>
          <w:tcPr>
            <w:tcW w:w="234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3</w:t>
            </w:r>
            <w:r w:rsidR="00494B3E">
              <w:rPr>
                <w:rFonts w:ascii="Times New Roman" w:hAnsi="Times New Roman"/>
                <w:b/>
                <w:sz w:val="24"/>
                <w:szCs w:val="24"/>
              </w:rPr>
              <w:t>6</w:t>
            </w:r>
            <w:r w:rsidR="007E18E7">
              <w:rPr>
                <w:rFonts w:ascii="Times New Roman" w:hAnsi="Times New Roman"/>
                <w:b/>
                <w:sz w:val="24"/>
                <w:szCs w:val="24"/>
              </w:rPr>
              <w:t>,</w:t>
            </w:r>
            <w:r w:rsidR="00494B3E">
              <w:rPr>
                <w:rFonts w:ascii="Times New Roman" w:hAnsi="Times New Roman"/>
                <w:b/>
                <w:sz w:val="24"/>
                <w:szCs w:val="24"/>
              </w:rPr>
              <w:t>61</w:t>
            </w:r>
          </w:p>
        </w:tc>
        <w:tc>
          <w:tcPr>
            <w:tcW w:w="2097"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2</w:t>
            </w:r>
            <w:r w:rsidR="00494B3E">
              <w:rPr>
                <w:rFonts w:ascii="Times New Roman" w:hAnsi="Times New Roman"/>
                <w:b/>
                <w:sz w:val="24"/>
                <w:szCs w:val="24"/>
              </w:rPr>
              <w:t>9</w:t>
            </w:r>
            <w:r w:rsidR="007E18E7">
              <w:rPr>
                <w:rFonts w:ascii="Times New Roman" w:hAnsi="Times New Roman"/>
                <w:b/>
                <w:sz w:val="24"/>
                <w:szCs w:val="24"/>
              </w:rPr>
              <w:t>,</w:t>
            </w:r>
            <w:r w:rsidR="00494B3E">
              <w:rPr>
                <w:rFonts w:ascii="Times New Roman" w:hAnsi="Times New Roman"/>
                <w:b/>
                <w:sz w:val="24"/>
                <w:szCs w:val="24"/>
              </w:rPr>
              <w:t>28</w:t>
            </w:r>
          </w:p>
        </w:tc>
      </w:tr>
      <w:tr w:rsidR="000811E6" w:rsidRPr="00EC15A2" w:rsidTr="00EC15A2">
        <w:tc>
          <w:tcPr>
            <w:tcW w:w="100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6</w:t>
            </w:r>
          </w:p>
        </w:tc>
        <w:tc>
          <w:tcPr>
            <w:tcW w:w="4410" w:type="dxa"/>
          </w:tcPr>
          <w:p w:rsidR="000811E6" w:rsidRPr="00425421" w:rsidRDefault="000811E6" w:rsidP="000717A4">
            <w:pPr>
              <w:spacing w:after="0" w:line="240" w:lineRule="auto"/>
              <w:jc w:val="both"/>
              <w:rPr>
                <w:rFonts w:ascii="Times New Roman" w:hAnsi="Times New Roman"/>
                <w:b/>
                <w:sz w:val="24"/>
                <w:szCs w:val="24"/>
                <w:lang w:val="da-DK"/>
              </w:rPr>
            </w:pPr>
            <w:r w:rsidRPr="00425421">
              <w:rPr>
                <w:rFonts w:ascii="Times New Roman" w:hAnsi="Times New Roman"/>
                <w:b/>
                <w:sz w:val="24"/>
                <w:szCs w:val="24"/>
                <w:lang w:val="da-DK"/>
              </w:rPr>
              <w:t>Pădure sau alt teren cu vegetaţie forestieră</w:t>
            </w:r>
          </w:p>
        </w:tc>
        <w:tc>
          <w:tcPr>
            <w:tcW w:w="2250" w:type="dxa"/>
          </w:tcPr>
          <w:p w:rsidR="000811E6" w:rsidRPr="00EC15A2" w:rsidRDefault="000811E6" w:rsidP="00015EF8">
            <w:pPr>
              <w:spacing w:after="0" w:line="240" w:lineRule="auto"/>
              <w:jc w:val="center"/>
              <w:rPr>
                <w:rFonts w:ascii="Times New Roman" w:hAnsi="Times New Roman"/>
                <w:b/>
                <w:sz w:val="24"/>
                <w:szCs w:val="24"/>
              </w:rPr>
            </w:pPr>
            <w:r w:rsidRPr="00EC15A2">
              <w:rPr>
                <w:rFonts w:ascii="Times New Roman" w:hAnsi="Times New Roman"/>
                <w:b/>
                <w:sz w:val="24"/>
                <w:szCs w:val="24"/>
              </w:rPr>
              <w:t>2</w:t>
            </w:r>
            <w:r w:rsidR="00015EF8">
              <w:rPr>
                <w:rFonts w:ascii="Times New Roman" w:hAnsi="Times New Roman"/>
                <w:b/>
                <w:sz w:val="24"/>
                <w:szCs w:val="24"/>
              </w:rPr>
              <w:t>9</w:t>
            </w:r>
            <w:r w:rsidR="007E18E7">
              <w:rPr>
                <w:rFonts w:ascii="Times New Roman" w:hAnsi="Times New Roman"/>
                <w:b/>
                <w:sz w:val="24"/>
                <w:szCs w:val="24"/>
              </w:rPr>
              <w:t>,</w:t>
            </w:r>
            <w:r w:rsidR="00015EF8">
              <w:rPr>
                <w:rFonts w:ascii="Times New Roman" w:hAnsi="Times New Roman"/>
                <w:b/>
                <w:sz w:val="24"/>
                <w:szCs w:val="24"/>
              </w:rPr>
              <w:t>28</w:t>
            </w:r>
          </w:p>
        </w:tc>
        <w:tc>
          <w:tcPr>
            <w:tcW w:w="207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21</w:t>
            </w:r>
            <w:r w:rsidR="007E18E7">
              <w:rPr>
                <w:rFonts w:ascii="Times New Roman" w:hAnsi="Times New Roman"/>
                <w:b/>
                <w:sz w:val="24"/>
                <w:szCs w:val="24"/>
              </w:rPr>
              <w:t>,</w:t>
            </w:r>
            <w:r w:rsidR="00494B3E">
              <w:rPr>
                <w:rFonts w:ascii="Times New Roman" w:hAnsi="Times New Roman"/>
                <w:b/>
                <w:sz w:val="24"/>
                <w:szCs w:val="24"/>
              </w:rPr>
              <w:t>96</w:t>
            </w:r>
          </w:p>
        </w:tc>
        <w:tc>
          <w:tcPr>
            <w:tcW w:w="234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19</w:t>
            </w:r>
            <w:r w:rsidR="007E18E7">
              <w:rPr>
                <w:rFonts w:ascii="Times New Roman" w:hAnsi="Times New Roman"/>
                <w:b/>
                <w:sz w:val="24"/>
                <w:szCs w:val="24"/>
              </w:rPr>
              <w:t>,</w:t>
            </w:r>
            <w:r w:rsidR="00494B3E">
              <w:rPr>
                <w:rFonts w:ascii="Times New Roman" w:hAnsi="Times New Roman"/>
                <w:b/>
                <w:sz w:val="24"/>
                <w:szCs w:val="24"/>
              </w:rPr>
              <w:t>87</w:t>
            </w:r>
          </w:p>
        </w:tc>
        <w:tc>
          <w:tcPr>
            <w:tcW w:w="2097"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15</w:t>
            </w:r>
            <w:r w:rsidR="007E18E7">
              <w:rPr>
                <w:rFonts w:ascii="Times New Roman" w:hAnsi="Times New Roman"/>
                <w:b/>
                <w:sz w:val="24"/>
                <w:szCs w:val="24"/>
              </w:rPr>
              <w:t>,</w:t>
            </w:r>
            <w:r w:rsidR="00494B3E">
              <w:rPr>
                <w:rFonts w:ascii="Times New Roman" w:hAnsi="Times New Roman"/>
                <w:b/>
                <w:sz w:val="24"/>
                <w:szCs w:val="24"/>
              </w:rPr>
              <w:t>69</w:t>
            </w:r>
          </w:p>
        </w:tc>
      </w:tr>
      <w:tr w:rsidR="000811E6" w:rsidRPr="00EC15A2" w:rsidTr="00EC15A2">
        <w:tc>
          <w:tcPr>
            <w:tcW w:w="100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7</w:t>
            </w:r>
          </w:p>
        </w:tc>
        <w:tc>
          <w:tcPr>
            <w:tcW w:w="441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Teren cu ape</w:t>
            </w:r>
          </w:p>
        </w:tc>
        <w:tc>
          <w:tcPr>
            <w:tcW w:w="2250" w:type="dxa"/>
          </w:tcPr>
          <w:p w:rsidR="000811E6" w:rsidRPr="00EC15A2" w:rsidRDefault="000811E6" w:rsidP="00015EF8">
            <w:pPr>
              <w:spacing w:after="0" w:line="240" w:lineRule="auto"/>
              <w:jc w:val="center"/>
              <w:rPr>
                <w:rFonts w:ascii="Times New Roman" w:hAnsi="Times New Roman"/>
                <w:b/>
                <w:sz w:val="24"/>
                <w:szCs w:val="24"/>
              </w:rPr>
            </w:pPr>
            <w:r w:rsidRPr="00EC15A2">
              <w:rPr>
                <w:rFonts w:ascii="Times New Roman" w:hAnsi="Times New Roman"/>
                <w:b/>
                <w:sz w:val="24"/>
                <w:szCs w:val="24"/>
              </w:rPr>
              <w:t>15</w:t>
            </w:r>
            <w:r w:rsidR="007E18E7">
              <w:rPr>
                <w:rFonts w:ascii="Times New Roman" w:hAnsi="Times New Roman"/>
                <w:b/>
                <w:sz w:val="24"/>
                <w:szCs w:val="24"/>
              </w:rPr>
              <w:t>,</w:t>
            </w:r>
            <w:r w:rsidR="00015EF8">
              <w:rPr>
                <w:rFonts w:ascii="Times New Roman" w:hAnsi="Times New Roman"/>
                <w:b/>
                <w:sz w:val="24"/>
                <w:szCs w:val="24"/>
              </w:rPr>
              <w:t>69</w:t>
            </w:r>
          </w:p>
        </w:tc>
        <w:tc>
          <w:tcPr>
            <w:tcW w:w="207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13</w:t>
            </w:r>
            <w:r w:rsidR="007E18E7">
              <w:rPr>
                <w:rFonts w:ascii="Times New Roman" w:hAnsi="Times New Roman"/>
                <w:b/>
                <w:sz w:val="24"/>
                <w:szCs w:val="24"/>
              </w:rPr>
              <w:t>,</w:t>
            </w:r>
            <w:r w:rsidR="00494B3E">
              <w:rPr>
                <w:rFonts w:ascii="Times New Roman" w:hAnsi="Times New Roman"/>
                <w:b/>
                <w:sz w:val="24"/>
                <w:szCs w:val="24"/>
              </w:rPr>
              <w:t>59</w:t>
            </w:r>
          </w:p>
        </w:tc>
        <w:tc>
          <w:tcPr>
            <w:tcW w:w="2340" w:type="dxa"/>
          </w:tcPr>
          <w:p w:rsidR="000811E6" w:rsidRPr="00EC15A2" w:rsidRDefault="000811E6" w:rsidP="00494B3E">
            <w:pPr>
              <w:spacing w:after="0" w:line="240" w:lineRule="auto"/>
              <w:jc w:val="center"/>
              <w:rPr>
                <w:rFonts w:ascii="Times New Roman" w:hAnsi="Times New Roman"/>
                <w:b/>
                <w:sz w:val="24"/>
                <w:szCs w:val="24"/>
              </w:rPr>
            </w:pPr>
            <w:r w:rsidRPr="00EC15A2">
              <w:rPr>
                <w:rFonts w:ascii="Times New Roman" w:hAnsi="Times New Roman"/>
                <w:b/>
                <w:sz w:val="24"/>
                <w:szCs w:val="24"/>
              </w:rPr>
              <w:t>8</w:t>
            </w:r>
            <w:r w:rsidR="007E18E7">
              <w:rPr>
                <w:rFonts w:ascii="Times New Roman" w:hAnsi="Times New Roman"/>
                <w:b/>
                <w:sz w:val="24"/>
                <w:szCs w:val="24"/>
              </w:rPr>
              <w:t>,</w:t>
            </w:r>
            <w:r w:rsidR="00494B3E">
              <w:rPr>
                <w:rFonts w:ascii="Times New Roman" w:hAnsi="Times New Roman"/>
                <w:b/>
                <w:sz w:val="24"/>
                <w:szCs w:val="24"/>
              </w:rPr>
              <w:t>36</w:t>
            </w:r>
          </w:p>
        </w:tc>
        <w:tc>
          <w:tcPr>
            <w:tcW w:w="2097"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0</w:t>
            </w:r>
          </w:p>
        </w:tc>
      </w:tr>
      <w:tr w:rsidR="000811E6" w:rsidRPr="00EC15A2" w:rsidTr="00EC15A2">
        <w:tc>
          <w:tcPr>
            <w:tcW w:w="100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8</w:t>
            </w:r>
          </w:p>
        </w:tc>
        <w:tc>
          <w:tcPr>
            <w:tcW w:w="441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 xml:space="preserve">Drumuri </w:t>
            </w:r>
            <w:r>
              <w:rPr>
                <w:rFonts w:ascii="Times New Roman" w:hAnsi="Times New Roman"/>
                <w:b/>
                <w:sz w:val="24"/>
                <w:szCs w:val="24"/>
              </w:rPr>
              <w:t>ş</w:t>
            </w:r>
            <w:r w:rsidRPr="00EC15A2">
              <w:rPr>
                <w:rFonts w:ascii="Times New Roman" w:hAnsi="Times New Roman"/>
                <w:b/>
                <w:sz w:val="24"/>
                <w:szCs w:val="24"/>
              </w:rPr>
              <w:t>i c</w:t>
            </w:r>
            <w:r>
              <w:rPr>
                <w:rFonts w:ascii="Times New Roman" w:hAnsi="Times New Roman"/>
                <w:b/>
                <w:sz w:val="24"/>
                <w:szCs w:val="24"/>
              </w:rPr>
              <w:t>ă</w:t>
            </w:r>
            <w:r w:rsidRPr="00EC15A2">
              <w:rPr>
                <w:rFonts w:ascii="Times New Roman" w:hAnsi="Times New Roman"/>
                <w:b/>
                <w:sz w:val="24"/>
                <w:szCs w:val="24"/>
              </w:rPr>
              <w:t>i ferate</w:t>
            </w:r>
          </w:p>
        </w:tc>
        <w:tc>
          <w:tcPr>
            <w:tcW w:w="2250"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0</w:t>
            </w:r>
          </w:p>
        </w:tc>
        <w:tc>
          <w:tcPr>
            <w:tcW w:w="2070"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0</w:t>
            </w:r>
          </w:p>
        </w:tc>
        <w:tc>
          <w:tcPr>
            <w:tcW w:w="2340"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0</w:t>
            </w:r>
          </w:p>
        </w:tc>
        <w:tc>
          <w:tcPr>
            <w:tcW w:w="2097"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0</w:t>
            </w:r>
          </w:p>
        </w:tc>
      </w:tr>
      <w:tr w:rsidR="000811E6" w:rsidRPr="00EC15A2" w:rsidTr="00EC15A2">
        <w:tc>
          <w:tcPr>
            <w:tcW w:w="100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9</w:t>
            </w:r>
          </w:p>
        </w:tc>
        <w:tc>
          <w:tcPr>
            <w:tcW w:w="441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Teren neproductiv</w:t>
            </w:r>
          </w:p>
        </w:tc>
        <w:tc>
          <w:tcPr>
            <w:tcW w:w="2250"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0</w:t>
            </w:r>
          </w:p>
        </w:tc>
        <w:tc>
          <w:tcPr>
            <w:tcW w:w="2070"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0</w:t>
            </w:r>
          </w:p>
        </w:tc>
        <w:tc>
          <w:tcPr>
            <w:tcW w:w="2340"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0</w:t>
            </w:r>
          </w:p>
        </w:tc>
        <w:tc>
          <w:tcPr>
            <w:tcW w:w="2097"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0</w:t>
            </w:r>
          </w:p>
        </w:tc>
      </w:tr>
    </w:tbl>
    <w:p w:rsidR="000811E6" w:rsidRDefault="000811E6" w:rsidP="001C4675">
      <w:pPr>
        <w:spacing w:after="0" w:line="240" w:lineRule="auto"/>
        <w:jc w:val="both"/>
        <w:rPr>
          <w:rFonts w:ascii="Times New Roman" w:hAnsi="Times New Roman"/>
          <w:b/>
          <w:sz w:val="24"/>
          <w:szCs w:val="24"/>
        </w:rPr>
      </w:pPr>
    </w:p>
    <w:p w:rsidR="000811E6" w:rsidRDefault="000811E6" w:rsidP="001C4675">
      <w:pPr>
        <w:spacing w:after="0" w:line="240" w:lineRule="auto"/>
        <w:jc w:val="both"/>
        <w:rPr>
          <w:rFonts w:ascii="Times New Roman" w:hAnsi="Times New Roman"/>
          <w:sz w:val="24"/>
          <w:szCs w:val="24"/>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0"/>
      </w:tblGrid>
      <w:tr w:rsidR="000811E6" w:rsidRPr="00EC15A2" w:rsidTr="00EC15A2">
        <w:tc>
          <w:tcPr>
            <w:tcW w:w="5940"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Art. 465 alin. (5)</w:t>
            </w:r>
          </w:p>
        </w:tc>
      </w:tr>
      <w:tr w:rsidR="000811E6" w:rsidRPr="00EC15A2" w:rsidTr="00EC15A2">
        <w:tblPrEx>
          <w:tblLook w:val="0000" w:firstRow="0" w:lastRow="0" w:firstColumn="0" w:lastColumn="0" w:noHBand="0" w:noVBand="0"/>
        </w:tblPrEx>
        <w:trPr>
          <w:trHeight w:val="2015"/>
        </w:trPr>
        <w:tc>
          <w:tcPr>
            <w:tcW w:w="5940"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54"/>
              <w:gridCol w:w="2855"/>
            </w:tblGrid>
            <w:tr w:rsidR="000811E6" w:rsidRPr="00EC15A2" w:rsidTr="00EC15A2">
              <w:tc>
                <w:tcPr>
                  <w:tcW w:w="2854"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Rangul localita</w:t>
                  </w:r>
                  <w:r>
                    <w:rPr>
                      <w:rFonts w:ascii="Times New Roman" w:hAnsi="Times New Roman"/>
                      <w:b/>
                      <w:sz w:val="24"/>
                      <w:szCs w:val="24"/>
                    </w:rPr>
                    <w:t>ţ</w:t>
                  </w:r>
                  <w:r w:rsidRPr="00EC15A2">
                    <w:rPr>
                      <w:rFonts w:ascii="Times New Roman" w:hAnsi="Times New Roman"/>
                      <w:b/>
                      <w:sz w:val="24"/>
                      <w:szCs w:val="24"/>
                    </w:rPr>
                    <w:t>ii</w:t>
                  </w:r>
                </w:p>
              </w:tc>
              <w:tc>
                <w:tcPr>
                  <w:tcW w:w="2855"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Coef. de corec</w:t>
                  </w:r>
                  <w:r>
                    <w:rPr>
                      <w:rFonts w:ascii="Times New Roman" w:hAnsi="Times New Roman"/>
                      <w:b/>
                      <w:sz w:val="24"/>
                      <w:szCs w:val="24"/>
                    </w:rPr>
                    <w:t>ţ</w:t>
                  </w:r>
                  <w:r w:rsidRPr="00EC15A2">
                    <w:rPr>
                      <w:rFonts w:ascii="Times New Roman" w:hAnsi="Times New Roman"/>
                      <w:b/>
                      <w:sz w:val="24"/>
                      <w:szCs w:val="24"/>
                    </w:rPr>
                    <w:t>ie</w:t>
                  </w:r>
                </w:p>
              </w:tc>
            </w:tr>
            <w:tr w:rsidR="000811E6" w:rsidRPr="00EC15A2" w:rsidTr="00EC15A2">
              <w:tc>
                <w:tcPr>
                  <w:tcW w:w="2854"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0</w:t>
                  </w:r>
                </w:p>
              </w:tc>
              <w:tc>
                <w:tcPr>
                  <w:tcW w:w="2855"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8.00</w:t>
                  </w:r>
                </w:p>
              </w:tc>
            </w:tr>
            <w:tr w:rsidR="000811E6" w:rsidRPr="00EC15A2" w:rsidTr="00EC15A2">
              <w:tc>
                <w:tcPr>
                  <w:tcW w:w="2854"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I</w:t>
                  </w:r>
                </w:p>
              </w:tc>
              <w:tc>
                <w:tcPr>
                  <w:tcW w:w="2855"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5.00</w:t>
                  </w:r>
                </w:p>
              </w:tc>
            </w:tr>
            <w:tr w:rsidR="000811E6" w:rsidRPr="00EC15A2" w:rsidTr="00EC15A2">
              <w:tc>
                <w:tcPr>
                  <w:tcW w:w="2854"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II</w:t>
                  </w:r>
                </w:p>
              </w:tc>
              <w:tc>
                <w:tcPr>
                  <w:tcW w:w="2855"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4.00</w:t>
                  </w:r>
                </w:p>
              </w:tc>
            </w:tr>
            <w:tr w:rsidR="000811E6" w:rsidRPr="00EC15A2" w:rsidTr="00EC15A2">
              <w:tc>
                <w:tcPr>
                  <w:tcW w:w="2854"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III</w:t>
                  </w:r>
                </w:p>
              </w:tc>
              <w:tc>
                <w:tcPr>
                  <w:tcW w:w="2855"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3.00</w:t>
                  </w:r>
                </w:p>
              </w:tc>
            </w:tr>
            <w:tr w:rsidR="000811E6" w:rsidRPr="00EC15A2" w:rsidTr="00EC15A2">
              <w:tc>
                <w:tcPr>
                  <w:tcW w:w="2854"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IV</w:t>
                  </w:r>
                </w:p>
              </w:tc>
              <w:tc>
                <w:tcPr>
                  <w:tcW w:w="2855"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1.10</w:t>
                  </w:r>
                </w:p>
              </w:tc>
            </w:tr>
            <w:tr w:rsidR="000811E6" w:rsidRPr="00EC15A2" w:rsidTr="00EC15A2">
              <w:tc>
                <w:tcPr>
                  <w:tcW w:w="2854"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V</w:t>
                  </w:r>
                </w:p>
              </w:tc>
              <w:tc>
                <w:tcPr>
                  <w:tcW w:w="2855" w:type="dxa"/>
                  <w:tcBorders>
                    <w:top w:val="single" w:sz="4" w:space="0" w:color="auto"/>
                    <w:left w:val="single" w:sz="4" w:space="0" w:color="auto"/>
                    <w:bottom w:val="single" w:sz="4" w:space="0" w:color="auto"/>
                    <w:right w:val="single" w:sz="4" w:space="0" w:color="auto"/>
                  </w:tcBorders>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1.00</w:t>
                  </w:r>
                </w:p>
              </w:tc>
            </w:tr>
          </w:tbl>
          <w:p w:rsidR="000811E6" w:rsidRPr="00EC15A2" w:rsidRDefault="000811E6" w:rsidP="001C4675">
            <w:pPr>
              <w:spacing w:after="0" w:line="240" w:lineRule="auto"/>
              <w:rPr>
                <w:rFonts w:ascii="Times New Roman" w:hAnsi="Times New Roman"/>
                <w:b/>
                <w:sz w:val="24"/>
                <w:szCs w:val="24"/>
              </w:rPr>
            </w:pPr>
          </w:p>
        </w:tc>
      </w:tr>
    </w:tbl>
    <w:p w:rsidR="000811E6" w:rsidRDefault="000811E6" w:rsidP="001C4675">
      <w:pPr>
        <w:spacing w:after="0" w:line="240" w:lineRule="auto"/>
        <w:rPr>
          <w:rFonts w:ascii="Times New Roman" w:hAnsi="Times New Roman"/>
          <w:sz w:val="24"/>
          <w:szCs w:val="24"/>
        </w:rPr>
      </w:pPr>
    </w:p>
    <w:p w:rsidR="00AF02BD" w:rsidRDefault="00AF02BD" w:rsidP="001C4675">
      <w:pPr>
        <w:spacing w:after="0" w:line="240" w:lineRule="auto"/>
        <w:rPr>
          <w:rFonts w:ascii="Times New Roman" w:hAnsi="Times New Roman"/>
          <w:b/>
          <w:sz w:val="24"/>
          <w:szCs w:val="24"/>
        </w:rPr>
      </w:pPr>
    </w:p>
    <w:p w:rsidR="000811E6" w:rsidRPr="00421E71" w:rsidRDefault="000811E6" w:rsidP="001C4675">
      <w:pPr>
        <w:spacing w:after="0" w:line="240" w:lineRule="auto"/>
        <w:rPr>
          <w:rFonts w:ascii="Times New Roman" w:hAnsi="Times New Roman"/>
          <w:sz w:val="24"/>
          <w:szCs w:val="24"/>
        </w:rPr>
      </w:pPr>
      <w:r w:rsidRPr="00421E71">
        <w:rPr>
          <w:rFonts w:ascii="Times New Roman" w:hAnsi="Times New Roman"/>
          <w:b/>
          <w:sz w:val="24"/>
          <w:szCs w:val="24"/>
        </w:rPr>
        <w:lastRenderedPageBreak/>
        <w:t>Art. 466 alin</w:t>
      </w:r>
      <w:proofErr w:type="gramStart"/>
      <w:r w:rsidRPr="00421E71">
        <w:rPr>
          <w:rFonts w:ascii="Times New Roman" w:hAnsi="Times New Roman"/>
          <w:b/>
          <w:sz w:val="24"/>
          <w:szCs w:val="24"/>
        </w:rPr>
        <w:t>.(</w:t>
      </w:r>
      <w:proofErr w:type="gramEnd"/>
      <w:r w:rsidRPr="00421E71">
        <w:rPr>
          <w:rFonts w:ascii="Times New Roman" w:hAnsi="Times New Roman"/>
          <w:b/>
          <w:sz w:val="24"/>
          <w:szCs w:val="24"/>
        </w:rPr>
        <w:t>1)</w:t>
      </w:r>
      <w:r w:rsidRPr="00421E71">
        <w:rPr>
          <w:rFonts w:ascii="Times New Roman" w:hAnsi="Times New Roman"/>
          <w:sz w:val="24"/>
          <w:szCs w:val="24"/>
        </w:rPr>
        <w:t xml:space="preserve"> Impozitul pe teren este datorat pentru întregul an fiscal de persoana care are în proprietate terenul l</w:t>
      </w:r>
      <w:r>
        <w:rPr>
          <w:rFonts w:ascii="Times New Roman" w:hAnsi="Times New Roman"/>
          <w:sz w:val="24"/>
          <w:szCs w:val="24"/>
        </w:rPr>
        <w:t xml:space="preserve">a data de 31 decembrie a anului </w:t>
      </w:r>
      <w:r w:rsidRPr="00421E71">
        <w:rPr>
          <w:rFonts w:ascii="Times New Roman" w:hAnsi="Times New Roman"/>
          <w:sz w:val="24"/>
          <w:szCs w:val="24"/>
        </w:rPr>
        <w:t>fiscal anterior.</w:t>
      </w:r>
    </w:p>
    <w:p w:rsidR="000811E6" w:rsidRPr="00421E71" w:rsidRDefault="000811E6" w:rsidP="001C4675">
      <w:pPr>
        <w:spacing w:after="0" w:line="240" w:lineRule="auto"/>
        <w:jc w:val="both"/>
        <w:rPr>
          <w:rFonts w:ascii="Times New Roman" w:hAnsi="Times New Roman"/>
          <w:sz w:val="24"/>
          <w:szCs w:val="24"/>
        </w:rPr>
      </w:pPr>
      <w:r w:rsidRPr="00421E71">
        <w:rPr>
          <w:rFonts w:ascii="Times New Roman" w:hAnsi="Times New Roman"/>
          <w:b/>
          <w:sz w:val="24"/>
          <w:szCs w:val="24"/>
        </w:rPr>
        <w:t>Art. 466 alin</w:t>
      </w:r>
      <w:proofErr w:type="gramStart"/>
      <w:r w:rsidRPr="00421E71">
        <w:rPr>
          <w:rFonts w:ascii="Times New Roman" w:hAnsi="Times New Roman"/>
          <w:b/>
          <w:sz w:val="24"/>
          <w:szCs w:val="24"/>
        </w:rPr>
        <w:t>.(</w:t>
      </w:r>
      <w:proofErr w:type="gramEnd"/>
      <w:r w:rsidRPr="00421E71">
        <w:rPr>
          <w:rFonts w:ascii="Times New Roman" w:hAnsi="Times New Roman"/>
          <w:b/>
          <w:sz w:val="24"/>
          <w:szCs w:val="24"/>
        </w:rPr>
        <w:t>2)</w:t>
      </w:r>
      <w:r w:rsidRPr="00421E71">
        <w:rPr>
          <w:rFonts w:ascii="Times New Roman" w:hAnsi="Times New Roman"/>
          <w:sz w:val="24"/>
          <w:szCs w:val="24"/>
        </w:rPr>
        <w:t xml:space="preserve"> În cazul dobândirii unui teren în cursul anului, proprietarul acestuia are obligaţia să depună o nouă declaraţie de impunere laorganul fiscal local în a cărui rază teritorială de competenţă se află terenul, în termen de 30 de zile de la data dobândirii</w:t>
      </w:r>
      <w:r>
        <w:rPr>
          <w:rFonts w:ascii="Times New Roman" w:hAnsi="Times New Roman"/>
          <w:sz w:val="24"/>
          <w:szCs w:val="24"/>
        </w:rPr>
        <w:t xml:space="preserve">, şi datorează impozit pe teren </w:t>
      </w:r>
      <w:r w:rsidRPr="00421E71">
        <w:rPr>
          <w:rFonts w:ascii="Times New Roman" w:hAnsi="Times New Roman"/>
          <w:sz w:val="24"/>
          <w:szCs w:val="24"/>
        </w:rPr>
        <w:t>începând cu data de 1 ianuarie a anului următor.</w:t>
      </w:r>
    </w:p>
    <w:p w:rsidR="000811E6" w:rsidRDefault="000811E6" w:rsidP="001C4675">
      <w:pPr>
        <w:spacing w:after="0" w:line="240" w:lineRule="auto"/>
        <w:jc w:val="both"/>
        <w:rPr>
          <w:rFonts w:ascii="Times New Roman" w:hAnsi="Times New Roman"/>
          <w:sz w:val="24"/>
          <w:szCs w:val="24"/>
        </w:rPr>
      </w:pPr>
      <w:r w:rsidRPr="00421E71">
        <w:rPr>
          <w:rFonts w:ascii="Times New Roman" w:hAnsi="Times New Roman"/>
          <w:b/>
          <w:sz w:val="24"/>
          <w:szCs w:val="24"/>
        </w:rPr>
        <w:t>Art. 466 alin.(3)</w:t>
      </w:r>
      <w:r w:rsidRPr="00421E71">
        <w:rPr>
          <w:rFonts w:ascii="Times New Roman" w:hAnsi="Times New Roman"/>
          <w:sz w:val="24"/>
          <w:szCs w:val="24"/>
        </w:rPr>
        <w:t xml:space="preserve"> În cazul în care dreptul de proprietate asupra unui teren este transmis în cursul unui an fiscal, impozitul este datorat de persoanacare deţine dreptul de proprietate asupra terenului la data de 31 decembrie a anului fiscal anterior anului în care se înstrăinează.</w:t>
      </w:r>
    </w:p>
    <w:p w:rsidR="000811E6" w:rsidRDefault="000811E6" w:rsidP="001C4675">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9450"/>
        <w:gridCol w:w="3897"/>
      </w:tblGrid>
      <w:tr w:rsidR="000811E6" w:rsidRPr="00573630" w:rsidTr="00D05FD6">
        <w:trPr>
          <w:trHeight w:val="1075"/>
        </w:trPr>
        <w:tc>
          <w:tcPr>
            <w:tcW w:w="14175" w:type="dxa"/>
            <w:gridSpan w:val="3"/>
          </w:tcPr>
          <w:p w:rsidR="000811E6" w:rsidRPr="00EC15A2" w:rsidRDefault="000811E6" w:rsidP="001C4675">
            <w:pPr>
              <w:spacing w:after="0" w:line="240" w:lineRule="auto"/>
              <w:jc w:val="center"/>
              <w:rPr>
                <w:rFonts w:ascii="Times New Roman" w:hAnsi="Times New Roman"/>
                <w:b/>
                <w:sz w:val="24"/>
                <w:szCs w:val="24"/>
              </w:rPr>
            </w:pPr>
          </w:p>
          <w:p w:rsidR="000811E6" w:rsidRPr="00425421" w:rsidRDefault="000811E6" w:rsidP="001C4675">
            <w:pPr>
              <w:spacing w:after="0" w:line="240" w:lineRule="auto"/>
              <w:jc w:val="center"/>
              <w:rPr>
                <w:rFonts w:ascii="Times New Roman" w:hAnsi="Times New Roman"/>
                <w:b/>
                <w:sz w:val="24"/>
                <w:szCs w:val="24"/>
                <w:lang w:val="it-IT"/>
              </w:rPr>
            </w:pPr>
            <w:r w:rsidRPr="00425421">
              <w:rPr>
                <w:rFonts w:ascii="Times New Roman" w:hAnsi="Times New Roman"/>
                <w:b/>
                <w:sz w:val="24"/>
                <w:szCs w:val="24"/>
                <w:lang w:val="it-IT"/>
              </w:rPr>
              <w:t>IMPOZITUL / TAXA PE TERENURILE AMPLASATE ÎN EXTRAVILAN</w:t>
            </w:r>
          </w:p>
          <w:p w:rsidR="000811E6" w:rsidRPr="00425421" w:rsidRDefault="000811E6" w:rsidP="001C4675">
            <w:pPr>
              <w:tabs>
                <w:tab w:val="left" w:pos="225"/>
              </w:tabs>
              <w:spacing w:after="0" w:line="240" w:lineRule="auto"/>
              <w:rPr>
                <w:rFonts w:ascii="Times New Roman" w:hAnsi="Times New Roman"/>
                <w:b/>
                <w:sz w:val="24"/>
                <w:szCs w:val="24"/>
                <w:lang w:val="it-IT"/>
              </w:rPr>
            </w:pPr>
            <w:r w:rsidRPr="00425421">
              <w:rPr>
                <w:rFonts w:ascii="Times New Roman" w:hAnsi="Times New Roman"/>
                <w:b/>
                <w:sz w:val="24"/>
                <w:szCs w:val="24"/>
                <w:lang w:val="it-IT"/>
              </w:rPr>
              <w:tab/>
            </w:r>
          </w:p>
          <w:p w:rsidR="000811E6" w:rsidRPr="00425421" w:rsidRDefault="000811E6" w:rsidP="001C4675">
            <w:pPr>
              <w:tabs>
                <w:tab w:val="left" w:pos="225"/>
                <w:tab w:val="left" w:pos="12930"/>
              </w:tabs>
              <w:spacing w:after="0" w:line="240" w:lineRule="auto"/>
              <w:rPr>
                <w:rFonts w:ascii="Times New Roman" w:hAnsi="Times New Roman"/>
                <w:b/>
                <w:sz w:val="24"/>
                <w:szCs w:val="24"/>
                <w:lang w:val="it-IT"/>
              </w:rPr>
            </w:pPr>
            <w:r w:rsidRPr="00425421">
              <w:rPr>
                <w:rFonts w:ascii="Times New Roman" w:hAnsi="Times New Roman"/>
                <w:b/>
                <w:sz w:val="24"/>
                <w:szCs w:val="24"/>
                <w:lang w:val="it-IT"/>
              </w:rPr>
              <w:t>Art. 465 alin. (7)</w:t>
            </w:r>
            <w:r w:rsidRPr="00425421">
              <w:rPr>
                <w:rFonts w:ascii="Times New Roman" w:hAnsi="Times New Roman"/>
                <w:b/>
                <w:sz w:val="24"/>
                <w:szCs w:val="24"/>
                <w:lang w:val="it-IT"/>
              </w:rPr>
              <w:tab/>
              <w:t>-lei / ha</w:t>
            </w:r>
          </w:p>
        </w:tc>
      </w:tr>
      <w:tr w:rsidR="000811E6" w:rsidRPr="00EC15A2" w:rsidTr="00EC15A2">
        <w:trPr>
          <w:trHeight w:val="485"/>
        </w:trPr>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Nr. Crt.</w:t>
            </w:r>
          </w:p>
        </w:tc>
        <w:tc>
          <w:tcPr>
            <w:tcW w:w="9450"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Categoria de folosin</w:t>
            </w:r>
            <w:r>
              <w:rPr>
                <w:rFonts w:ascii="Times New Roman" w:hAnsi="Times New Roman"/>
                <w:b/>
                <w:sz w:val="24"/>
                <w:szCs w:val="24"/>
              </w:rPr>
              <w:t>ţă</w:t>
            </w:r>
          </w:p>
        </w:tc>
        <w:tc>
          <w:tcPr>
            <w:tcW w:w="3897" w:type="dxa"/>
          </w:tcPr>
          <w:p w:rsidR="000811E6"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Impozit ( lei )</w:t>
            </w:r>
          </w:p>
          <w:p w:rsidR="007B6F3B" w:rsidRPr="00EC15A2" w:rsidRDefault="007B6F3B" w:rsidP="00955017">
            <w:pPr>
              <w:spacing w:after="0" w:line="240" w:lineRule="auto"/>
              <w:rPr>
                <w:rFonts w:ascii="Times New Roman" w:hAnsi="Times New Roman"/>
                <w:b/>
                <w:sz w:val="24"/>
                <w:szCs w:val="24"/>
              </w:rPr>
            </w:pPr>
            <w:r>
              <w:rPr>
                <w:rFonts w:ascii="Times New Roman" w:hAnsi="Times New Roman"/>
                <w:b/>
                <w:sz w:val="24"/>
                <w:szCs w:val="24"/>
              </w:rPr>
              <w:t>A</w:t>
            </w:r>
            <w:r w:rsidR="00955017">
              <w:rPr>
                <w:rFonts w:ascii="Times New Roman" w:hAnsi="Times New Roman"/>
                <w:b/>
                <w:sz w:val="24"/>
                <w:szCs w:val="24"/>
              </w:rPr>
              <w:t xml:space="preserve">      </w:t>
            </w:r>
            <w:r w:rsidR="00735A01">
              <w:rPr>
                <w:rFonts w:ascii="Times New Roman" w:hAnsi="Times New Roman"/>
                <w:b/>
                <w:sz w:val="24"/>
                <w:szCs w:val="24"/>
              </w:rPr>
              <w:t xml:space="preserve">       </w:t>
            </w:r>
            <w:r w:rsidR="007E017A">
              <w:rPr>
                <w:rFonts w:ascii="Times New Roman" w:hAnsi="Times New Roman"/>
                <w:b/>
                <w:sz w:val="24"/>
                <w:szCs w:val="24"/>
              </w:rPr>
              <w:t xml:space="preserve"> </w:t>
            </w:r>
            <w:r w:rsidR="00955017">
              <w:rPr>
                <w:rFonts w:ascii="Times New Roman" w:hAnsi="Times New Roman"/>
                <w:b/>
                <w:sz w:val="24"/>
                <w:szCs w:val="24"/>
              </w:rPr>
              <w:t xml:space="preserve"> </w:t>
            </w:r>
            <w:r w:rsidR="00735A01">
              <w:rPr>
                <w:rFonts w:ascii="Times New Roman" w:hAnsi="Times New Roman"/>
                <w:b/>
                <w:sz w:val="24"/>
                <w:szCs w:val="24"/>
              </w:rPr>
              <w:t xml:space="preserve">B        </w:t>
            </w:r>
            <w:r w:rsidR="00955017">
              <w:rPr>
                <w:rFonts w:ascii="Times New Roman" w:hAnsi="Times New Roman"/>
                <w:b/>
                <w:sz w:val="24"/>
                <w:szCs w:val="24"/>
              </w:rPr>
              <w:t xml:space="preserve"> </w:t>
            </w:r>
            <w:r w:rsidR="00735A01">
              <w:rPr>
                <w:rFonts w:ascii="Times New Roman" w:hAnsi="Times New Roman"/>
                <w:b/>
                <w:sz w:val="24"/>
                <w:szCs w:val="24"/>
              </w:rPr>
              <w:t xml:space="preserve">  </w:t>
            </w:r>
            <w:r w:rsidR="00955017">
              <w:rPr>
                <w:rFonts w:ascii="Times New Roman" w:hAnsi="Times New Roman"/>
                <w:b/>
                <w:sz w:val="24"/>
                <w:szCs w:val="24"/>
              </w:rPr>
              <w:t xml:space="preserve"> </w:t>
            </w:r>
            <w:r w:rsidR="00735A01">
              <w:rPr>
                <w:rFonts w:ascii="Times New Roman" w:hAnsi="Times New Roman"/>
                <w:b/>
                <w:sz w:val="24"/>
                <w:szCs w:val="24"/>
              </w:rPr>
              <w:t xml:space="preserve">C             </w:t>
            </w:r>
            <w:r w:rsidR="00276838">
              <w:rPr>
                <w:rFonts w:ascii="Times New Roman" w:hAnsi="Times New Roman"/>
                <w:b/>
                <w:sz w:val="24"/>
                <w:szCs w:val="24"/>
              </w:rPr>
              <w:t xml:space="preserve"> </w:t>
            </w:r>
            <w:r w:rsidR="00735A01">
              <w:rPr>
                <w:rFonts w:ascii="Times New Roman" w:hAnsi="Times New Roman"/>
                <w:b/>
                <w:sz w:val="24"/>
                <w:szCs w:val="24"/>
              </w:rPr>
              <w:t>D</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1</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Teren cu construc</w:t>
            </w:r>
            <w:r>
              <w:rPr>
                <w:rFonts w:ascii="Times New Roman" w:hAnsi="Times New Roman"/>
                <w:b/>
                <w:sz w:val="24"/>
                <w:szCs w:val="24"/>
              </w:rPr>
              <w:t>ţ</w:t>
            </w:r>
            <w:r w:rsidRPr="00EC15A2">
              <w:rPr>
                <w:rFonts w:ascii="Times New Roman" w:hAnsi="Times New Roman"/>
                <w:b/>
                <w:sz w:val="24"/>
                <w:szCs w:val="24"/>
              </w:rPr>
              <w:t>ii</w:t>
            </w:r>
          </w:p>
        </w:tc>
        <w:tc>
          <w:tcPr>
            <w:tcW w:w="3897" w:type="dxa"/>
          </w:tcPr>
          <w:p w:rsidR="000811E6" w:rsidRPr="00EC15A2" w:rsidRDefault="007B6F3B" w:rsidP="006E2CAE">
            <w:pPr>
              <w:spacing w:after="0" w:line="240" w:lineRule="auto"/>
              <w:rPr>
                <w:rFonts w:ascii="Times New Roman" w:hAnsi="Times New Roman"/>
                <w:b/>
                <w:sz w:val="24"/>
                <w:szCs w:val="24"/>
              </w:rPr>
            </w:pPr>
            <w:r>
              <w:rPr>
                <w:rFonts w:ascii="Times New Roman" w:hAnsi="Times New Roman"/>
                <w:b/>
                <w:sz w:val="24"/>
                <w:szCs w:val="24"/>
              </w:rPr>
              <w:t>31</w:t>
            </w:r>
            <w:r w:rsidR="00435A78">
              <w:rPr>
                <w:rFonts w:ascii="Times New Roman" w:hAnsi="Times New Roman"/>
                <w:b/>
                <w:sz w:val="24"/>
                <w:szCs w:val="24"/>
              </w:rPr>
              <w:t>,</w:t>
            </w:r>
            <w:r w:rsidR="0021183D">
              <w:rPr>
                <w:rFonts w:ascii="Times New Roman" w:hAnsi="Times New Roman"/>
                <w:b/>
                <w:sz w:val="24"/>
                <w:szCs w:val="24"/>
              </w:rPr>
              <w:t>4</w:t>
            </w:r>
            <w:r w:rsidR="006E2CAE">
              <w:rPr>
                <w:rFonts w:ascii="Times New Roman" w:hAnsi="Times New Roman"/>
                <w:b/>
                <w:sz w:val="24"/>
                <w:szCs w:val="24"/>
              </w:rPr>
              <w:t>9</w:t>
            </w:r>
            <w:r w:rsidR="0021183D">
              <w:rPr>
                <w:rFonts w:ascii="Times New Roman" w:hAnsi="Times New Roman"/>
                <w:b/>
                <w:sz w:val="24"/>
                <w:szCs w:val="24"/>
              </w:rPr>
              <w:t xml:space="preserve">        </w:t>
            </w:r>
            <w:r w:rsidR="00735A01">
              <w:rPr>
                <w:rFonts w:ascii="Times New Roman" w:hAnsi="Times New Roman"/>
                <w:b/>
                <w:sz w:val="24"/>
                <w:szCs w:val="24"/>
              </w:rPr>
              <w:t>28</w:t>
            </w:r>
            <w:r w:rsidR="00435A78">
              <w:rPr>
                <w:rFonts w:ascii="Times New Roman" w:hAnsi="Times New Roman"/>
                <w:b/>
                <w:sz w:val="24"/>
                <w:szCs w:val="24"/>
              </w:rPr>
              <w:t>,</w:t>
            </w:r>
            <w:r w:rsidR="0021183D">
              <w:rPr>
                <w:rFonts w:ascii="Times New Roman" w:hAnsi="Times New Roman"/>
                <w:b/>
                <w:sz w:val="24"/>
                <w:szCs w:val="24"/>
              </w:rPr>
              <w:t xml:space="preserve">36     </w:t>
            </w:r>
            <w:r w:rsidR="007E017A">
              <w:rPr>
                <w:rFonts w:ascii="Times New Roman" w:hAnsi="Times New Roman"/>
                <w:b/>
                <w:sz w:val="24"/>
                <w:szCs w:val="24"/>
              </w:rPr>
              <w:t>26</w:t>
            </w:r>
            <w:r w:rsidR="00435A78">
              <w:rPr>
                <w:rFonts w:ascii="Times New Roman" w:hAnsi="Times New Roman"/>
                <w:b/>
                <w:sz w:val="24"/>
                <w:szCs w:val="24"/>
              </w:rPr>
              <w:t>,</w:t>
            </w:r>
            <w:r w:rsidR="0021183D">
              <w:rPr>
                <w:rFonts w:ascii="Times New Roman" w:hAnsi="Times New Roman"/>
                <w:b/>
                <w:sz w:val="24"/>
                <w:szCs w:val="24"/>
              </w:rPr>
              <w:t xml:space="preserve">34         </w:t>
            </w:r>
            <w:r w:rsidR="00276838">
              <w:rPr>
                <w:rFonts w:ascii="Times New Roman" w:hAnsi="Times New Roman"/>
                <w:b/>
                <w:sz w:val="24"/>
                <w:szCs w:val="24"/>
              </w:rPr>
              <w:t>22</w:t>
            </w:r>
            <w:r w:rsidR="00435A78">
              <w:rPr>
                <w:rFonts w:ascii="Times New Roman" w:hAnsi="Times New Roman"/>
                <w:b/>
                <w:sz w:val="24"/>
                <w:szCs w:val="24"/>
              </w:rPr>
              <w:t>,</w:t>
            </w:r>
            <w:r w:rsidR="0021183D">
              <w:rPr>
                <w:rFonts w:ascii="Times New Roman" w:hAnsi="Times New Roman"/>
                <w:b/>
                <w:sz w:val="24"/>
                <w:szCs w:val="24"/>
              </w:rPr>
              <w:t>29</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2</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Teren arabil</w:t>
            </w:r>
          </w:p>
        </w:tc>
        <w:tc>
          <w:tcPr>
            <w:tcW w:w="3897" w:type="dxa"/>
          </w:tcPr>
          <w:p w:rsidR="000811E6" w:rsidRPr="00EC15A2" w:rsidRDefault="007B6F3B" w:rsidP="006E2CAE">
            <w:pPr>
              <w:spacing w:after="0" w:line="240" w:lineRule="auto"/>
              <w:rPr>
                <w:rFonts w:ascii="Times New Roman" w:hAnsi="Times New Roman"/>
                <w:b/>
                <w:sz w:val="24"/>
                <w:szCs w:val="24"/>
              </w:rPr>
            </w:pPr>
            <w:r>
              <w:rPr>
                <w:rFonts w:ascii="Times New Roman" w:hAnsi="Times New Roman"/>
                <w:b/>
                <w:sz w:val="24"/>
                <w:szCs w:val="24"/>
              </w:rPr>
              <w:t>5</w:t>
            </w:r>
            <w:r w:rsidR="006E2CAE">
              <w:rPr>
                <w:rFonts w:ascii="Times New Roman" w:hAnsi="Times New Roman"/>
                <w:b/>
                <w:sz w:val="24"/>
                <w:szCs w:val="24"/>
              </w:rPr>
              <w:t>2</w:t>
            </w:r>
            <w:r w:rsidR="00435A78">
              <w:rPr>
                <w:rFonts w:ascii="Times New Roman" w:hAnsi="Times New Roman"/>
                <w:b/>
                <w:sz w:val="24"/>
                <w:szCs w:val="24"/>
              </w:rPr>
              <w:t>,</w:t>
            </w:r>
            <w:r w:rsidR="006E2CAE">
              <w:rPr>
                <w:rFonts w:ascii="Times New Roman" w:hAnsi="Times New Roman"/>
                <w:b/>
                <w:sz w:val="24"/>
                <w:szCs w:val="24"/>
              </w:rPr>
              <w:t>28</w:t>
            </w:r>
            <w:r w:rsidR="0021183D">
              <w:rPr>
                <w:rFonts w:ascii="Times New Roman" w:hAnsi="Times New Roman"/>
                <w:b/>
                <w:sz w:val="24"/>
                <w:szCs w:val="24"/>
              </w:rPr>
              <w:t xml:space="preserve">        </w:t>
            </w:r>
            <w:r w:rsidR="00735A01">
              <w:rPr>
                <w:rFonts w:ascii="Times New Roman" w:hAnsi="Times New Roman"/>
                <w:b/>
                <w:sz w:val="24"/>
                <w:szCs w:val="24"/>
              </w:rPr>
              <w:t>48</w:t>
            </w:r>
            <w:r w:rsidR="00435A78">
              <w:rPr>
                <w:rFonts w:ascii="Times New Roman" w:hAnsi="Times New Roman"/>
                <w:b/>
                <w:sz w:val="24"/>
                <w:szCs w:val="24"/>
              </w:rPr>
              <w:t>,</w:t>
            </w:r>
            <w:r w:rsidR="0021183D">
              <w:rPr>
                <w:rFonts w:ascii="Times New Roman" w:hAnsi="Times New Roman"/>
                <w:b/>
                <w:sz w:val="24"/>
                <w:szCs w:val="24"/>
              </w:rPr>
              <w:t xml:space="preserve">62     </w:t>
            </w:r>
            <w:r w:rsidR="007E017A">
              <w:rPr>
                <w:rFonts w:ascii="Times New Roman" w:hAnsi="Times New Roman"/>
                <w:b/>
                <w:sz w:val="24"/>
                <w:szCs w:val="24"/>
              </w:rPr>
              <w:t>45</w:t>
            </w:r>
            <w:r w:rsidR="00435A78">
              <w:rPr>
                <w:rFonts w:ascii="Times New Roman" w:hAnsi="Times New Roman"/>
                <w:b/>
                <w:sz w:val="24"/>
                <w:szCs w:val="24"/>
              </w:rPr>
              <w:t>,</w:t>
            </w:r>
            <w:r w:rsidR="0021183D">
              <w:rPr>
                <w:rFonts w:ascii="Times New Roman" w:hAnsi="Times New Roman"/>
                <w:b/>
                <w:sz w:val="24"/>
                <w:szCs w:val="24"/>
              </w:rPr>
              <w:t xml:space="preserve">59         </w:t>
            </w:r>
            <w:r w:rsidR="00276838">
              <w:rPr>
                <w:rFonts w:ascii="Times New Roman" w:hAnsi="Times New Roman"/>
                <w:b/>
                <w:sz w:val="24"/>
                <w:szCs w:val="24"/>
              </w:rPr>
              <w:t>42</w:t>
            </w:r>
            <w:r w:rsidR="00435A78">
              <w:rPr>
                <w:rFonts w:ascii="Times New Roman" w:hAnsi="Times New Roman"/>
                <w:b/>
                <w:sz w:val="24"/>
                <w:szCs w:val="24"/>
              </w:rPr>
              <w:t>,</w:t>
            </w:r>
            <w:r w:rsidR="0021183D">
              <w:rPr>
                <w:rFonts w:ascii="Times New Roman" w:hAnsi="Times New Roman"/>
                <w:b/>
                <w:sz w:val="24"/>
                <w:szCs w:val="24"/>
              </w:rPr>
              <w:t>55</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3</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P</w:t>
            </w:r>
            <w:r>
              <w:rPr>
                <w:rFonts w:ascii="Times New Roman" w:hAnsi="Times New Roman"/>
                <w:b/>
                <w:sz w:val="24"/>
                <w:szCs w:val="24"/>
              </w:rPr>
              <w:t>ăş</w:t>
            </w:r>
            <w:r w:rsidRPr="00EC15A2">
              <w:rPr>
                <w:rFonts w:ascii="Times New Roman" w:hAnsi="Times New Roman"/>
                <w:b/>
                <w:sz w:val="24"/>
                <w:szCs w:val="24"/>
              </w:rPr>
              <w:t>une</w:t>
            </w:r>
          </w:p>
        </w:tc>
        <w:tc>
          <w:tcPr>
            <w:tcW w:w="3897" w:type="dxa"/>
          </w:tcPr>
          <w:p w:rsidR="000811E6" w:rsidRPr="00EC15A2" w:rsidRDefault="007B6F3B" w:rsidP="006E2CAE">
            <w:pPr>
              <w:spacing w:after="0" w:line="240" w:lineRule="auto"/>
              <w:rPr>
                <w:rFonts w:ascii="Times New Roman" w:hAnsi="Times New Roman"/>
                <w:b/>
                <w:sz w:val="24"/>
                <w:szCs w:val="24"/>
              </w:rPr>
            </w:pPr>
            <w:r>
              <w:rPr>
                <w:rFonts w:ascii="Times New Roman" w:hAnsi="Times New Roman"/>
                <w:b/>
                <w:sz w:val="24"/>
                <w:szCs w:val="24"/>
              </w:rPr>
              <w:t>2</w:t>
            </w:r>
            <w:r w:rsidR="006E2CAE">
              <w:rPr>
                <w:rFonts w:ascii="Times New Roman" w:hAnsi="Times New Roman"/>
                <w:b/>
                <w:sz w:val="24"/>
                <w:szCs w:val="24"/>
              </w:rPr>
              <w:t>9</w:t>
            </w:r>
            <w:r w:rsidR="00435A78">
              <w:rPr>
                <w:rFonts w:ascii="Times New Roman" w:hAnsi="Times New Roman"/>
                <w:b/>
                <w:sz w:val="24"/>
                <w:szCs w:val="24"/>
              </w:rPr>
              <w:t>,</w:t>
            </w:r>
            <w:r w:rsidR="006E2CAE">
              <w:rPr>
                <w:rFonts w:ascii="Times New Roman" w:hAnsi="Times New Roman"/>
                <w:b/>
                <w:sz w:val="24"/>
                <w:szCs w:val="24"/>
              </w:rPr>
              <w:t>28</w:t>
            </w:r>
            <w:r w:rsidR="0021183D">
              <w:rPr>
                <w:rFonts w:ascii="Times New Roman" w:hAnsi="Times New Roman"/>
                <w:b/>
                <w:sz w:val="24"/>
                <w:szCs w:val="24"/>
              </w:rPr>
              <w:t xml:space="preserve">        </w:t>
            </w:r>
            <w:r w:rsidR="00735A01">
              <w:rPr>
                <w:rFonts w:ascii="Times New Roman" w:hAnsi="Times New Roman"/>
                <w:b/>
                <w:sz w:val="24"/>
                <w:szCs w:val="24"/>
              </w:rPr>
              <w:t>26</w:t>
            </w:r>
            <w:r w:rsidR="00435A78">
              <w:rPr>
                <w:rFonts w:ascii="Times New Roman" w:hAnsi="Times New Roman"/>
                <w:b/>
                <w:sz w:val="24"/>
                <w:szCs w:val="24"/>
              </w:rPr>
              <w:t>,</w:t>
            </w:r>
            <w:r w:rsidR="0021183D">
              <w:rPr>
                <w:rFonts w:ascii="Times New Roman" w:hAnsi="Times New Roman"/>
                <w:b/>
                <w:sz w:val="24"/>
                <w:szCs w:val="24"/>
              </w:rPr>
              <w:t xml:space="preserve">34    </w:t>
            </w:r>
            <w:r w:rsidR="007E017A">
              <w:rPr>
                <w:rFonts w:ascii="Times New Roman" w:hAnsi="Times New Roman"/>
                <w:b/>
                <w:sz w:val="24"/>
                <w:szCs w:val="24"/>
              </w:rPr>
              <w:t xml:space="preserve"> 22</w:t>
            </w:r>
            <w:r w:rsidR="00435A78">
              <w:rPr>
                <w:rFonts w:ascii="Times New Roman" w:hAnsi="Times New Roman"/>
                <w:b/>
                <w:sz w:val="24"/>
                <w:szCs w:val="24"/>
              </w:rPr>
              <w:t>,</w:t>
            </w:r>
            <w:r w:rsidR="0021183D">
              <w:rPr>
                <w:rFonts w:ascii="Times New Roman" w:hAnsi="Times New Roman"/>
                <w:b/>
                <w:sz w:val="24"/>
                <w:szCs w:val="24"/>
              </w:rPr>
              <w:t xml:space="preserve">29         </w:t>
            </w:r>
            <w:r w:rsidR="00276838">
              <w:rPr>
                <w:rFonts w:ascii="Times New Roman" w:hAnsi="Times New Roman"/>
                <w:b/>
                <w:sz w:val="24"/>
                <w:szCs w:val="24"/>
              </w:rPr>
              <w:t>20</w:t>
            </w:r>
            <w:r w:rsidR="00435A78">
              <w:rPr>
                <w:rFonts w:ascii="Times New Roman" w:hAnsi="Times New Roman"/>
                <w:b/>
                <w:sz w:val="24"/>
                <w:szCs w:val="24"/>
              </w:rPr>
              <w:t>,</w:t>
            </w:r>
            <w:r w:rsidR="0021183D">
              <w:rPr>
                <w:rFonts w:ascii="Times New Roman" w:hAnsi="Times New Roman"/>
                <w:b/>
                <w:sz w:val="24"/>
                <w:szCs w:val="24"/>
              </w:rPr>
              <w:t>26</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4</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F</w:t>
            </w:r>
            <w:r>
              <w:rPr>
                <w:rFonts w:ascii="Times New Roman" w:hAnsi="Times New Roman"/>
                <w:b/>
                <w:sz w:val="24"/>
                <w:szCs w:val="24"/>
              </w:rPr>
              <w:t>â</w:t>
            </w:r>
            <w:r w:rsidRPr="00EC15A2">
              <w:rPr>
                <w:rFonts w:ascii="Times New Roman" w:hAnsi="Times New Roman"/>
                <w:b/>
                <w:sz w:val="24"/>
                <w:szCs w:val="24"/>
              </w:rPr>
              <w:t>nea</w:t>
            </w:r>
            <w:r>
              <w:rPr>
                <w:rFonts w:ascii="Times New Roman" w:hAnsi="Times New Roman"/>
                <w:b/>
                <w:sz w:val="24"/>
                <w:szCs w:val="24"/>
              </w:rPr>
              <w:t>ţă</w:t>
            </w:r>
          </w:p>
        </w:tc>
        <w:tc>
          <w:tcPr>
            <w:tcW w:w="3897" w:type="dxa"/>
          </w:tcPr>
          <w:p w:rsidR="000811E6" w:rsidRPr="00EC15A2" w:rsidRDefault="007B6F3B" w:rsidP="006E2CAE">
            <w:pPr>
              <w:spacing w:after="0" w:line="240" w:lineRule="auto"/>
              <w:rPr>
                <w:rFonts w:ascii="Times New Roman" w:hAnsi="Times New Roman"/>
                <w:b/>
                <w:sz w:val="24"/>
                <w:szCs w:val="24"/>
              </w:rPr>
            </w:pPr>
            <w:r>
              <w:rPr>
                <w:rFonts w:ascii="Times New Roman" w:hAnsi="Times New Roman"/>
                <w:b/>
                <w:sz w:val="24"/>
                <w:szCs w:val="24"/>
              </w:rPr>
              <w:t>2</w:t>
            </w:r>
            <w:r w:rsidR="006E2CAE">
              <w:rPr>
                <w:rFonts w:ascii="Times New Roman" w:hAnsi="Times New Roman"/>
                <w:b/>
                <w:sz w:val="24"/>
                <w:szCs w:val="24"/>
              </w:rPr>
              <w:t>9</w:t>
            </w:r>
            <w:r w:rsidR="00435A78">
              <w:rPr>
                <w:rFonts w:ascii="Times New Roman" w:hAnsi="Times New Roman"/>
                <w:b/>
                <w:sz w:val="24"/>
                <w:szCs w:val="24"/>
              </w:rPr>
              <w:t>,</w:t>
            </w:r>
            <w:r w:rsidR="006E2CAE">
              <w:rPr>
                <w:rFonts w:ascii="Times New Roman" w:hAnsi="Times New Roman"/>
                <w:b/>
                <w:sz w:val="24"/>
                <w:szCs w:val="24"/>
              </w:rPr>
              <w:t>28</w:t>
            </w:r>
            <w:r w:rsidR="00435A78">
              <w:rPr>
                <w:rFonts w:ascii="Times New Roman" w:hAnsi="Times New Roman"/>
                <w:b/>
                <w:sz w:val="24"/>
                <w:szCs w:val="24"/>
              </w:rPr>
              <w:t xml:space="preserve">        26,</w:t>
            </w:r>
            <w:r w:rsidR="0021183D">
              <w:rPr>
                <w:rFonts w:ascii="Times New Roman" w:hAnsi="Times New Roman"/>
                <w:b/>
                <w:sz w:val="24"/>
                <w:szCs w:val="24"/>
              </w:rPr>
              <w:t xml:space="preserve">34     </w:t>
            </w:r>
            <w:r w:rsidR="007E017A">
              <w:rPr>
                <w:rFonts w:ascii="Times New Roman" w:hAnsi="Times New Roman"/>
                <w:b/>
                <w:sz w:val="24"/>
                <w:szCs w:val="24"/>
              </w:rPr>
              <w:t>22</w:t>
            </w:r>
            <w:r w:rsidR="00435A78">
              <w:rPr>
                <w:rFonts w:ascii="Times New Roman" w:hAnsi="Times New Roman"/>
                <w:b/>
                <w:sz w:val="24"/>
                <w:szCs w:val="24"/>
              </w:rPr>
              <w:t>,</w:t>
            </w:r>
            <w:r w:rsidR="0021183D">
              <w:rPr>
                <w:rFonts w:ascii="Times New Roman" w:hAnsi="Times New Roman"/>
                <w:b/>
                <w:sz w:val="24"/>
                <w:szCs w:val="24"/>
              </w:rPr>
              <w:t xml:space="preserve">29         </w:t>
            </w:r>
            <w:r w:rsidR="00276838">
              <w:rPr>
                <w:rFonts w:ascii="Times New Roman" w:hAnsi="Times New Roman"/>
                <w:b/>
                <w:sz w:val="24"/>
                <w:szCs w:val="24"/>
              </w:rPr>
              <w:t>20</w:t>
            </w:r>
            <w:r w:rsidR="00435A78">
              <w:rPr>
                <w:rFonts w:ascii="Times New Roman" w:hAnsi="Times New Roman"/>
                <w:b/>
                <w:sz w:val="24"/>
                <w:szCs w:val="24"/>
              </w:rPr>
              <w:t>,</w:t>
            </w:r>
            <w:r w:rsidR="0021183D">
              <w:rPr>
                <w:rFonts w:ascii="Times New Roman" w:hAnsi="Times New Roman"/>
                <w:b/>
                <w:sz w:val="24"/>
                <w:szCs w:val="24"/>
              </w:rPr>
              <w:t>26</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5</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Vie pe rod</w:t>
            </w:r>
            <w:proofErr w:type="gramStart"/>
            <w:r w:rsidRPr="00EC15A2">
              <w:rPr>
                <w:rFonts w:ascii="Times New Roman" w:hAnsi="Times New Roman"/>
                <w:b/>
                <w:sz w:val="24"/>
                <w:szCs w:val="24"/>
              </w:rPr>
              <w:t>,alta</w:t>
            </w:r>
            <w:proofErr w:type="gramEnd"/>
            <w:r w:rsidRPr="00EC15A2">
              <w:rPr>
                <w:rFonts w:ascii="Times New Roman" w:hAnsi="Times New Roman"/>
                <w:b/>
                <w:sz w:val="24"/>
                <w:szCs w:val="24"/>
              </w:rPr>
              <w:t xml:space="preserve"> dec</w:t>
            </w:r>
            <w:r>
              <w:rPr>
                <w:rFonts w:ascii="Times New Roman" w:hAnsi="Times New Roman"/>
                <w:b/>
                <w:sz w:val="24"/>
                <w:szCs w:val="24"/>
              </w:rPr>
              <w:t>â</w:t>
            </w:r>
            <w:r w:rsidRPr="00EC15A2">
              <w:rPr>
                <w:rFonts w:ascii="Times New Roman" w:hAnsi="Times New Roman"/>
                <w:b/>
                <w:sz w:val="24"/>
                <w:szCs w:val="24"/>
              </w:rPr>
              <w:t>t cea prevazut</w:t>
            </w:r>
            <w:r>
              <w:rPr>
                <w:rFonts w:ascii="Times New Roman" w:hAnsi="Times New Roman"/>
                <w:b/>
                <w:sz w:val="24"/>
                <w:szCs w:val="24"/>
              </w:rPr>
              <w:t>ă</w:t>
            </w:r>
            <w:r w:rsidRPr="00EC15A2">
              <w:rPr>
                <w:rFonts w:ascii="Times New Roman" w:hAnsi="Times New Roman"/>
                <w:b/>
                <w:sz w:val="24"/>
                <w:szCs w:val="24"/>
              </w:rPr>
              <w:t xml:space="preserve"> la nr. Crt. 5.1</w:t>
            </w:r>
          </w:p>
        </w:tc>
        <w:tc>
          <w:tcPr>
            <w:tcW w:w="3897" w:type="dxa"/>
          </w:tcPr>
          <w:p w:rsidR="000811E6" w:rsidRPr="00EC15A2" w:rsidRDefault="007B6F3B" w:rsidP="006E2CAE">
            <w:pPr>
              <w:spacing w:after="0" w:line="240" w:lineRule="auto"/>
              <w:rPr>
                <w:rFonts w:ascii="Times New Roman" w:hAnsi="Times New Roman"/>
                <w:b/>
                <w:sz w:val="24"/>
                <w:szCs w:val="24"/>
              </w:rPr>
            </w:pPr>
            <w:r>
              <w:rPr>
                <w:rFonts w:ascii="Times New Roman" w:hAnsi="Times New Roman"/>
                <w:b/>
                <w:sz w:val="24"/>
                <w:szCs w:val="24"/>
              </w:rPr>
              <w:t>5</w:t>
            </w:r>
            <w:r w:rsidR="006E2CAE">
              <w:rPr>
                <w:rFonts w:ascii="Times New Roman" w:hAnsi="Times New Roman"/>
                <w:b/>
                <w:sz w:val="24"/>
                <w:szCs w:val="24"/>
              </w:rPr>
              <w:t>7</w:t>
            </w:r>
            <w:r w:rsidR="00435A78">
              <w:rPr>
                <w:rFonts w:ascii="Times New Roman" w:hAnsi="Times New Roman"/>
                <w:b/>
                <w:sz w:val="24"/>
                <w:szCs w:val="24"/>
              </w:rPr>
              <w:t>,</w:t>
            </w:r>
            <w:r w:rsidR="006E2CAE">
              <w:rPr>
                <w:rFonts w:ascii="Times New Roman" w:hAnsi="Times New Roman"/>
                <w:b/>
                <w:sz w:val="24"/>
                <w:szCs w:val="24"/>
              </w:rPr>
              <w:t>53</w:t>
            </w:r>
            <w:r w:rsidR="0021183D">
              <w:rPr>
                <w:rFonts w:ascii="Times New Roman" w:hAnsi="Times New Roman"/>
                <w:b/>
                <w:sz w:val="24"/>
                <w:szCs w:val="24"/>
              </w:rPr>
              <w:t xml:space="preserve">        </w:t>
            </w:r>
            <w:r w:rsidR="007E017A">
              <w:rPr>
                <w:rFonts w:ascii="Times New Roman" w:hAnsi="Times New Roman"/>
                <w:b/>
                <w:sz w:val="24"/>
                <w:szCs w:val="24"/>
              </w:rPr>
              <w:t>53</w:t>
            </w:r>
            <w:r w:rsidR="00435A78">
              <w:rPr>
                <w:rFonts w:ascii="Times New Roman" w:hAnsi="Times New Roman"/>
                <w:b/>
                <w:sz w:val="24"/>
                <w:szCs w:val="24"/>
              </w:rPr>
              <w:t>,</w:t>
            </w:r>
            <w:r w:rsidR="0021183D">
              <w:rPr>
                <w:rFonts w:ascii="Times New Roman" w:hAnsi="Times New Roman"/>
                <w:b/>
                <w:sz w:val="24"/>
                <w:szCs w:val="24"/>
              </w:rPr>
              <w:t xml:space="preserve">69     </w:t>
            </w:r>
            <w:r w:rsidR="007E017A">
              <w:rPr>
                <w:rFonts w:ascii="Times New Roman" w:hAnsi="Times New Roman"/>
                <w:b/>
                <w:sz w:val="24"/>
                <w:szCs w:val="24"/>
              </w:rPr>
              <w:t>50</w:t>
            </w:r>
            <w:r w:rsidR="00435A78">
              <w:rPr>
                <w:rFonts w:ascii="Times New Roman" w:hAnsi="Times New Roman"/>
                <w:b/>
                <w:sz w:val="24"/>
                <w:szCs w:val="24"/>
              </w:rPr>
              <w:t>,</w:t>
            </w:r>
            <w:r w:rsidR="0021183D">
              <w:rPr>
                <w:rFonts w:ascii="Times New Roman" w:hAnsi="Times New Roman"/>
                <w:b/>
                <w:sz w:val="24"/>
                <w:szCs w:val="24"/>
              </w:rPr>
              <w:t xml:space="preserve">65         </w:t>
            </w:r>
            <w:r w:rsidR="00276838">
              <w:rPr>
                <w:rFonts w:ascii="Times New Roman" w:hAnsi="Times New Roman"/>
                <w:b/>
                <w:sz w:val="24"/>
                <w:szCs w:val="24"/>
              </w:rPr>
              <w:t>48</w:t>
            </w:r>
            <w:r w:rsidR="00435A78">
              <w:rPr>
                <w:rFonts w:ascii="Times New Roman" w:hAnsi="Times New Roman"/>
                <w:b/>
                <w:sz w:val="24"/>
                <w:szCs w:val="24"/>
              </w:rPr>
              <w:t>,</w:t>
            </w:r>
            <w:r w:rsidR="0021183D">
              <w:rPr>
                <w:rFonts w:ascii="Times New Roman" w:hAnsi="Times New Roman"/>
                <w:b/>
                <w:sz w:val="24"/>
                <w:szCs w:val="24"/>
              </w:rPr>
              <w:t>62</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5.1</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Vie p</w:t>
            </w:r>
            <w:r>
              <w:rPr>
                <w:rFonts w:ascii="Times New Roman" w:hAnsi="Times New Roman"/>
                <w:b/>
                <w:sz w:val="24"/>
                <w:szCs w:val="24"/>
              </w:rPr>
              <w:t>â</w:t>
            </w:r>
            <w:r w:rsidRPr="00EC15A2">
              <w:rPr>
                <w:rFonts w:ascii="Times New Roman" w:hAnsi="Times New Roman"/>
                <w:b/>
                <w:sz w:val="24"/>
                <w:szCs w:val="24"/>
              </w:rPr>
              <w:t>n</w:t>
            </w:r>
            <w:r>
              <w:rPr>
                <w:rFonts w:ascii="Times New Roman" w:hAnsi="Times New Roman"/>
                <w:b/>
                <w:sz w:val="24"/>
                <w:szCs w:val="24"/>
              </w:rPr>
              <w:t>ă</w:t>
            </w:r>
            <w:r w:rsidRPr="00EC15A2">
              <w:rPr>
                <w:rFonts w:ascii="Times New Roman" w:hAnsi="Times New Roman"/>
                <w:b/>
                <w:sz w:val="24"/>
                <w:szCs w:val="24"/>
              </w:rPr>
              <w:t xml:space="preserve"> la intrarea pe rod</w:t>
            </w:r>
          </w:p>
        </w:tc>
        <w:tc>
          <w:tcPr>
            <w:tcW w:w="3897" w:type="dxa"/>
          </w:tcPr>
          <w:p w:rsidR="000811E6" w:rsidRPr="00EC15A2" w:rsidRDefault="007B6F3B" w:rsidP="007B6F3B">
            <w:pPr>
              <w:spacing w:after="0" w:line="240" w:lineRule="auto"/>
              <w:rPr>
                <w:rFonts w:ascii="Times New Roman" w:hAnsi="Times New Roman"/>
                <w:b/>
                <w:sz w:val="24"/>
                <w:szCs w:val="24"/>
              </w:rPr>
            </w:pPr>
            <w:r>
              <w:rPr>
                <w:rFonts w:ascii="Times New Roman" w:hAnsi="Times New Roman"/>
                <w:b/>
                <w:sz w:val="24"/>
                <w:szCs w:val="24"/>
              </w:rPr>
              <w:t>0</w:t>
            </w:r>
            <w:r w:rsidR="007E017A">
              <w:rPr>
                <w:rFonts w:ascii="Times New Roman" w:hAnsi="Times New Roman"/>
                <w:b/>
                <w:sz w:val="24"/>
                <w:szCs w:val="24"/>
              </w:rPr>
              <w:t xml:space="preserve">                0             0   </w:t>
            </w:r>
            <w:r w:rsidR="00276838">
              <w:rPr>
                <w:rFonts w:ascii="Times New Roman" w:hAnsi="Times New Roman"/>
                <w:b/>
                <w:sz w:val="24"/>
                <w:szCs w:val="24"/>
              </w:rPr>
              <w:t xml:space="preserve">            0</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6</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Livad</w:t>
            </w:r>
            <w:r>
              <w:rPr>
                <w:rFonts w:ascii="Times New Roman" w:hAnsi="Times New Roman"/>
                <w:b/>
                <w:sz w:val="24"/>
                <w:szCs w:val="24"/>
              </w:rPr>
              <w:t>ă</w:t>
            </w:r>
            <w:r w:rsidRPr="00EC15A2">
              <w:rPr>
                <w:rFonts w:ascii="Times New Roman" w:hAnsi="Times New Roman"/>
                <w:b/>
                <w:sz w:val="24"/>
                <w:szCs w:val="24"/>
              </w:rPr>
              <w:t xml:space="preserve"> pe </w:t>
            </w:r>
            <w:proofErr w:type="gramStart"/>
            <w:r w:rsidRPr="00EC15A2">
              <w:rPr>
                <w:rFonts w:ascii="Times New Roman" w:hAnsi="Times New Roman"/>
                <w:b/>
                <w:sz w:val="24"/>
                <w:szCs w:val="24"/>
              </w:rPr>
              <w:t>rod, alta decat</w:t>
            </w:r>
            <w:proofErr w:type="gramEnd"/>
            <w:r w:rsidRPr="00EC15A2">
              <w:rPr>
                <w:rFonts w:ascii="Times New Roman" w:hAnsi="Times New Roman"/>
                <w:b/>
                <w:sz w:val="24"/>
                <w:szCs w:val="24"/>
              </w:rPr>
              <w:t xml:space="preserve"> cea prev</w:t>
            </w:r>
            <w:r>
              <w:rPr>
                <w:rFonts w:ascii="Times New Roman" w:hAnsi="Times New Roman"/>
                <w:b/>
                <w:sz w:val="24"/>
                <w:szCs w:val="24"/>
              </w:rPr>
              <w:t>ă</w:t>
            </w:r>
            <w:r w:rsidRPr="00EC15A2">
              <w:rPr>
                <w:rFonts w:ascii="Times New Roman" w:hAnsi="Times New Roman"/>
                <w:b/>
                <w:sz w:val="24"/>
                <w:szCs w:val="24"/>
              </w:rPr>
              <w:t>zut</w:t>
            </w:r>
            <w:r>
              <w:rPr>
                <w:rFonts w:ascii="Times New Roman" w:hAnsi="Times New Roman"/>
                <w:b/>
                <w:sz w:val="24"/>
                <w:szCs w:val="24"/>
              </w:rPr>
              <w:t>ă</w:t>
            </w:r>
            <w:r w:rsidRPr="00EC15A2">
              <w:rPr>
                <w:rFonts w:ascii="Times New Roman" w:hAnsi="Times New Roman"/>
                <w:b/>
                <w:sz w:val="24"/>
                <w:szCs w:val="24"/>
              </w:rPr>
              <w:t xml:space="preserve"> la nr. Crt. 6.1</w:t>
            </w:r>
          </w:p>
        </w:tc>
        <w:tc>
          <w:tcPr>
            <w:tcW w:w="3897" w:type="dxa"/>
          </w:tcPr>
          <w:p w:rsidR="000811E6" w:rsidRPr="00EC15A2" w:rsidRDefault="007B6F3B" w:rsidP="006E2CAE">
            <w:pPr>
              <w:spacing w:after="0" w:line="240" w:lineRule="auto"/>
              <w:rPr>
                <w:rFonts w:ascii="Times New Roman" w:hAnsi="Times New Roman"/>
                <w:b/>
                <w:sz w:val="24"/>
                <w:szCs w:val="24"/>
              </w:rPr>
            </w:pPr>
            <w:r>
              <w:rPr>
                <w:rFonts w:ascii="Times New Roman" w:hAnsi="Times New Roman"/>
                <w:b/>
                <w:sz w:val="24"/>
                <w:szCs w:val="24"/>
              </w:rPr>
              <w:t>5</w:t>
            </w:r>
            <w:r w:rsidR="006E2CAE">
              <w:rPr>
                <w:rFonts w:ascii="Times New Roman" w:hAnsi="Times New Roman"/>
                <w:b/>
                <w:sz w:val="24"/>
                <w:szCs w:val="24"/>
              </w:rPr>
              <w:t>8</w:t>
            </w:r>
            <w:r w:rsidR="00435A78">
              <w:rPr>
                <w:rFonts w:ascii="Times New Roman" w:hAnsi="Times New Roman"/>
                <w:b/>
                <w:sz w:val="24"/>
                <w:szCs w:val="24"/>
              </w:rPr>
              <w:t>,</w:t>
            </w:r>
            <w:r w:rsidR="006E2CAE">
              <w:rPr>
                <w:rFonts w:ascii="Times New Roman" w:hAnsi="Times New Roman"/>
                <w:b/>
                <w:sz w:val="24"/>
                <w:szCs w:val="24"/>
              </w:rPr>
              <w:t>57</w:t>
            </w:r>
            <w:r w:rsidR="0021183D">
              <w:rPr>
                <w:rFonts w:ascii="Times New Roman" w:hAnsi="Times New Roman"/>
                <w:b/>
                <w:sz w:val="24"/>
                <w:szCs w:val="24"/>
              </w:rPr>
              <w:t xml:space="preserve">         </w:t>
            </w:r>
            <w:r w:rsidR="007E017A">
              <w:rPr>
                <w:rFonts w:ascii="Times New Roman" w:hAnsi="Times New Roman"/>
                <w:b/>
                <w:sz w:val="24"/>
                <w:szCs w:val="24"/>
              </w:rPr>
              <w:t>53</w:t>
            </w:r>
            <w:r w:rsidR="00435A78">
              <w:rPr>
                <w:rFonts w:ascii="Times New Roman" w:hAnsi="Times New Roman"/>
                <w:b/>
                <w:sz w:val="24"/>
                <w:szCs w:val="24"/>
              </w:rPr>
              <w:t>,</w:t>
            </w:r>
            <w:r w:rsidR="0021183D">
              <w:rPr>
                <w:rFonts w:ascii="Times New Roman" w:hAnsi="Times New Roman"/>
                <w:b/>
                <w:sz w:val="24"/>
                <w:szCs w:val="24"/>
              </w:rPr>
              <w:t xml:space="preserve">69     </w:t>
            </w:r>
            <w:r w:rsidR="007E017A">
              <w:rPr>
                <w:rFonts w:ascii="Times New Roman" w:hAnsi="Times New Roman"/>
                <w:b/>
                <w:sz w:val="24"/>
                <w:szCs w:val="24"/>
              </w:rPr>
              <w:t>50</w:t>
            </w:r>
            <w:r w:rsidR="00435A78">
              <w:rPr>
                <w:rFonts w:ascii="Times New Roman" w:hAnsi="Times New Roman"/>
                <w:b/>
                <w:sz w:val="24"/>
                <w:szCs w:val="24"/>
              </w:rPr>
              <w:t>,</w:t>
            </w:r>
            <w:r w:rsidR="0021183D">
              <w:rPr>
                <w:rFonts w:ascii="Times New Roman" w:hAnsi="Times New Roman"/>
                <w:b/>
                <w:sz w:val="24"/>
                <w:szCs w:val="24"/>
              </w:rPr>
              <w:t xml:space="preserve">65        </w:t>
            </w:r>
            <w:r w:rsidR="00276838">
              <w:rPr>
                <w:rFonts w:ascii="Times New Roman" w:hAnsi="Times New Roman"/>
                <w:b/>
                <w:sz w:val="24"/>
                <w:szCs w:val="24"/>
              </w:rPr>
              <w:t>40</w:t>
            </w:r>
            <w:r w:rsidR="00435A78">
              <w:rPr>
                <w:rFonts w:ascii="Times New Roman" w:hAnsi="Times New Roman"/>
                <w:b/>
                <w:sz w:val="24"/>
                <w:szCs w:val="24"/>
              </w:rPr>
              <w:t>,</w:t>
            </w:r>
            <w:r w:rsidR="0021183D">
              <w:rPr>
                <w:rFonts w:ascii="Times New Roman" w:hAnsi="Times New Roman"/>
                <w:b/>
                <w:sz w:val="24"/>
                <w:szCs w:val="24"/>
              </w:rPr>
              <w:t>52</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6.1</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Livad</w:t>
            </w:r>
            <w:r>
              <w:rPr>
                <w:rFonts w:ascii="Times New Roman" w:hAnsi="Times New Roman"/>
                <w:b/>
                <w:sz w:val="24"/>
                <w:szCs w:val="24"/>
              </w:rPr>
              <w:t>ă</w:t>
            </w:r>
            <w:r w:rsidRPr="00EC15A2">
              <w:rPr>
                <w:rFonts w:ascii="Times New Roman" w:hAnsi="Times New Roman"/>
                <w:b/>
                <w:sz w:val="24"/>
                <w:szCs w:val="24"/>
              </w:rPr>
              <w:t xml:space="preserve"> p</w:t>
            </w:r>
            <w:r>
              <w:rPr>
                <w:rFonts w:ascii="Times New Roman" w:hAnsi="Times New Roman"/>
                <w:b/>
                <w:sz w:val="24"/>
                <w:szCs w:val="24"/>
              </w:rPr>
              <w:t>â</w:t>
            </w:r>
            <w:r w:rsidRPr="00EC15A2">
              <w:rPr>
                <w:rFonts w:ascii="Times New Roman" w:hAnsi="Times New Roman"/>
                <w:b/>
                <w:sz w:val="24"/>
                <w:szCs w:val="24"/>
              </w:rPr>
              <w:t>n</w:t>
            </w:r>
            <w:r>
              <w:rPr>
                <w:rFonts w:ascii="Times New Roman" w:hAnsi="Times New Roman"/>
                <w:b/>
                <w:sz w:val="24"/>
                <w:szCs w:val="24"/>
              </w:rPr>
              <w:t>ă</w:t>
            </w:r>
            <w:r w:rsidRPr="00EC15A2">
              <w:rPr>
                <w:rFonts w:ascii="Times New Roman" w:hAnsi="Times New Roman"/>
                <w:b/>
                <w:sz w:val="24"/>
                <w:szCs w:val="24"/>
              </w:rPr>
              <w:t xml:space="preserve"> la intrarea pe rod</w:t>
            </w:r>
          </w:p>
        </w:tc>
        <w:tc>
          <w:tcPr>
            <w:tcW w:w="3897" w:type="dxa"/>
          </w:tcPr>
          <w:p w:rsidR="000811E6" w:rsidRPr="00EC15A2" w:rsidRDefault="007B6F3B" w:rsidP="007B6F3B">
            <w:pPr>
              <w:spacing w:after="0" w:line="240" w:lineRule="auto"/>
              <w:rPr>
                <w:rFonts w:ascii="Times New Roman" w:hAnsi="Times New Roman"/>
                <w:b/>
                <w:sz w:val="24"/>
                <w:szCs w:val="24"/>
              </w:rPr>
            </w:pPr>
            <w:r>
              <w:rPr>
                <w:rFonts w:ascii="Times New Roman" w:hAnsi="Times New Roman"/>
                <w:b/>
                <w:sz w:val="24"/>
                <w:szCs w:val="24"/>
              </w:rPr>
              <w:t>0</w:t>
            </w:r>
            <w:r w:rsidR="007E017A">
              <w:rPr>
                <w:rFonts w:ascii="Times New Roman" w:hAnsi="Times New Roman"/>
                <w:b/>
                <w:sz w:val="24"/>
                <w:szCs w:val="24"/>
              </w:rPr>
              <w:t xml:space="preserve">                0             0</w:t>
            </w:r>
            <w:r w:rsidR="00276838">
              <w:rPr>
                <w:rFonts w:ascii="Times New Roman" w:hAnsi="Times New Roman"/>
                <w:b/>
                <w:sz w:val="24"/>
                <w:szCs w:val="24"/>
              </w:rPr>
              <w:t xml:space="preserve">               0</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7</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P</w:t>
            </w:r>
            <w:r>
              <w:rPr>
                <w:rFonts w:ascii="Times New Roman" w:hAnsi="Times New Roman"/>
                <w:b/>
                <w:sz w:val="24"/>
                <w:szCs w:val="24"/>
              </w:rPr>
              <w:t>ă</w:t>
            </w:r>
            <w:r w:rsidRPr="00EC15A2">
              <w:rPr>
                <w:rFonts w:ascii="Times New Roman" w:hAnsi="Times New Roman"/>
                <w:b/>
                <w:sz w:val="24"/>
                <w:szCs w:val="24"/>
              </w:rPr>
              <w:t>dure sau alt teren cu vegeta</w:t>
            </w:r>
            <w:r>
              <w:rPr>
                <w:rFonts w:ascii="Times New Roman" w:hAnsi="Times New Roman"/>
                <w:b/>
                <w:sz w:val="24"/>
                <w:szCs w:val="24"/>
              </w:rPr>
              <w:t>ţ</w:t>
            </w:r>
            <w:r w:rsidRPr="00EC15A2">
              <w:rPr>
                <w:rFonts w:ascii="Times New Roman" w:hAnsi="Times New Roman"/>
                <w:b/>
                <w:sz w:val="24"/>
                <w:szCs w:val="24"/>
              </w:rPr>
              <w:t>ie forestier</w:t>
            </w:r>
            <w:r>
              <w:rPr>
                <w:rFonts w:ascii="Times New Roman" w:hAnsi="Times New Roman"/>
                <w:b/>
                <w:sz w:val="24"/>
                <w:szCs w:val="24"/>
              </w:rPr>
              <w:t>ă</w:t>
            </w:r>
            <w:r w:rsidRPr="00EC15A2">
              <w:rPr>
                <w:rFonts w:ascii="Times New Roman" w:hAnsi="Times New Roman"/>
                <w:b/>
                <w:sz w:val="24"/>
                <w:szCs w:val="24"/>
              </w:rPr>
              <w:t>, cu excep</w:t>
            </w:r>
            <w:r>
              <w:rPr>
                <w:rFonts w:ascii="Times New Roman" w:hAnsi="Times New Roman"/>
                <w:b/>
                <w:sz w:val="24"/>
                <w:szCs w:val="24"/>
              </w:rPr>
              <w:t>ţ</w:t>
            </w:r>
            <w:r w:rsidRPr="00EC15A2">
              <w:rPr>
                <w:rFonts w:ascii="Times New Roman" w:hAnsi="Times New Roman"/>
                <w:b/>
                <w:sz w:val="24"/>
                <w:szCs w:val="24"/>
              </w:rPr>
              <w:t>ia celui prev</w:t>
            </w:r>
            <w:r>
              <w:rPr>
                <w:rFonts w:ascii="Times New Roman" w:hAnsi="Times New Roman"/>
                <w:b/>
                <w:sz w:val="24"/>
                <w:szCs w:val="24"/>
              </w:rPr>
              <w:t>ă</w:t>
            </w:r>
            <w:r w:rsidRPr="00EC15A2">
              <w:rPr>
                <w:rFonts w:ascii="Times New Roman" w:hAnsi="Times New Roman"/>
                <w:b/>
                <w:sz w:val="24"/>
                <w:szCs w:val="24"/>
              </w:rPr>
              <w:t>zut la nr. Crt. 7.1</w:t>
            </w:r>
          </w:p>
        </w:tc>
        <w:tc>
          <w:tcPr>
            <w:tcW w:w="3897" w:type="dxa"/>
          </w:tcPr>
          <w:p w:rsidR="000811E6" w:rsidRPr="00EC15A2" w:rsidRDefault="007B6F3B" w:rsidP="006E2CAE">
            <w:pPr>
              <w:spacing w:after="0" w:line="240" w:lineRule="auto"/>
              <w:rPr>
                <w:rFonts w:ascii="Times New Roman" w:hAnsi="Times New Roman"/>
                <w:b/>
                <w:sz w:val="24"/>
                <w:szCs w:val="24"/>
              </w:rPr>
            </w:pPr>
            <w:r>
              <w:rPr>
                <w:rFonts w:ascii="Times New Roman" w:hAnsi="Times New Roman"/>
                <w:b/>
                <w:sz w:val="24"/>
                <w:szCs w:val="24"/>
              </w:rPr>
              <w:t>16</w:t>
            </w:r>
            <w:r w:rsidR="00435A78">
              <w:rPr>
                <w:rFonts w:ascii="Times New Roman" w:hAnsi="Times New Roman"/>
                <w:b/>
                <w:sz w:val="24"/>
                <w:szCs w:val="24"/>
              </w:rPr>
              <w:t>,</w:t>
            </w:r>
            <w:r w:rsidR="006E2CAE">
              <w:rPr>
                <w:rFonts w:ascii="Times New Roman" w:hAnsi="Times New Roman"/>
                <w:b/>
                <w:sz w:val="24"/>
                <w:szCs w:val="24"/>
              </w:rPr>
              <w:t>73</w:t>
            </w:r>
            <w:r w:rsidR="0021183D">
              <w:rPr>
                <w:rFonts w:ascii="Times New Roman" w:hAnsi="Times New Roman"/>
                <w:b/>
                <w:sz w:val="24"/>
                <w:szCs w:val="24"/>
              </w:rPr>
              <w:t xml:space="preserve">         </w:t>
            </w:r>
            <w:r w:rsidR="007E017A">
              <w:rPr>
                <w:rFonts w:ascii="Times New Roman" w:hAnsi="Times New Roman"/>
                <w:b/>
                <w:sz w:val="24"/>
                <w:szCs w:val="24"/>
              </w:rPr>
              <w:t>14</w:t>
            </w:r>
            <w:r w:rsidR="00435A78">
              <w:rPr>
                <w:rFonts w:ascii="Times New Roman" w:hAnsi="Times New Roman"/>
                <w:b/>
                <w:sz w:val="24"/>
                <w:szCs w:val="24"/>
              </w:rPr>
              <w:t>,</w:t>
            </w:r>
            <w:r w:rsidR="0021183D">
              <w:rPr>
                <w:rFonts w:ascii="Times New Roman" w:hAnsi="Times New Roman"/>
                <w:b/>
                <w:sz w:val="24"/>
                <w:szCs w:val="24"/>
              </w:rPr>
              <w:t xml:space="preserve">18     </w:t>
            </w:r>
            <w:r w:rsidR="007E017A">
              <w:rPr>
                <w:rFonts w:ascii="Times New Roman" w:hAnsi="Times New Roman"/>
                <w:b/>
                <w:sz w:val="24"/>
                <w:szCs w:val="24"/>
              </w:rPr>
              <w:t>12</w:t>
            </w:r>
            <w:r w:rsidR="00435A78">
              <w:rPr>
                <w:rFonts w:ascii="Times New Roman" w:hAnsi="Times New Roman"/>
                <w:b/>
                <w:sz w:val="24"/>
                <w:szCs w:val="24"/>
              </w:rPr>
              <w:t>,</w:t>
            </w:r>
            <w:r w:rsidR="0021183D">
              <w:rPr>
                <w:rFonts w:ascii="Times New Roman" w:hAnsi="Times New Roman"/>
                <w:b/>
                <w:sz w:val="24"/>
                <w:szCs w:val="24"/>
              </w:rPr>
              <w:t xml:space="preserve">16        </w:t>
            </w:r>
            <w:r w:rsidR="00276838">
              <w:rPr>
                <w:rFonts w:ascii="Times New Roman" w:hAnsi="Times New Roman"/>
                <w:b/>
                <w:sz w:val="24"/>
                <w:szCs w:val="24"/>
              </w:rPr>
              <w:t>8</w:t>
            </w:r>
            <w:r w:rsidR="00435A78">
              <w:rPr>
                <w:rFonts w:ascii="Times New Roman" w:hAnsi="Times New Roman"/>
                <w:b/>
                <w:sz w:val="24"/>
                <w:szCs w:val="24"/>
              </w:rPr>
              <w:t>,</w:t>
            </w:r>
            <w:r w:rsidR="0021183D">
              <w:rPr>
                <w:rFonts w:ascii="Times New Roman" w:hAnsi="Times New Roman"/>
                <w:b/>
                <w:sz w:val="24"/>
                <w:szCs w:val="24"/>
              </w:rPr>
              <w:t>10</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7.1</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P</w:t>
            </w:r>
            <w:r>
              <w:rPr>
                <w:rFonts w:ascii="Times New Roman" w:hAnsi="Times New Roman"/>
                <w:b/>
                <w:sz w:val="24"/>
                <w:szCs w:val="24"/>
              </w:rPr>
              <w:t>ă</w:t>
            </w:r>
            <w:r w:rsidRPr="00EC15A2">
              <w:rPr>
                <w:rFonts w:ascii="Times New Roman" w:hAnsi="Times New Roman"/>
                <w:b/>
                <w:sz w:val="24"/>
                <w:szCs w:val="24"/>
              </w:rPr>
              <w:t xml:space="preserve">dure </w:t>
            </w:r>
            <w:r>
              <w:rPr>
                <w:rFonts w:ascii="Times New Roman" w:hAnsi="Times New Roman"/>
                <w:b/>
                <w:sz w:val="24"/>
                <w:szCs w:val="24"/>
              </w:rPr>
              <w:t>î</w:t>
            </w:r>
            <w:r w:rsidRPr="00EC15A2">
              <w:rPr>
                <w:rFonts w:ascii="Times New Roman" w:hAnsi="Times New Roman"/>
                <w:b/>
                <w:sz w:val="24"/>
                <w:szCs w:val="24"/>
              </w:rPr>
              <w:t>n v</w:t>
            </w:r>
            <w:r>
              <w:rPr>
                <w:rFonts w:ascii="Times New Roman" w:hAnsi="Times New Roman"/>
                <w:b/>
                <w:sz w:val="24"/>
                <w:szCs w:val="24"/>
              </w:rPr>
              <w:t>â</w:t>
            </w:r>
            <w:r w:rsidRPr="00EC15A2">
              <w:rPr>
                <w:rFonts w:ascii="Times New Roman" w:hAnsi="Times New Roman"/>
                <w:b/>
                <w:sz w:val="24"/>
                <w:szCs w:val="24"/>
              </w:rPr>
              <w:t>rst</w:t>
            </w:r>
            <w:r>
              <w:rPr>
                <w:rFonts w:ascii="Times New Roman" w:hAnsi="Times New Roman"/>
                <w:b/>
                <w:sz w:val="24"/>
                <w:szCs w:val="24"/>
              </w:rPr>
              <w:t>ă</w:t>
            </w:r>
            <w:r w:rsidRPr="00EC15A2">
              <w:rPr>
                <w:rFonts w:ascii="Times New Roman" w:hAnsi="Times New Roman"/>
                <w:b/>
                <w:sz w:val="24"/>
                <w:szCs w:val="24"/>
              </w:rPr>
              <w:t xml:space="preserve"> de p</w:t>
            </w:r>
            <w:r>
              <w:rPr>
                <w:rFonts w:ascii="Times New Roman" w:hAnsi="Times New Roman"/>
                <w:b/>
                <w:sz w:val="24"/>
                <w:szCs w:val="24"/>
              </w:rPr>
              <w:t>â</w:t>
            </w:r>
            <w:r w:rsidRPr="00EC15A2">
              <w:rPr>
                <w:rFonts w:ascii="Times New Roman" w:hAnsi="Times New Roman"/>
                <w:b/>
                <w:sz w:val="24"/>
                <w:szCs w:val="24"/>
              </w:rPr>
              <w:t>n</w:t>
            </w:r>
            <w:r>
              <w:rPr>
                <w:rFonts w:ascii="Times New Roman" w:hAnsi="Times New Roman"/>
                <w:b/>
                <w:sz w:val="24"/>
                <w:szCs w:val="24"/>
              </w:rPr>
              <w:t>ă</w:t>
            </w:r>
            <w:r w:rsidRPr="00EC15A2">
              <w:rPr>
                <w:rFonts w:ascii="Times New Roman" w:hAnsi="Times New Roman"/>
                <w:b/>
                <w:sz w:val="24"/>
                <w:szCs w:val="24"/>
              </w:rPr>
              <w:t xml:space="preserve"> la 20 ani </w:t>
            </w:r>
            <w:r>
              <w:rPr>
                <w:rFonts w:ascii="Times New Roman" w:hAnsi="Times New Roman"/>
                <w:b/>
                <w:sz w:val="24"/>
                <w:szCs w:val="24"/>
              </w:rPr>
              <w:t>ş</w:t>
            </w:r>
            <w:r w:rsidRPr="00EC15A2">
              <w:rPr>
                <w:rFonts w:ascii="Times New Roman" w:hAnsi="Times New Roman"/>
                <w:b/>
                <w:sz w:val="24"/>
                <w:szCs w:val="24"/>
              </w:rPr>
              <w:t>i p</w:t>
            </w:r>
            <w:r>
              <w:rPr>
                <w:rFonts w:ascii="Times New Roman" w:hAnsi="Times New Roman"/>
                <w:b/>
                <w:sz w:val="24"/>
                <w:szCs w:val="24"/>
              </w:rPr>
              <w:t>ă</w:t>
            </w:r>
            <w:r w:rsidRPr="00EC15A2">
              <w:rPr>
                <w:rFonts w:ascii="Times New Roman" w:hAnsi="Times New Roman"/>
                <w:b/>
                <w:sz w:val="24"/>
                <w:szCs w:val="24"/>
              </w:rPr>
              <w:t>dure cu rol de protec</w:t>
            </w:r>
            <w:r>
              <w:rPr>
                <w:rFonts w:ascii="Times New Roman" w:hAnsi="Times New Roman"/>
                <w:b/>
                <w:sz w:val="24"/>
                <w:szCs w:val="24"/>
              </w:rPr>
              <w:t>ţ</w:t>
            </w:r>
            <w:r w:rsidRPr="00EC15A2">
              <w:rPr>
                <w:rFonts w:ascii="Times New Roman" w:hAnsi="Times New Roman"/>
                <w:b/>
                <w:sz w:val="24"/>
                <w:szCs w:val="24"/>
              </w:rPr>
              <w:t>ie</w:t>
            </w:r>
          </w:p>
        </w:tc>
        <w:tc>
          <w:tcPr>
            <w:tcW w:w="3897" w:type="dxa"/>
          </w:tcPr>
          <w:p w:rsidR="000811E6" w:rsidRPr="00EC15A2" w:rsidRDefault="007B6F3B" w:rsidP="007B6F3B">
            <w:pPr>
              <w:spacing w:after="0" w:line="240" w:lineRule="auto"/>
              <w:rPr>
                <w:rFonts w:ascii="Times New Roman" w:hAnsi="Times New Roman"/>
                <w:b/>
                <w:sz w:val="24"/>
                <w:szCs w:val="24"/>
              </w:rPr>
            </w:pPr>
            <w:r>
              <w:rPr>
                <w:rFonts w:ascii="Times New Roman" w:hAnsi="Times New Roman"/>
                <w:b/>
                <w:sz w:val="24"/>
                <w:szCs w:val="24"/>
              </w:rPr>
              <w:t>0</w:t>
            </w:r>
            <w:r w:rsidR="007E017A">
              <w:rPr>
                <w:rFonts w:ascii="Times New Roman" w:hAnsi="Times New Roman"/>
                <w:b/>
                <w:sz w:val="24"/>
                <w:szCs w:val="24"/>
              </w:rPr>
              <w:t xml:space="preserve">                0             0</w:t>
            </w:r>
            <w:r w:rsidR="00276838">
              <w:rPr>
                <w:rFonts w:ascii="Times New Roman" w:hAnsi="Times New Roman"/>
                <w:b/>
                <w:sz w:val="24"/>
                <w:szCs w:val="24"/>
              </w:rPr>
              <w:t xml:space="preserve">               0</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8</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Teren cu ap</w:t>
            </w:r>
            <w:r>
              <w:rPr>
                <w:rFonts w:ascii="Times New Roman" w:hAnsi="Times New Roman"/>
                <w:b/>
                <w:sz w:val="24"/>
                <w:szCs w:val="24"/>
              </w:rPr>
              <w:t>ă</w:t>
            </w:r>
            <w:r w:rsidRPr="00EC15A2">
              <w:rPr>
                <w:rFonts w:ascii="Times New Roman" w:hAnsi="Times New Roman"/>
                <w:b/>
                <w:sz w:val="24"/>
                <w:szCs w:val="24"/>
              </w:rPr>
              <w:t>, altu dec</w:t>
            </w:r>
            <w:r>
              <w:rPr>
                <w:rFonts w:ascii="Times New Roman" w:hAnsi="Times New Roman"/>
                <w:b/>
                <w:sz w:val="24"/>
                <w:szCs w:val="24"/>
              </w:rPr>
              <w:t>â</w:t>
            </w:r>
            <w:r w:rsidRPr="00EC15A2">
              <w:rPr>
                <w:rFonts w:ascii="Times New Roman" w:hAnsi="Times New Roman"/>
                <w:b/>
                <w:sz w:val="24"/>
                <w:szCs w:val="24"/>
              </w:rPr>
              <w:t>t cel cu amenaj</w:t>
            </w:r>
            <w:r>
              <w:rPr>
                <w:rFonts w:ascii="Times New Roman" w:hAnsi="Times New Roman"/>
                <w:b/>
                <w:sz w:val="24"/>
                <w:szCs w:val="24"/>
              </w:rPr>
              <w:t>ă</w:t>
            </w:r>
            <w:r w:rsidRPr="00EC15A2">
              <w:rPr>
                <w:rFonts w:ascii="Times New Roman" w:hAnsi="Times New Roman"/>
                <w:b/>
                <w:sz w:val="24"/>
                <w:szCs w:val="24"/>
              </w:rPr>
              <w:t>ri piscicole</w:t>
            </w:r>
          </w:p>
        </w:tc>
        <w:tc>
          <w:tcPr>
            <w:tcW w:w="3897" w:type="dxa"/>
          </w:tcPr>
          <w:p w:rsidR="000811E6" w:rsidRPr="00EC15A2" w:rsidRDefault="007B6F3B" w:rsidP="006E2CAE">
            <w:pPr>
              <w:spacing w:after="0" w:line="240" w:lineRule="auto"/>
              <w:rPr>
                <w:rFonts w:ascii="Times New Roman" w:hAnsi="Times New Roman"/>
                <w:b/>
                <w:sz w:val="24"/>
                <w:szCs w:val="24"/>
              </w:rPr>
            </w:pPr>
            <w:r>
              <w:rPr>
                <w:rFonts w:ascii="Times New Roman" w:hAnsi="Times New Roman"/>
                <w:b/>
                <w:sz w:val="24"/>
                <w:szCs w:val="24"/>
              </w:rPr>
              <w:t>6</w:t>
            </w:r>
            <w:r w:rsidR="00435A78">
              <w:rPr>
                <w:rFonts w:ascii="Times New Roman" w:hAnsi="Times New Roman"/>
                <w:b/>
                <w:sz w:val="24"/>
                <w:szCs w:val="24"/>
              </w:rPr>
              <w:t>,</w:t>
            </w:r>
            <w:r w:rsidR="006E2CAE">
              <w:rPr>
                <w:rFonts w:ascii="Times New Roman" w:hAnsi="Times New Roman"/>
                <w:b/>
                <w:sz w:val="24"/>
                <w:szCs w:val="24"/>
              </w:rPr>
              <w:t>27</w:t>
            </w:r>
            <w:r w:rsidR="0021183D">
              <w:rPr>
                <w:rFonts w:ascii="Times New Roman" w:hAnsi="Times New Roman"/>
                <w:b/>
                <w:sz w:val="24"/>
                <w:szCs w:val="24"/>
              </w:rPr>
              <w:t xml:space="preserve">          </w:t>
            </w:r>
            <w:r w:rsidR="007E017A">
              <w:rPr>
                <w:rFonts w:ascii="Times New Roman" w:hAnsi="Times New Roman"/>
                <w:b/>
                <w:sz w:val="24"/>
                <w:szCs w:val="24"/>
              </w:rPr>
              <w:t>5</w:t>
            </w:r>
            <w:r w:rsidR="00435A78">
              <w:rPr>
                <w:rFonts w:ascii="Times New Roman" w:hAnsi="Times New Roman"/>
                <w:b/>
                <w:sz w:val="24"/>
                <w:szCs w:val="24"/>
              </w:rPr>
              <w:t>,</w:t>
            </w:r>
            <w:r w:rsidR="0021183D">
              <w:rPr>
                <w:rFonts w:ascii="Times New Roman" w:hAnsi="Times New Roman"/>
                <w:b/>
                <w:sz w:val="24"/>
                <w:szCs w:val="24"/>
              </w:rPr>
              <w:t>07</w:t>
            </w:r>
            <w:r w:rsidR="00B542A9">
              <w:rPr>
                <w:rFonts w:ascii="Times New Roman" w:hAnsi="Times New Roman"/>
                <w:b/>
                <w:sz w:val="24"/>
                <w:szCs w:val="24"/>
              </w:rPr>
              <w:t xml:space="preserve">        </w:t>
            </w:r>
            <w:r w:rsidR="007E017A">
              <w:rPr>
                <w:rFonts w:ascii="Times New Roman" w:hAnsi="Times New Roman"/>
                <w:b/>
                <w:sz w:val="24"/>
                <w:szCs w:val="24"/>
              </w:rPr>
              <w:t>2</w:t>
            </w:r>
            <w:r w:rsidR="00435A78">
              <w:rPr>
                <w:rFonts w:ascii="Times New Roman" w:hAnsi="Times New Roman"/>
                <w:b/>
                <w:sz w:val="24"/>
                <w:szCs w:val="24"/>
              </w:rPr>
              <w:t>,</w:t>
            </w:r>
            <w:r w:rsidR="00B542A9">
              <w:rPr>
                <w:rFonts w:ascii="Times New Roman" w:hAnsi="Times New Roman"/>
                <w:b/>
                <w:sz w:val="24"/>
                <w:szCs w:val="24"/>
              </w:rPr>
              <w:t>03</w:t>
            </w:r>
            <w:r w:rsidR="00276838">
              <w:rPr>
                <w:rFonts w:ascii="Times New Roman" w:hAnsi="Times New Roman"/>
                <w:b/>
                <w:sz w:val="24"/>
                <w:szCs w:val="24"/>
              </w:rPr>
              <w:t xml:space="preserve">   </w:t>
            </w:r>
            <w:r w:rsidR="00B542A9">
              <w:rPr>
                <w:rFonts w:ascii="Times New Roman" w:hAnsi="Times New Roman"/>
                <w:b/>
                <w:sz w:val="24"/>
                <w:szCs w:val="24"/>
              </w:rPr>
              <w:t xml:space="preserve">       </w:t>
            </w:r>
            <w:r w:rsidR="00276838">
              <w:rPr>
                <w:rFonts w:ascii="Times New Roman" w:hAnsi="Times New Roman"/>
                <w:b/>
                <w:sz w:val="24"/>
                <w:szCs w:val="24"/>
              </w:rPr>
              <w:t>1</w:t>
            </w:r>
            <w:r w:rsidR="00435A78">
              <w:rPr>
                <w:rFonts w:ascii="Times New Roman" w:hAnsi="Times New Roman"/>
                <w:b/>
                <w:sz w:val="24"/>
                <w:szCs w:val="24"/>
              </w:rPr>
              <w:t>,</w:t>
            </w:r>
            <w:r w:rsidR="00B542A9">
              <w:rPr>
                <w:rFonts w:ascii="Times New Roman" w:hAnsi="Times New Roman"/>
                <w:b/>
                <w:sz w:val="24"/>
                <w:szCs w:val="24"/>
              </w:rPr>
              <w:t>01</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8.1</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Teren cu amen</w:t>
            </w:r>
            <w:r>
              <w:rPr>
                <w:rFonts w:ascii="Times New Roman" w:hAnsi="Times New Roman"/>
                <w:b/>
                <w:sz w:val="24"/>
                <w:szCs w:val="24"/>
              </w:rPr>
              <w:t>ă</w:t>
            </w:r>
            <w:r w:rsidRPr="00EC15A2">
              <w:rPr>
                <w:rFonts w:ascii="Times New Roman" w:hAnsi="Times New Roman"/>
                <w:b/>
                <w:sz w:val="24"/>
                <w:szCs w:val="24"/>
              </w:rPr>
              <w:t>jari piscicole</w:t>
            </w:r>
          </w:p>
        </w:tc>
        <w:tc>
          <w:tcPr>
            <w:tcW w:w="3897" w:type="dxa"/>
          </w:tcPr>
          <w:p w:rsidR="000811E6" w:rsidRPr="00EC15A2" w:rsidRDefault="007B6F3B" w:rsidP="006E2CAE">
            <w:pPr>
              <w:spacing w:after="0" w:line="240" w:lineRule="auto"/>
              <w:rPr>
                <w:rFonts w:ascii="Times New Roman" w:hAnsi="Times New Roman"/>
                <w:b/>
                <w:sz w:val="24"/>
                <w:szCs w:val="24"/>
              </w:rPr>
            </w:pPr>
            <w:r>
              <w:rPr>
                <w:rFonts w:ascii="Times New Roman" w:hAnsi="Times New Roman"/>
                <w:b/>
                <w:sz w:val="24"/>
                <w:szCs w:val="24"/>
              </w:rPr>
              <w:t>3</w:t>
            </w:r>
            <w:r w:rsidR="006E2CAE">
              <w:rPr>
                <w:rFonts w:ascii="Times New Roman" w:hAnsi="Times New Roman"/>
                <w:b/>
                <w:sz w:val="24"/>
                <w:szCs w:val="24"/>
              </w:rPr>
              <w:t>5</w:t>
            </w:r>
            <w:r w:rsidR="00435A78">
              <w:rPr>
                <w:rFonts w:ascii="Times New Roman" w:hAnsi="Times New Roman"/>
                <w:b/>
                <w:sz w:val="24"/>
                <w:szCs w:val="24"/>
              </w:rPr>
              <w:t>,</w:t>
            </w:r>
            <w:r w:rsidR="006E2CAE">
              <w:rPr>
                <w:rFonts w:ascii="Times New Roman" w:hAnsi="Times New Roman"/>
                <w:b/>
                <w:sz w:val="24"/>
                <w:szCs w:val="24"/>
              </w:rPr>
              <w:t>56</w:t>
            </w:r>
            <w:r w:rsidR="00B542A9">
              <w:rPr>
                <w:rFonts w:ascii="Times New Roman" w:hAnsi="Times New Roman"/>
                <w:b/>
                <w:sz w:val="24"/>
                <w:szCs w:val="24"/>
              </w:rPr>
              <w:t xml:space="preserve">        </w:t>
            </w:r>
            <w:r w:rsidR="007E017A">
              <w:rPr>
                <w:rFonts w:ascii="Times New Roman" w:hAnsi="Times New Roman"/>
                <w:b/>
                <w:sz w:val="24"/>
                <w:szCs w:val="24"/>
              </w:rPr>
              <w:t>31</w:t>
            </w:r>
            <w:r w:rsidR="00435A78">
              <w:rPr>
                <w:rFonts w:ascii="Times New Roman" w:hAnsi="Times New Roman"/>
                <w:b/>
                <w:sz w:val="24"/>
                <w:szCs w:val="24"/>
              </w:rPr>
              <w:t>,</w:t>
            </w:r>
            <w:r w:rsidR="00B542A9">
              <w:rPr>
                <w:rFonts w:ascii="Times New Roman" w:hAnsi="Times New Roman"/>
                <w:b/>
                <w:sz w:val="24"/>
                <w:szCs w:val="24"/>
              </w:rPr>
              <w:t xml:space="preserve">40      </w:t>
            </w:r>
            <w:r w:rsidR="007E017A">
              <w:rPr>
                <w:rFonts w:ascii="Times New Roman" w:hAnsi="Times New Roman"/>
                <w:b/>
                <w:sz w:val="24"/>
                <w:szCs w:val="24"/>
              </w:rPr>
              <w:t>28</w:t>
            </w:r>
            <w:r w:rsidR="00435A78">
              <w:rPr>
                <w:rFonts w:ascii="Times New Roman" w:hAnsi="Times New Roman"/>
                <w:b/>
                <w:sz w:val="24"/>
                <w:szCs w:val="24"/>
              </w:rPr>
              <w:t>,</w:t>
            </w:r>
            <w:r w:rsidR="00B542A9">
              <w:rPr>
                <w:rFonts w:ascii="Times New Roman" w:hAnsi="Times New Roman"/>
                <w:b/>
                <w:sz w:val="24"/>
                <w:szCs w:val="24"/>
              </w:rPr>
              <w:t xml:space="preserve">36        </w:t>
            </w:r>
            <w:r w:rsidR="00276838">
              <w:rPr>
                <w:rFonts w:ascii="Times New Roman" w:hAnsi="Times New Roman"/>
                <w:b/>
                <w:sz w:val="24"/>
                <w:szCs w:val="24"/>
              </w:rPr>
              <w:t xml:space="preserve"> 0</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9</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 xml:space="preserve">Drumuti </w:t>
            </w:r>
            <w:r>
              <w:rPr>
                <w:rFonts w:ascii="Times New Roman" w:hAnsi="Times New Roman"/>
                <w:b/>
                <w:sz w:val="24"/>
                <w:szCs w:val="24"/>
              </w:rPr>
              <w:t>ş</w:t>
            </w:r>
            <w:r w:rsidRPr="00EC15A2">
              <w:rPr>
                <w:rFonts w:ascii="Times New Roman" w:hAnsi="Times New Roman"/>
                <w:b/>
                <w:sz w:val="24"/>
                <w:szCs w:val="24"/>
              </w:rPr>
              <w:t>i c</w:t>
            </w:r>
            <w:r>
              <w:rPr>
                <w:rFonts w:ascii="Times New Roman" w:hAnsi="Times New Roman"/>
                <w:b/>
                <w:sz w:val="24"/>
                <w:szCs w:val="24"/>
              </w:rPr>
              <w:t>ă</w:t>
            </w:r>
            <w:r w:rsidRPr="00EC15A2">
              <w:rPr>
                <w:rFonts w:ascii="Times New Roman" w:hAnsi="Times New Roman"/>
                <w:b/>
                <w:sz w:val="24"/>
                <w:szCs w:val="24"/>
              </w:rPr>
              <w:t>i ferate</w:t>
            </w:r>
          </w:p>
        </w:tc>
        <w:tc>
          <w:tcPr>
            <w:tcW w:w="3897" w:type="dxa"/>
          </w:tcPr>
          <w:p w:rsidR="000811E6" w:rsidRPr="00EC15A2" w:rsidRDefault="007B6F3B" w:rsidP="007B6F3B">
            <w:pPr>
              <w:spacing w:after="0" w:line="240" w:lineRule="auto"/>
              <w:rPr>
                <w:rFonts w:ascii="Times New Roman" w:hAnsi="Times New Roman"/>
                <w:b/>
                <w:sz w:val="24"/>
                <w:szCs w:val="24"/>
              </w:rPr>
            </w:pPr>
            <w:r>
              <w:rPr>
                <w:rFonts w:ascii="Times New Roman" w:hAnsi="Times New Roman"/>
                <w:b/>
                <w:sz w:val="24"/>
                <w:szCs w:val="24"/>
              </w:rPr>
              <w:t>0</w:t>
            </w:r>
            <w:r w:rsidR="007E017A">
              <w:rPr>
                <w:rFonts w:ascii="Times New Roman" w:hAnsi="Times New Roman"/>
                <w:b/>
                <w:sz w:val="24"/>
                <w:szCs w:val="24"/>
              </w:rPr>
              <w:t xml:space="preserve">                0             0</w:t>
            </w:r>
            <w:r w:rsidR="00276838">
              <w:rPr>
                <w:rFonts w:ascii="Times New Roman" w:hAnsi="Times New Roman"/>
                <w:b/>
                <w:sz w:val="24"/>
                <w:szCs w:val="24"/>
              </w:rPr>
              <w:t xml:space="preserve">               0</w:t>
            </w:r>
          </w:p>
        </w:tc>
      </w:tr>
      <w:tr w:rsidR="000811E6" w:rsidRPr="00EC15A2" w:rsidTr="00EC15A2">
        <w:tc>
          <w:tcPr>
            <w:tcW w:w="828" w:type="dxa"/>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10</w:t>
            </w:r>
          </w:p>
        </w:tc>
        <w:tc>
          <w:tcPr>
            <w:tcW w:w="9450"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Teren neproductiv</w:t>
            </w:r>
          </w:p>
        </w:tc>
        <w:tc>
          <w:tcPr>
            <w:tcW w:w="3897" w:type="dxa"/>
          </w:tcPr>
          <w:p w:rsidR="000811E6" w:rsidRPr="00EC15A2" w:rsidRDefault="007B6F3B" w:rsidP="007B6F3B">
            <w:pPr>
              <w:spacing w:after="0" w:line="240" w:lineRule="auto"/>
              <w:rPr>
                <w:rFonts w:ascii="Times New Roman" w:hAnsi="Times New Roman"/>
                <w:b/>
                <w:sz w:val="24"/>
                <w:szCs w:val="24"/>
              </w:rPr>
            </w:pPr>
            <w:r>
              <w:rPr>
                <w:rFonts w:ascii="Times New Roman" w:hAnsi="Times New Roman"/>
                <w:b/>
                <w:sz w:val="24"/>
                <w:szCs w:val="24"/>
              </w:rPr>
              <w:t>0</w:t>
            </w:r>
            <w:r w:rsidR="007E017A">
              <w:rPr>
                <w:rFonts w:ascii="Times New Roman" w:hAnsi="Times New Roman"/>
                <w:b/>
                <w:sz w:val="24"/>
                <w:szCs w:val="24"/>
              </w:rPr>
              <w:t xml:space="preserve">                0             0</w:t>
            </w:r>
            <w:r w:rsidR="00276838">
              <w:rPr>
                <w:rFonts w:ascii="Times New Roman" w:hAnsi="Times New Roman"/>
                <w:b/>
                <w:sz w:val="24"/>
                <w:szCs w:val="24"/>
              </w:rPr>
              <w:t xml:space="preserve">               0</w:t>
            </w:r>
          </w:p>
        </w:tc>
      </w:tr>
    </w:tbl>
    <w:p w:rsidR="000811E6" w:rsidRDefault="000811E6" w:rsidP="001C4675">
      <w:pPr>
        <w:spacing w:after="0" w:line="240" w:lineRule="auto"/>
        <w:rPr>
          <w:rFonts w:ascii="Times New Roman" w:hAnsi="Times New Roman"/>
          <w:b/>
          <w:i/>
          <w:sz w:val="24"/>
          <w:szCs w:val="24"/>
        </w:rPr>
      </w:pPr>
      <w:r w:rsidRPr="00C6290F">
        <w:rPr>
          <w:rFonts w:ascii="Times New Roman" w:hAnsi="Times New Roman"/>
          <w:b/>
          <w:i/>
          <w:sz w:val="24"/>
          <w:szCs w:val="24"/>
        </w:rPr>
        <w:t xml:space="preserve">NOTA: Impozitul pe terenul amplasat </w:t>
      </w:r>
      <w:r>
        <w:rPr>
          <w:rFonts w:ascii="Times New Roman" w:hAnsi="Times New Roman"/>
          <w:b/>
          <w:i/>
          <w:sz w:val="24"/>
          <w:szCs w:val="24"/>
        </w:rPr>
        <w:t>î</w:t>
      </w:r>
      <w:r w:rsidRPr="00C6290F">
        <w:rPr>
          <w:rFonts w:ascii="Times New Roman" w:hAnsi="Times New Roman"/>
          <w:b/>
          <w:i/>
          <w:sz w:val="24"/>
          <w:szCs w:val="24"/>
        </w:rPr>
        <w:t>n extravilan se stabile</w:t>
      </w:r>
      <w:r>
        <w:rPr>
          <w:rFonts w:ascii="Times New Roman" w:hAnsi="Times New Roman"/>
          <w:b/>
          <w:i/>
          <w:sz w:val="24"/>
          <w:szCs w:val="24"/>
        </w:rPr>
        <w:t>ş</w:t>
      </w:r>
      <w:r w:rsidRPr="00C6290F">
        <w:rPr>
          <w:rFonts w:ascii="Times New Roman" w:hAnsi="Times New Roman"/>
          <w:b/>
          <w:i/>
          <w:sz w:val="24"/>
          <w:szCs w:val="24"/>
        </w:rPr>
        <w:t xml:space="preserve">te prin </w:t>
      </w:r>
      <w:r>
        <w:rPr>
          <w:rFonts w:ascii="Times New Roman" w:hAnsi="Times New Roman"/>
          <w:b/>
          <w:i/>
          <w:sz w:val="24"/>
          <w:szCs w:val="24"/>
        </w:rPr>
        <w:t>î</w:t>
      </w:r>
      <w:r w:rsidRPr="00C6290F">
        <w:rPr>
          <w:rFonts w:ascii="Times New Roman" w:hAnsi="Times New Roman"/>
          <w:b/>
          <w:i/>
          <w:sz w:val="24"/>
          <w:szCs w:val="24"/>
        </w:rPr>
        <w:t>nmul</w:t>
      </w:r>
      <w:r>
        <w:rPr>
          <w:rFonts w:ascii="Times New Roman" w:hAnsi="Times New Roman"/>
          <w:b/>
          <w:i/>
          <w:sz w:val="24"/>
          <w:szCs w:val="24"/>
        </w:rPr>
        <w:t>ţ</w:t>
      </w:r>
      <w:r w:rsidRPr="00C6290F">
        <w:rPr>
          <w:rFonts w:ascii="Times New Roman" w:hAnsi="Times New Roman"/>
          <w:b/>
          <w:i/>
          <w:sz w:val="24"/>
          <w:szCs w:val="24"/>
        </w:rPr>
        <w:t>irea suprafe</w:t>
      </w:r>
      <w:r>
        <w:rPr>
          <w:rFonts w:ascii="Times New Roman" w:hAnsi="Times New Roman"/>
          <w:b/>
          <w:i/>
          <w:sz w:val="24"/>
          <w:szCs w:val="24"/>
        </w:rPr>
        <w:t>ţ</w:t>
      </w:r>
      <w:r w:rsidRPr="00C6290F">
        <w:rPr>
          <w:rFonts w:ascii="Times New Roman" w:hAnsi="Times New Roman"/>
          <w:b/>
          <w:i/>
          <w:sz w:val="24"/>
          <w:szCs w:val="24"/>
        </w:rPr>
        <w:t>ei terenului, exprimat</w:t>
      </w:r>
      <w:r>
        <w:rPr>
          <w:rFonts w:ascii="Times New Roman" w:hAnsi="Times New Roman"/>
          <w:b/>
          <w:i/>
          <w:sz w:val="24"/>
          <w:szCs w:val="24"/>
        </w:rPr>
        <w:t>ăî</w:t>
      </w:r>
      <w:r w:rsidRPr="00C6290F">
        <w:rPr>
          <w:rFonts w:ascii="Times New Roman" w:hAnsi="Times New Roman"/>
          <w:b/>
          <w:i/>
          <w:sz w:val="24"/>
          <w:szCs w:val="24"/>
        </w:rPr>
        <w:t>n hectare, cu suma prev</w:t>
      </w:r>
      <w:r>
        <w:rPr>
          <w:rFonts w:ascii="Times New Roman" w:hAnsi="Times New Roman"/>
          <w:b/>
          <w:i/>
          <w:sz w:val="24"/>
          <w:szCs w:val="24"/>
        </w:rPr>
        <w:t>ă</w:t>
      </w:r>
      <w:r w:rsidRPr="00C6290F">
        <w:rPr>
          <w:rFonts w:ascii="Times New Roman" w:hAnsi="Times New Roman"/>
          <w:b/>
          <w:i/>
          <w:sz w:val="24"/>
          <w:szCs w:val="24"/>
        </w:rPr>
        <w:t>zut</w:t>
      </w:r>
      <w:r>
        <w:rPr>
          <w:rFonts w:ascii="Times New Roman" w:hAnsi="Times New Roman"/>
          <w:b/>
          <w:i/>
          <w:sz w:val="24"/>
          <w:szCs w:val="24"/>
        </w:rPr>
        <w:t>ăî</w:t>
      </w:r>
      <w:r w:rsidRPr="00C6290F">
        <w:rPr>
          <w:rFonts w:ascii="Times New Roman" w:hAnsi="Times New Roman"/>
          <w:b/>
          <w:i/>
          <w:sz w:val="24"/>
          <w:szCs w:val="24"/>
        </w:rPr>
        <w:t xml:space="preserve">n tabelul de sus, </w:t>
      </w:r>
      <w:r>
        <w:rPr>
          <w:rFonts w:ascii="Times New Roman" w:hAnsi="Times New Roman"/>
          <w:b/>
          <w:i/>
          <w:sz w:val="24"/>
          <w:szCs w:val="24"/>
        </w:rPr>
        <w:t>î</w:t>
      </w:r>
      <w:r w:rsidRPr="00C6290F">
        <w:rPr>
          <w:rFonts w:ascii="Times New Roman" w:hAnsi="Times New Roman"/>
          <w:b/>
          <w:i/>
          <w:sz w:val="24"/>
          <w:szCs w:val="24"/>
        </w:rPr>
        <w:t>nmul</w:t>
      </w:r>
      <w:r>
        <w:rPr>
          <w:rFonts w:ascii="Times New Roman" w:hAnsi="Times New Roman"/>
          <w:b/>
          <w:i/>
          <w:sz w:val="24"/>
          <w:szCs w:val="24"/>
        </w:rPr>
        <w:t>ţ</w:t>
      </w:r>
      <w:r w:rsidRPr="00C6290F">
        <w:rPr>
          <w:rFonts w:ascii="Times New Roman" w:hAnsi="Times New Roman"/>
          <w:b/>
          <w:i/>
          <w:sz w:val="24"/>
          <w:szCs w:val="24"/>
        </w:rPr>
        <w:t>it</w:t>
      </w:r>
      <w:r>
        <w:rPr>
          <w:rFonts w:ascii="Times New Roman" w:hAnsi="Times New Roman"/>
          <w:b/>
          <w:i/>
          <w:sz w:val="24"/>
          <w:szCs w:val="24"/>
        </w:rPr>
        <w:t>ă</w:t>
      </w:r>
      <w:r w:rsidRPr="00C6290F">
        <w:rPr>
          <w:rFonts w:ascii="Times New Roman" w:hAnsi="Times New Roman"/>
          <w:b/>
          <w:i/>
          <w:sz w:val="24"/>
          <w:szCs w:val="24"/>
        </w:rPr>
        <w:t xml:space="preserve"> cu coeficientul de corec</w:t>
      </w:r>
      <w:r>
        <w:rPr>
          <w:rFonts w:ascii="Times New Roman" w:hAnsi="Times New Roman"/>
          <w:b/>
          <w:i/>
          <w:sz w:val="24"/>
          <w:szCs w:val="24"/>
        </w:rPr>
        <w:t>ţ</w:t>
      </w:r>
      <w:r w:rsidRPr="00C6290F">
        <w:rPr>
          <w:rFonts w:ascii="Times New Roman" w:hAnsi="Times New Roman"/>
          <w:b/>
          <w:i/>
          <w:sz w:val="24"/>
          <w:szCs w:val="24"/>
        </w:rPr>
        <w:t>ie corespunz</w:t>
      </w:r>
      <w:r>
        <w:rPr>
          <w:rFonts w:ascii="Times New Roman" w:hAnsi="Times New Roman"/>
          <w:b/>
          <w:i/>
          <w:sz w:val="24"/>
          <w:szCs w:val="24"/>
        </w:rPr>
        <w:t>ă</w:t>
      </w:r>
      <w:r w:rsidRPr="00C6290F">
        <w:rPr>
          <w:rFonts w:ascii="Times New Roman" w:hAnsi="Times New Roman"/>
          <w:b/>
          <w:i/>
          <w:sz w:val="24"/>
          <w:szCs w:val="24"/>
        </w:rPr>
        <w:t>tor prev</w:t>
      </w:r>
      <w:r>
        <w:rPr>
          <w:rFonts w:ascii="Times New Roman" w:hAnsi="Times New Roman"/>
          <w:b/>
          <w:i/>
          <w:sz w:val="24"/>
          <w:szCs w:val="24"/>
        </w:rPr>
        <w:t>ă</w:t>
      </w:r>
      <w:r w:rsidRPr="00C6290F">
        <w:rPr>
          <w:rFonts w:ascii="Times New Roman" w:hAnsi="Times New Roman"/>
          <w:b/>
          <w:i/>
          <w:sz w:val="24"/>
          <w:szCs w:val="24"/>
        </w:rPr>
        <w:t xml:space="preserve">zut la </w:t>
      </w:r>
      <w:r w:rsidRPr="00C6290F">
        <w:rPr>
          <w:rFonts w:ascii="Times New Roman" w:hAnsi="Times New Roman"/>
          <w:b/>
          <w:i/>
          <w:sz w:val="24"/>
          <w:szCs w:val="24"/>
          <w:u w:val="single"/>
        </w:rPr>
        <w:t xml:space="preserve">art. </w:t>
      </w:r>
      <w:proofErr w:type="gramStart"/>
      <w:r w:rsidRPr="00C6290F">
        <w:rPr>
          <w:rFonts w:ascii="Times New Roman" w:hAnsi="Times New Roman"/>
          <w:b/>
          <w:i/>
          <w:sz w:val="24"/>
          <w:szCs w:val="24"/>
          <w:u w:val="single"/>
        </w:rPr>
        <w:t>457 alin.</w:t>
      </w:r>
      <w:proofErr w:type="gramEnd"/>
      <w:r w:rsidRPr="00C6290F">
        <w:rPr>
          <w:rFonts w:ascii="Times New Roman" w:hAnsi="Times New Roman"/>
          <w:b/>
          <w:i/>
          <w:sz w:val="24"/>
          <w:szCs w:val="24"/>
          <w:u w:val="single"/>
        </w:rPr>
        <w:t xml:space="preserve"> (6).</w:t>
      </w:r>
    </w:p>
    <w:p w:rsidR="000811E6" w:rsidRDefault="000811E6" w:rsidP="001C4675">
      <w:pPr>
        <w:spacing w:after="0" w:line="240" w:lineRule="auto"/>
        <w:jc w:val="both"/>
        <w:rPr>
          <w:rFonts w:ascii="Times New Roman" w:hAnsi="Times New Roman"/>
          <w:b/>
          <w:sz w:val="24"/>
          <w:szCs w:val="24"/>
        </w:rPr>
      </w:pPr>
    </w:p>
    <w:p w:rsidR="00AF02BD" w:rsidRDefault="00AF02BD" w:rsidP="001C4675">
      <w:pPr>
        <w:spacing w:after="0" w:line="240" w:lineRule="auto"/>
        <w:jc w:val="both"/>
        <w:rPr>
          <w:rFonts w:ascii="Times New Roman" w:hAnsi="Times New Roman"/>
          <w:b/>
          <w:sz w:val="24"/>
          <w:szCs w:val="24"/>
        </w:rPr>
      </w:pPr>
    </w:p>
    <w:p w:rsidR="00AF02BD" w:rsidRDefault="00AF02BD" w:rsidP="001C4675">
      <w:pPr>
        <w:spacing w:after="0" w:line="240" w:lineRule="auto"/>
        <w:jc w:val="both"/>
        <w:rPr>
          <w:rFonts w:ascii="Times New Roman" w:hAnsi="Times New Roman"/>
          <w:b/>
          <w:sz w:val="24"/>
          <w:szCs w:val="24"/>
        </w:rPr>
      </w:pPr>
    </w:p>
    <w:p w:rsidR="00FF35D8" w:rsidRDefault="000811E6" w:rsidP="001C4675">
      <w:pPr>
        <w:spacing w:after="0" w:line="240" w:lineRule="auto"/>
        <w:jc w:val="both"/>
        <w:rPr>
          <w:rFonts w:ascii="Times New Roman" w:hAnsi="Times New Roman"/>
          <w:sz w:val="24"/>
          <w:szCs w:val="24"/>
        </w:rPr>
      </w:pPr>
      <w:r w:rsidRPr="00C6290F">
        <w:rPr>
          <w:rFonts w:ascii="Times New Roman" w:hAnsi="Times New Roman"/>
          <w:b/>
          <w:sz w:val="24"/>
          <w:szCs w:val="24"/>
        </w:rPr>
        <w:lastRenderedPageBreak/>
        <w:t xml:space="preserve">Art. </w:t>
      </w:r>
      <w:proofErr w:type="gramStart"/>
      <w:r w:rsidRPr="00C6290F">
        <w:rPr>
          <w:rFonts w:ascii="Times New Roman" w:hAnsi="Times New Roman"/>
          <w:b/>
          <w:sz w:val="24"/>
          <w:szCs w:val="24"/>
        </w:rPr>
        <w:t>463 alin.</w:t>
      </w:r>
      <w:proofErr w:type="gramEnd"/>
      <w:r w:rsidRPr="00C6290F">
        <w:rPr>
          <w:rFonts w:ascii="Times New Roman" w:hAnsi="Times New Roman"/>
          <w:b/>
          <w:sz w:val="24"/>
          <w:szCs w:val="24"/>
        </w:rPr>
        <w:t xml:space="preserve"> (2)</w:t>
      </w:r>
      <w:r w:rsidRPr="00C6290F">
        <w:rPr>
          <w:rFonts w:ascii="Times New Roman" w:hAnsi="Times New Roman"/>
          <w:sz w:val="24"/>
          <w:szCs w:val="24"/>
        </w:rPr>
        <w:t xml:space="preserve"> Pentru terenurile proprietate public</w:t>
      </w:r>
      <w:r>
        <w:rPr>
          <w:rFonts w:ascii="Times New Roman" w:hAnsi="Times New Roman"/>
          <w:sz w:val="24"/>
          <w:szCs w:val="24"/>
        </w:rPr>
        <w:t>ă</w:t>
      </w:r>
      <w:r w:rsidRPr="00C6290F">
        <w:rPr>
          <w:rFonts w:ascii="Times New Roman" w:hAnsi="Times New Roman"/>
          <w:sz w:val="24"/>
          <w:szCs w:val="24"/>
        </w:rPr>
        <w:t xml:space="preserve"> sau privat</w:t>
      </w:r>
      <w:r>
        <w:rPr>
          <w:rFonts w:ascii="Times New Roman" w:hAnsi="Times New Roman"/>
          <w:sz w:val="24"/>
          <w:szCs w:val="24"/>
        </w:rPr>
        <w:t>ă</w:t>
      </w:r>
      <w:r w:rsidRPr="00C6290F">
        <w:rPr>
          <w:rFonts w:ascii="Times New Roman" w:hAnsi="Times New Roman"/>
          <w:sz w:val="24"/>
          <w:szCs w:val="24"/>
        </w:rPr>
        <w:t xml:space="preserve"> a statului ori a unit</w:t>
      </w:r>
      <w:r>
        <w:rPr>
          <w:rFonts w:ascii="Times New Roman" w:hAnsi="Times New Roman"/>
          <w:sz w:val="24"/>
          <w:szCs w:val="24"/>
        </w:rPr>
        <w:t>ăţ</w:t>
      </w:r>
      <w:r w:rsidRPr="00C6290F">
        <w:rPr>
          <w:rFonts w:ascii="Times New Roman" w:hAnsi="Times New Roman"/>
          <w:sz w:val="24"/>
          <w:szCs w:val="24"/>
        </w:rPr>
        <w:t xml:space="preserve">ilor administrativ-teritoriale, concesionate, </w:t>
      </w:r>
      <w:r>
        <w:rPr>
          <w:rFonts w:ascii="Times New Roman" w:hAnsi="Times New Roman"/>
          <w:sz w:val="24"/>
          <w:szCs w:val="24"/>
        </w:rPr>
        <w:t>î</w:t>
      </w:r>
      <w:r w:rsidRPr="00C6290F">
        <w:rPr>
          <w:rFonts w:ascii="Times New Roman" w:hAnsi="Times New Roman"/>
          <w:sz w:val="24"/>
          <w:szCs w:val="24"/>
        </w:rPr>
        <w:t xml:space="preserve">nchiriate, date </w:t>
      </w:r>
      <w:r>
        <w:rPr>
          <w:rFonts w:ascii="Times New Roman" w:hAnsi="Times New Roman"/>
          <w:sz w:val="24"/>
          <w:szCs w:val="24"/>
        </w:rPr>
        <w:t>î</w:t>
      </w:r>
      <w:r w:rsidRPr="00C6290F">
        <w:rPr>
          <w:rFonts w:ascii="Times New Roman" w:hAnsi="Times New Roman"/>
          <w:sz w:val="24"/>
          <w:szCs w:val="24"/>
        </w:rPr>
        <w:t xml:space="preserve">nadministrare ori </w:t>
      </w:r>
      <w:r>
        <w:rPr>
          <w:rFonts w:ascii="Times New Roman" w:hAnsi="Times New Roman"/>
          <w:sz w:val="24"/>
          <w:szCs w:val="24"/>
        </w:rPr>
        <w:t>î</w:t>
      </w:r>
      <w:r w:rsidRPr="00C6290F">
        <w:rPr>
          <w:rFonts w:ascii="Times New Roman" w:hAnsi="Times New Roman"/>
          <w:sz w:val="24"/>
          <w:szCs w:val="24"/>
        </w:rPr>
        <w:t>n folosin</w:t>
      </w:r>
      <w:r>
        <w:rPr>
          <w:rFonts w:ascii="Times New Roman" w:hAnsi="Times New Roman"/>
          <w:sz w:val="24"/>
          <w:szCs w:val="24"/>
        </w:rPr>
        <w:t>ţă</w:t>
      </w:r>
      <w:r w:rsidRPr="00C6290F">
        <w:rPr>
          <w:rFonts w:ascii="Times New Roman" w:hAnsi="Times New Roman"/>
          <w:sz w:val="24"/>
          <w:szCs w:val="24"/>
        </w:rPr>
        <w:t xml:space="preserve">,dupa caz, </w:t>
      </w:r>
      <w:r w:rsidR="00FF35D8">
        <w:rPr>
          <w:rFonts w:ascii="Times New Roman" w:hAnsi="Times New Roman"/>
          <w:sz w:val="24"/>
          <w:szCs w:val="24"/>
        </w:rPr>
        <w:t xml:space="preserve">oricaror entitati, altele decat cele de drept public, </w:t>
      </w:r>
      <w:r w:rsidRPr="00C6290F">
        <w:rPr>
          <w:rFonts w:ascii="Times New Roman" w:hAnsi="Times New Roman"/>
          <w:sz w:val="24"/>
          <w:szCs w:val="24"/>
        </w:rPr>
        <w:t>se stabile</w:t>
      </w:r>
      <w:r>
        <w:rPr>
          <w:rFonts w:ascii="Times New Roman" w:hAnsi="Times New Roman"/>
          <w:sz w:val="24"/>
          <w:szCs w:val="24"/>
        </w:rPr>
        <w:t>ş</w:t>
      </w:r>
      <w:r w:rsidRPr="00C6290F">
        <w:rPr>
          <w:rFonts w:ascii="Times New Roman" w:hAnsi="Times New Roman"/>
          <w:sz w:val="24"/>
          <w:szCs w:val="24"/>
        </w:rPr>
        <w:t>te taxa pe teren care</w:t>
      </w:r>
      <w:r w:rsidR="00FF35D8">
        <w:rPr>
          <w:rFonts w:ascii="Times New Roman" w:hAnsi="Times New Roman"/>
          <w:sz w:val="24"/>
          <w:szCs w:val="24"/>
        </w:rPr>
        <w:t xml:space="preserve"> se datoreaza de concesionari, locatari, titulari ai dreptului de administrare sau de folosinta, dupa caz, in conditii similar impozitului pe teren. In cazul transmiterii ulterioare altor entitati a dreptului de concesiune, inchiriere, administrare sau folosinta asupra terenului, taxa se datoreaza de persoana </w:t>
      </w:r>
      <w:proofErr w:type="gramStart"/>
      <w:r w:rsidR="00FF35D8">
        <w:rPr>
          <w:rFonts w:ascii="Times New Roman" w:hAnsi="Times New Roman"/>
          <w:sz w:val="24"/>
          <w:szCs w:val="24"/>
        </w:rPr>
        <w:t>care are</w:t>
      </w:r>
      <w:proofErr w:type="gramEnd"/>
      <w:r w:rsidR="00FF35D8">
        <w:rPr>
          <w:rFonts w:ascii="Times New Roman" w:hAnsi="Times New Roman"/>
          <w:sz w:val="24"/>
          <w:szCs w:val="24"/>
        </w:rPr>
        <w:t xml:space="preserve"> relatia contractual cu persoana de drept public;</w:t>
      </w:r>
      <w:r w:rsidRPr="00C6290F">
        <w:rPr>
          <w:rFonts w:ascii="Times New Roman" w:hAnsi="Times New Roman"/>
          <w:sz w:val="24"/>
          <w:szCs w:val="24"/>
        </w:rPr>
        <w:t xml:space="preserve"> </w:t>
      </w:r>
    </w:p>
    <w:p w:rsidR="00FB245D" w:rsidRDefault="000811E6" w:rsidP="001C4675">
      <w:pPr>
        <w:spacing w:after="0" w:line="240" w:lineRule="auto"/>
        <w:jc w:val="both"/>
        <w:rPr>
          <w:rFonts w:ascii="Times New Roman" w:hAnsi="Times New Roman"/>
          <w:sz w:val="24"/>
          <w:szCs w:val="24"/>
        </w:rPr>
      </w:pPr>
      <w:r w:rsidRPr="002B3C16">
        <w:rPr>
          <w:rFonts w:ascii="Times New Roman" w:hAnsi="Times New Roman"/>
          <w:b/>
          <w:sz w:val="24"/>
          <w:szCs w:val="24"/>
        </w:rPr>
        <w:t>Art.466 alin.(9)</w:t>
      </w:r>
      <w:r w:rsidRPr="00C6290F">
        <w:rPr>
          <w:rFonts w:ascii="Times New Roman" w:hAnsi="Times New Roman"/>
          <w:sz w:val="24"/>
          <w:szCs w:val="24"/>
        </w:rPr>
        <w:t xml:space="preserve"> </w:t>
      </w:r>
      <w:r w:rsidR="00FB245D">
        <w:rPr>
          <w:rFonts w:ascii="Times New Roman" w:hAnsi="Times New Roman"/>
          <w:sz w:val="24"/>
          <w:szCs w:val="24"/>
        </w:rPr>
        <w:t>In cazul terenurilor pentru care se datoreaza taxa pe teren, in temeiul unor contracte de concesiune, inchiriere, administrare ori folosinta care se refera la perioade mai mici de o luna, persoana de drept public, care transmite dreptul de concesiune, inchiriere, administrare ori folosinta, are obligatia sa depuna o declaratie la organul fiscal local, pana la data de 25 inclusiv ale lunii urmatoare intrarii in vigoare a contractelor, la care anexeaza o situatie centralizatoare a acestor contracte.</w:t>
      </w:r>
    </w:p>
    <w:p w:rsidR="000811E6" w:rsidRPr="00C6290F" w:rsidRDefault="000811E6" w:rsidP="001C4675">
      <w:pPr>
        <w:spacing w:after="0" w:line="240" w:lineRule="auto"/>
        <w:jc w:val="both"/>
        <w:rPr>
          <w:rFonts w:ascii="Times New Roman" w:hAnsi="Times New Roman"/>
          <w:sz w:val="24"/>
          <w:szCs w:val="24"/>
        </w:rPr>
      </w:pPr>
      <w:r w:rsidRPr="002B3C16">
        <w:rPr>
          <w:rFonts w:ascii="Times New Roman" w:hAnsi="Times New Roman"/>
          <w:b/>
          <w:sz w:val="24"/>
          <w:szCs w:val="24"/>
        </w:rPr>
        <w:t xml:space="preserve">Art. </w:t>
      </w:r>
      <w:proofErr w:type="gramStart"/>
      <w:r w:rsidRPr="002B3C16">
        <w:rPr>
          <w:rFonts w:ascii="Times New Roman" w:hAnsi="Times New Roman"/>
          <w:b/>
          <w:sz w:val="24"/>
          <w:szCs w:val="24"/>
        </w:rPr>
        <w:t>466 alin.</w:t>
      </w:r>
      <w:proofErr w:type="gramEnd"/>
      <w:r w:rsidRPr="002B3C16">
        <w:rPr>
          <w:rFonts w:ascii="Times New Roman" w:hAnsi="Times New Roman"/>
          <w:b/>
          <w:sz w:val="24"/>
          <w:szCs w:val="24"/>
        </w:rPr>
        <w:t xml:space="preserve"> (6)</w:t>
      </w:r>
      <w:r w:rsidRPr="00C6290F">
        <w:rPr>
          <w:rFonts w:ascii="Times New Roman" w:hAnsi="Times New Roman"/>
          <w:sz w:val="24"/>
          <w:szCs w:val="24"/>
        </w:rPr>
        <w:t xml:space="preserve"> În cazul terenurilor la care se constată diferenţe între suprafeţele înscrise în actele de proprietate şi situaţia reală rezultată dinmăsurătorile executate în condiţiile Legii nr. </w:t>
      </w:r>
      <w:proofErr w:type="gramStart"/>
      <w:r w:rsidRPr="00C6290F">
        <w:rPr>
          <w:rFonts w:ascii="Times New Roman" w:hAnsi="Times New Roman"/>
          <w:sz w:val="24"/>
          <w:szCs w:val="24"/>
        </w:rPr>
        <w:t>7/1996, republicată, cu modificările şi completările ulterioare, pentru dete</w:t>
      </w:r>
      <w:r>
        <w:rPr>
          <w:rFonts w:ascii="Times New Roman" w:hAnsi="Times New Roman"/>
          <w:sz w:val="24"/>
          <w:szCs w:val="24"/>
        </w:rPr>
        <w:t xml:space="preserve">rminarea sarcinii fiscale se au </w:t>
      </w:r>
      <w:r w:rsidRPr="00C6290F">
        <w:rPr>
          <w:rFonts w:ascii="Times New Roman" w:hAnsi="Times New Roman"/>
          <w:sz w:val="24"/>
          <w:szCs w:val="24"/>
        </w:rPr>
        <w:t>în vedere suprafeţele care corespund situaţiei reale, dovedite prin lucrări de cadastru.</w:t>
      </w:r>
      <w:proofErr w:type="gramEnd"/>
      <w:r w:rsidRPr="00C6290F">
        <w:rPr>
          <w:rFonts w:ascii="Times New Roman" w:hAnsi="Times New Roman"/>
          <w:sz w:val="24"/>
          <w:szCs w:val="24"/>
        </w:rPr>
        <w:t xml:space="preserve"> Datele rezultate din lucrările de ca</w:t>
      </w:r>
      <w:r>
        <w:rPr>
          <w:rFonts w:ascii="Times New Roman" w:hAnsi="Times New Roman"/>
          <w:sz w:val="24"/>
          <w:szCs w:val="24"/>
        </w:rPr>
        <w:t xml:space="preserve">dastru se înscriu în evidenţele </w:t>
      </w:r>
      <w:r w:rsidRPr="00C6290F">
        <w:rPr>
          <w:rFonts w:ascii="Times New Roman" w:hAnsi="Times New Roman"/>
          <w:sz w:val="24"/>
          <w:szCs w:val="24"/>
        </w:rPr>
        <w:t>fiscale, în registrul agricol, precum şi în cartea funciară, iar impozitul se calculează conform noii situaţii începând</w:t>
      </w:r>
      <w:r>
        <w:rPr>
          <w:rFonts w:ascii="Times New Roman" w:hAnsi="Times New Roman"/>
          <w:sz w:val="24"/>
          <w:szCs w:val="24"/>
        </w:rPr>
        <w:t xml:space="preserve"> cu data de 1 ianuarie a anului </w:t>
      </w:r>
      <w:r w:rsidRPr="00C6290F">
        <w:rPr>
          <w:rFonts w:ascii="Times New Roman" w:hAnsi="Times New Roman"/>
          <w:sz w:val="24"/>
          <w:szCs w:val="24"/>
        </w:rPr>
        <w:t>următor celui în care se înregistrează la organul fiscal local lucrarea respectivă, ca anexă la declaraţia fiscală.</w:t>
      </w:r>
    </w:p>
    <w:p w:rsidR="000811E6" w:rsidRPr="00C6290F" w:rsidRDefault="000811E6" w:rsidP="001C4675">
      <w:pPr>
        <w:spacing w:after="0" w:line="240" w:lineRule="auto"/>
        <w:jc w:val="both"/>
        <w:rPr>
          <w:rFonts w:ascii="Times New Roman" w:hAnsi="Times New Roman"/>
          <w:sz w:val="24"/>
          <w:szCs w:val="24"/>
        </w:rPr>
      </w:pPr>
      <w:r w:rsidRPr="002B3C16">
        <w:rPr>
          <w:rFonts w:ascii="Times New Roman" w:hAnsi="Times New Roman"/>
          <w:b/>
          <w:sz w:val="24"/>
          <w:szCs w:val="24"/>
        </w:rPr>
        <w:t>Art.466 alin</w:t>
      </w:r>
      <w:proofErr w:type="gramStart"/>
      <w:r w:rsidRPr="002B3C16">
        <w:rPr>
          <w:rFonts w:ascii="Times New Roman" w:hAnsi="Times New Roman"/>
          <w:b/>
          <w:sz w:val="24"/>
          <w:szCs w:val="24"/>
        </w:rPr>
        <w:t>.(</w:t>
      </w:r>
      <w:proofErr w:type="gramEnd"/>
      <w:r w:rsidRPr="002B3C16">
        <w:rPr>
          <w:rFonts w:ascii="Times New Roman" w:hAnsi="Times New Roman"/>
          <w:b/>
          <w:sz w:val="24"/>
          <w:szCs w:val="24"/>
        </w:rPr>
        <w:t>7)</w:t>
      </w:r>
      <w:r w:rsidRPr="00C6290F">
        <w:rPr>
          <w:rFonts w:ascii="Times New Roman" w:hAnsi="Times New Roman"/>
          <w:sz w:val="24"/>
          <w:szCs w:val="24"/>
        </w:rPr>
        <w:t xml:space="preserve"> În cazul unui teren care face obiectul unui contract de leasing financiar, pe întreaga durată a acestuia se aplică următoarele reguli:</w:t>
      </w:r>
    </w:p>
    <w:p w:rsidR="000811E6" w:rsidRPr="00C6290F" w:rsidRDefault="000811E6" w:rsidP="001C4675">
      <w:pPr>
        <w:spacing w:after="0" w:line="240" w:lineRule="auto"/>
        <w:jc w:val="both"/>
        <w:rPr>
          <w:rFonts w:ascii="Times New Roman" w:hAnsi="Times New Roman"/>
          <w:sz w:val="24"/>
          <w:szCs w:val="24"/>
        </w:rPr>
      </w:pPr>
      <w:r w:rsidRPr="00C6290F">
        <w:rPr>
          <w:rFonts w:ascii="Times New Roman" w:hAnsi="Times New Roman"/>
          <w:sz w:val="24"/>
          <w:szCs w:val="24"/>
        </w:rPr>
        <w:t xml:space="preserve"> a) </w:t>
      </w:r>
      <w:proofErr w:type="gramStart"/>
      <w:r w:rsidRPr="00C6290F">
        <w:rPr>
          <w:rFonts w:ascii="Times New Roman" w:hAnsi="Times New Roman"/>
          <w:sz w:val="24"/>
          <w:szCs w:val="24"/>
        </w:rPr>
        <w:t>impozitul</w:t>
      </w:r>
      <w:proofErr w:type="gramEnd"/>
      <w:r w:rsidRPr="00C6290F">
        <w:rPr>
          <w:rFonts w:ascii="Times New Roman" w:hAnsi="Times New Roman"/>
          <w:sz w:val="24"/>
          <w:szCs w:val="24"/>
        </w:rPr>
        <w:t xml:space="preserve"> pe teren se datorează de locatar, începând cu data de 1 ianuarie a anului următor celui în care a fost încheiat contractul;</w:t>
      </w:r>
    </w:p>
    <w:p w:rsidR="000811E6" w:rsidRPr="00C6290F" w:rsidRDefault="000811E6" w:rsidP="001C4675">
      <w:pPr>
        <w:spacing w:after="0" w:line="240" w:lineRule="auto"/>
        <w:jc w:val="both"/>
        <w:rPr>
          <w:rFonts w:ascii="Times New Roman" w:hAnsi="Times New Roman"/>
          <w:sz w:val="24"/>
          <w:szCs w:val="24"/>
        </w:rPr>
      </w:pPr>
      <w:r w:rsidRPr="00C6290F">
        <w:rPr>
          <w:rFonts w:ascii="Times New Roman" w:hAnsi="Times New Roman"/>
          <w:sz w:val="24"/>
          <w:szCs w:val="24"/>
        </w:rPr>
        <w:t xml:space="preserve"> b) în cazul în care contractul de leasing financiar încetează altfel decât prin ajungerea la scadenţă, impozitul pe teren se datorează de locator</w:t>
      </w:r>
      <w:proofErr w:type="gramStart"/>
      <w:r w:rsidRPr="00C6290F">
        <w:rPr>
          <w:rFonts w:ascii="Times New Roman" w:hAnsi="Times New Roman"/>
          <w:sz w:val="24"/>
          <w:szCs w:val="24"/>
        </w:rPr>
        <w:t>,începând</w:t>
      </w:r>
      <w:proofErr w:type="gramEnd"/>
      <w:r w:rsidRPr="00C6290F">
        <w:rPr>
          <w:rFonts w:ascii="Times New Roman" w:hAnsi="Times New Roman"/>
          <w:sz w:val="24"/>
          <w:szCs w:val="24"/>
        </w:rPr>
        <w:t xml:space="preserve"> cu data de 1 ianuarie a anului următor celui în care terenul a fost predat locatorului prin încheierea proce</w:t>
      </w:r>
      <w:r>
        <w:rPr>
          <w:rFonts w:ascii="Times New Roman" w:hAnsi="Times New Roman"/>
          <w:sz w:val="24"/>
          <w:szCs w:val="24"/>
        </w:rPr>
        <w:t xml:space="preserve">sului-verbal de predare-primire a </w:t>
      </w:r>
      <w:r w:rsidRPr="00C6290F">
        <w:rPr>
          <w:rFonts w:ascii="Times New Roman" w:hAnsi="Times New Roman"/>
          <w:sz w:val="24"/>
          <w:szCs w:val="24"/>
        </w:rPr>
        <w:t>bunului sau a altor documente similare care atestă intrarea bunului în posesia locatorului ca urmare a rezilierii contractului de leasing;</w:t>
      </w:r>
    </w:p>
    <w:p w:rsidR="000811E6" w:rsidRPr="00C6290F" w:rsidRDefault="000811E6" w:rsidP="001C4675">
      <w:pPr>
        <w:spacing w:after="0" w:line="240" w:lineRule="auto"/>
        <w:jc w:val="both"/>
        <w:rPr>
          <w:rFonts w:ascii="Times New Roman" w:hAnsi="Times New Roman"/>
          <w:sz w:val="24"/>
          <w:szCs w:val="24"/>
        </w:rPr>
      </w:pPr>
      <w:r w:rsidRPr="00C6290F">
        <w:rPr>
          <w:rFonts w:ascii="Times New Roman" w:hAnsi="Times New Roman"/>
          <w:sz w:val="24"/>
          <w:szCs w:val="24"/>
        </w:rPr>
        <w:t xml:space="preserve"> c) atât locatorul, cât şi locatarul au obligaţia depunerii declaraţiei fiscale la organul fiscal local în a cărui rază de competenţă se află terenul, întermen de 30 de zile de la data finalizării contractului de leasing sau a încheierii procesului-verbal de predare a bunului</w:t>
      </w:r>
      <w:r>
        <w:rPr>
          <w:rFonts w:ascii="Times New Roman" w:hAnsi="Times New Roman"/>
          <w:sz w:val="24"/>
          <w:szCs w:val="24"/>
        </w:rPr>
        <w:t xml:space="preserve"> sau a altor documente similar </w:t>
      </w:r>
      <w:r w:rsidRPr="00C6290F">
        <w:rPr>
          <w:rFonts w:ascii="Times New Roman" w:hAnsi="Times New Roman"/>
          <w:sz w:val="24"/>
          <w:szCs w:val="24"/>
        </w:rPr>
        <w:t>care atestă intrarea bunului în posesia locatorului ca urmare a rezilierii contractului de leasing însoţită de o copie a acestor documente.</w:t>
      </w:r>
    </w:p>
    <w:p w:rsidR="000811E6" w:rsidRDefault="000811E6" w:rsidP="001C4675">
      <w:pPr>
        <w:spacing w:after="0" w:line="240" w:lineRule="auto"/>
        <w:jc w:val="both"/>
        <w:rPr>
          <w:rFonts w:ascii="Times New Roman" w:hAnsi="Times New Roman"/>
          <w:sz w:val="24"/>
          <w:szCs w:val="24"/>
        </w:rPr>
      </w:pPr>
      <w:r w:rsidRPr="002B3C16">
        <w:rPr>
          <w:rFonts w:ascii="Times New Roman" w:hAnsi="Times New Roman"/>
          <w:b/>
          <w:sz w:val="24"/>
          <w:szCs w:val="24"/>
        </w:rPr>
        <w:t>Art.466 alin</w:t>
      </w:r>
      <w:proofErr w:type="gramStart"/>
      <w:r w:rsidRPr="002B3C16">
        <w:rPr>
          <w:rFonts w:ascii="Times New Roman" w:hAnsi="Times New Roman"/>
          <w:b/>
          <w:sz w:val="24"/>
          <w:szCs w:val="24"/>
        </w:rPr>
        <w:t>.(</w:t>
      </w:r>
      <w:proofErr w:type="gramEnd"/>
      <w:r w:rsidRPr="002B3C16">
        <w:rPr>
          <w:rFonts w:ascii="Times New Roman" w:hAnsi="Times New Roman"/>
          <w:b/>
          <w:sz w:val="24"/>
          <w:szCs w:val="24"/>
        </w:rPr>
        <w:t>9)</w:t>
      </w:r>
      <w:r w:rsidRPr="00C6290F">
        <w:rPr>
          <w:rFonts w:ascii="Times New Roman" w:hAnsi="Times New Roman"/>
          <w:sz w:val="24"/>
          <w:szCs w:val="24"/>
        </w:rPr>
        <w:t xml:space="preserve"> Persoana care datorează taxa pe teren are obligaţia să depună o declaraţie la organul fiscal local în a cărui rază teritorială decompetenţă se află terenul, până la data de 25 a lunii următoare celei în care intră în vigoare contractul prin care se acordă dreptul de concesiune,închiriere, administrare ori folosinţă, la care anexează o copie a acestui contract.</w:t>
      </w:r>
    </w:p>
    <w:p w:rsidR="000811E6" w:rsidRDefault="000811E6" w:rsidP="001C4675">
      <w:pPr>
        <w:spacing w:after="0" w:line="240" w:lineRule="auto"/>
        <w:jc w:val="both"/>
        <w:rPr>
          <w:rFonts w:ascii="Times New Roman" w:hAnsi="Times New Roman"/>
          <w:sz w:val="24"/>
          <w:szCs w:val="24"/>
        </w:rPr>
      </w:pPr>
      <w:r w:rsidRPr="0072356C">
        <w:rPr>
          <w:rFonts w:ascii="Times New Roman" w:hAnsi="Times New Roman"/>
          <w:b/>
          <w:sz w:val="24"/>
          <w:szCs w:val="24"/>
        </w:rPr>
        <w:t xml:space="preserve">Art. 467 alin.(2) </w:t>
      </w:r>
      <w:r w:rsidRPr="0072356C">
        <w:rPr>
          <w:rFonts w:ascii="Times New Roman" w:hAnsi="Times New Roman"/>
          <w:sz w:val="24"/>
          <w:szCs w:val="24"/>
        </w:rPr>
        <w:t xml:space="preserve">Pentru plata cu anticipaţie a impozituluipe </w:t>
      </w:r>
      <w:r>
        <w:rPr>
          <w:rFonts w:ascii="Times New Roman" w:hAnsi="Times New Roman"/>
          <w:sz w:val="24"/>
          <w:szCs w:val="24"/>
        </w:rPr>
        <w:t>teren</w:t>
      </w:r>
      <w:r w:rsidRPr="0072356C">
        <w:rPr>
          <w:rFonts w:ascii="Times New Roman" w:hAnsi="Times New Roman"/>
          <w:sz w:val="24"/>
          <w:szCs w:val="24"/>
        </w:rPr>
        <w:t>, datorat pentru întreg</w:t>
      </w:r>
      <w:r>
        <w:rPr>
          <w:rFonts w:ascii="Times New Roman" w:hAnsi="Times New Roman"/>
          <w:sz w:val="24"/>
          <w:szCs w:val="24"/>
        </w:rPr>
        <w:t>ul an de către contribuabil, pân</w:t>
      </w:r>
      <w:r w:rsidRPr="0072356C">
        <w:rPr>
          <w:rFonts w:ascii="Times New Roman" w:hAnsi="Times New Roman"/>
          <w:sz w:val="24"/>
          <w:szCs w:val="24"/>
        </w:rPr>
        <w:t>ă la data de 31 martie a anului respectiv, se acordă o bonificaţie de 10%.</w:t>
      </w:r>
    </w:p>
    <w:p w:rsidR="000811E6" w:rsidRPr="00C6290F" w:rsidRDefault="000811E6" w:rsidP="001C4675">
      <w:pPr>
        <w:spacing w:after="0" w:line="240" w:lineRule="auto"/>
        <w:jc w:val="both"/>
        <w:rPr>
          <w:rFonts w:ascii="Times New Roman" w:hAnsi="Times New Roman"/>
          <w:sz w:val="24"/>
          <w:szCs w:val="24"/>
        </w:rPr>
      </w:pPr>
    </w:p>
    <w:p w:rsidR="000811E6" w:rsidRDefault="000811E6" w:rsidP="001C4675">
      <w:pPr>
        <w:spacing w:after="0" w:line="240" w:lineRule="auto"/>
        <w:rPr>
          <w:rFonts w:ascii="Times New Roman" w:hAnsi="Times New Roman"/>
          <w:b/>
          <w:sz w:val="24"/>
          <w:szCs w:val="24"/>
          <w:lang w:val="pt-BR"/>
        </w:rPr>
      </w:pPr>
      <w:r w:rsidRPr="00425421">
        <w:rPr>
          <w:rFonts w:ascii="Times New Roman" w:hAnsi="Times New Roman"/>
          <w:b/>
          <w:sz w:val="24"/>
          <w:szCs w:val="24"/>
          <w:lang w:val="pt-BR"/>
        </w:rPr>
        <w:t>CAPITOLUL IV- IMPOZITUL PE MIJLOACELE DE TRANSPORT</w:t>
      </w:r>
    </w:p>
    <w:p w:rsidR="000811E6" w:rsidRPr="00425421" w:rsidRDefault="000811E6" w:rsidP="001C4675">
      <w:pPr>
        <w:spacing w:after="0" w:line="240" w:lineRule="auto"/>
        <w:rPr>
          <w:rFonts w:ascii="Times New Roman" w:hAnsi="Times New Roman"/>
          <w:b/>
          <w:sz w:val="24"/>
          <w:szCs w:val="24"/>
          <w:lang w:val="pt-BR"/>
        </w:rPr>
      </w:pPr>
    </w:p>
    <w:p w:rsidR="000811E6" w:rsidRPr="00425421" w:rsidRDefault="000811E6" w:rsidP="001C4675">
      <w:pPr>
        <w:spacing w:after="0" w:line="240" w:lineRule="auto"/>
        <w:jc w:val="both"/>
        <w:rPr>
          <w:rFonts w:ascii="Times New Roman" w:hAnsi="Times New Roman"/>
          <w:sz w:val="24"/>
          <w:szCs w:val="24"/>
          <w:lang w:val="pt-BR"/>
        </w:rPr>
      </w:pPr>
      <w:r w:rsidRPr="00425421">
        <w:rPr>
          <w:rFonts w:ascii="Times New Roman" w:hAnsi="Times New Roman"/>
          <w:b/>
          <w:sz w:val="24"/>
          <w:szCs w:val="24"/>
          <w:lang w:val="pt-BR"/>
        </w:rPr>
        <w:t>Art. 468 alin. (4)</w:t>
      </w:r>
      <w:r w:rsidRPr="00425421">
        <w:rPr>
          <w:rFonts w:ascii="Times New Roman" w:hAnsi="Times New Roman"/>
          <w:sz w:val="24"/>
          <w:szCs w:val="24"/>
          <w:lang w:val="pt-BR"/>
        </w:rPr>
        <w:t xml:space="preserve"> În cazul unui mijloc de transport care face obiectul unui contract de leasing financiar, pe întreaga durată a acestuia, impozitul pe mijlocul de transport se datorează de locatar.</w:t>
      </w:r>
    </w:p>
    <w:p w:rsidR="000811E6" w:rsidRPr="00425421" w:rsidRDefault="000811E6" w:rsidP="001C4675">
      <w:pPr>
        <w:spacing w:after="0" w:line="240" w:lineRule="auto"/>
        <w:jc w:val="both"/>
        <w:rPr>
          <w:rFonts w:ascii="Times New Roman" w:hAnsi="Times New Roman"/>
          <w:sz w:val="24"/>
          <w:szCs w:val="24"/>
          <w:lang w:val="pt-BR"/>
        </w:rPr>
      </w:pPr>
      <w:r w:rsidRPr="00425421">
        <w:rPr>
          <w:rFonts w:ascii="Times New Roman" w:hAnsi="Times New Roman"/>
          <w:b/>
          <w:sz w:val="24"/>
          <w:szCs w:val="24"/>
          <w:lang w:val="pt-BR"/>
        </w:rPr>
        <w:t>Art.471 alin.(1)</w:t>
      </w:r>
      <w:r w:rsidRPr="00425421">
        <w:rPr>
          <w:rFonts w:ascii="Times New Roman" w:hAnsi="Times New Roman"/>
          <w:sz w:val="24"/>
          <w:szCs w:val="24"/>
          <w:lang w:val="pt-BR"/>
        </w:rPr>
        <w:t xml:space="preserve"> Impozitul pe mijlocul de transport este datorat pentru întregul an fiscal de persoana care deţine dreptul de proprietate asupra unui mijloc de transport înmatriculat sau înregistrat în România la data de 31 decembrie a anului fiscal anterior.</w:t>
      </w:r>
    </w:p>
    <w:p w:rsidR="000811E6" w:rsidRPr="00425421" w:rsidRDefault="000811E6" w:rsidP="001C4675">
      <w:pPr>
        <w:spacing w:after="0" w:line="240" w:lineRule="auto"/>
        <w:jc w:val="both"/>
        <w:rPr>
          <w:rFonts w:ascii="Times New Roman" w:hAnsi="Times New Roman"/>
          <w:sz w:val="24"/>
          <w:szCs w:val="24"/>
          <w:lang w:val="pt-BR"/>
        </w:rPr>
      </w:pPr>
      <w:r w:rsidRPr="00425421">
        <w:rPr>
          <w:rFonts w:ascii="Times New Roman" w:hAnsi="Times New Roman"/>
          <w:b/>
          <w:sz w:val="24"/>
          <w:szCs w:val="24"/>
          <w:lang w:val="pt-BR"/>
        </w:rPr>
        <w:lastRenderedPageBreak/>
        <w:t>Art.471 alin.(2)</w:t>
      </w:r>
      <w:r w:rsidRPr="00425421">
        <w:rPr>
          <w:rFonts w:ascii="Times New Roman" w:hAnsi="Times New Roman"/>
          <w:sz w:val="24"/>
          <w:szCs w:val="24"/>
          <w:lang w:val="pt-BR"/>
        </w:rPr>
        <w:t xml:space="preserve"> În cazul</w:t>
      </w:r>
      <w:r w:rsidR="00412304">
        <w:rPr>
          <w:rFonts w:ascii="Times New Roman" w:hAnsi="Times New Roman"/>
          <w:sz w:val="24"/>
          <w:szCs w:val="24"/>
          <w:lang w:val="pt-BR"/>
        </w:rPr>
        <w:t xml:space="preserve"> dobandirii</w:t>
      </w:r>
      <w:r w:rsidRPr="00425421">
        <w:rPr>
          <w:rFonts w:ascii="Times New Roman" w:hAnsi="Times New Roman"/>
          <w:sz w:val="24"/>
          <w:szCs w:val="24"/>
          <w:lang w:val="pt-BR"/>
        </w:rPr>
        <w:t xml:space="preserve"> unui mijloc de transport</w:t>
      </w:r>
      <w:r w:rsidR="00412304">
        <w:rPr>
          <w:rFonts w:ascii="Times New Roman" w:hAnsi="Times New Roman"/>
          <w:sz w:val="24"/>
          <w:szCs w:val="24"/>
          <w:lang w:val="pt-BR"/>
        </w:rPr>
        <w:t>,</w:t>
      </w:r>
      <w:r w:rsidRPr="00425421">
        <w:rPr>
          <w:rFonts w:ascii="Times New Roman" w:hAnsi="Times New Roman"/>
          <w:sz w:val="24"/>
          <w:szCs w:val="24"/>
          <w:lang w:val="pt-BR"/>
        </w:rPr>
        <w:t xml:space="preserve"> proprietarul acestuia are obligaţia să depună o declaraţie la organul fiscal local în a cărui rază teritorială de competenţă are domiciliul, sediul sau punctul de lucru, după caz, în termen de 30 de zile de la data</w:t>
      </w:r>
      <w:r w:rsidR="00412304">
        <w:rPr>
          <w:rFonts w:ascii="Times New Roman" w:hAnsi="Times New Roman"/>
          <w:sz w:val="24"/>
          <w:szCs w:val="24"/>
          <w:lang w:val="pt-BR"/>
        </w:rPr>
        <w:t xml:space="preserve"> dobandirii</w:t>
      </w:r>
      <w:r w:rsidRPr="00425421">
        <w:rPr>
          <w:rFonts w:ascii="Times New Roman" w:hAnsi="Times New Roman"/>
          <w:sz w:val="24"/>
          <w:szCs w:val="24"/>
          <w:lang w:val="pt-BR"/>
        </w:rPr>
        <w:t xml:space="preserve"> şi datorează impozit pe mijloacele de transport începând cu data</w:t>
      </w:r>
      <w:r w:rsidR="00412304">
        <w:rPr>
          <w:rFonts w:ascii="Times New Roman" w:hAnsi="Times New Roman"/>
          <w:sz w:val="24"/>
          <w:szCs w:val="24"/>
          <w:lang w:val="pt-BR"/>
        </w:rPr>
        <w:t xml:space="preserve"> de 1 ianuarie a anului următor inmatricularii sau inregistrarii mijlocului de transport;</w:t>
      </w:r>
    </w:p>
    <w:p w:rsidR="000811E6" w:rsidRPr="00425421" w:rsidRDefault="000811E6" w:rsidP="001C4675">
      <w:pPr>
        <w:spacing w:after="0" w:line="240" w:lineRule="auto"/>
        <w:jc w:val="both"/>
        <w:rPr>
          <w:rFonts w:ascii="Times New Roman" w:hAnsi="Times New Roman"/>
          <w:sz w:val="24"/>
          <w:szCs w:val="24"/>
          <w:lang w:val="pt-BR"/>
        </w:rPr>
      </w:pPr>
      <w:r w:rsidRPr="00425421">
        <w:rPr>
          <w:rFonts w:ascii="Times New Roman" w:hAnsi="Times New Roman"/>
          <w:b/>
          <w:sz w:val="24"/>
          <w:szCs w:val="24"/>
          <w:lang w:val="pt-BR"/>
        </w:rPr>
        <w:t>Art. 470 alin. (2)</w:t>
      </w:r>
      <w:r w:rsidRPr="00425421">
        <w:rPr>
          <w:rFonts w:ascii="Times New Roman" w:hAnsi="Times New Roman"/>
          <w:sz w:val="24"/>
          <w:szCs w:val="24"/>
          <w:lang w:val="pt-BR"/>
        </w:rPr>
        <w:t xml:space="preserve"> În cazul oricareia dintre autovehicule, impozitul pe mijlocul de transport se calculează in funcţie de capacitatea cilindrică a acestuia prin înmulţirea fiecarei grupe de 200 cm</w:t>
      </w:r>
      <w:r w:rsidRPr="00425421">
        <w:rPr>
          <w:rFonts w:ascii="Times New Roman" w:hAnsi="Times New Roman"/>
          <w:sz w:val="24"/>
          <w:szCs w:val="24"/>
          <w:vertAlign w:val="superscript"/>
          <w:lang w:val="pt-BR"/>
        </w:rPr>
        <w:t>3</w:t>
      </w:r>
      <w:r w:rsidRPr="00425421">
        <w:rPr>
          <w:rFonts w:ascii="Times New Roman" w:hAnsi="Times New Roman"/>
          <w:sz w:val="24"/>
          <w:szCs w:val="24"/>
          <w:lang w:val="pt-BR"/>
        </w:rPr>
        <w:t xml:space="preserve"> sau fracţiune din aceasta cu suma corespunzătoare din tabelul următor: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8"/>
        <w:gridCol w:w="11250"/>
        <w:gridCol w:w="2007"/>
      </w:tblGrid>
      <w:tr w:rsidR="000811E6" w:rsidRPr="00EC15A2" w:rsidTr="00EC15A2">
        <w:trPr>
          <w:trHeight w:val="647"/>
        </w:trPr>
        <w:tc>
          <w:tcPr>
            <w:tcW w:w="14175" w:type="dxa"/>
            <w:gridSpan w:val="3"/>
          </w:tcPr>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Mijloace de transport cu trac</w:t>
            </w:r>
            <w:r>
              <w:rPr>
                <w:rFonts w:ascii="Times New Roman" w:hAnsi="Times New Roman"/>
                <w:b/>
                <w:sz w:val="24"/>
                <w:szCs w:val="24"/>
              </w:rPr>
              <w:t>ţ</w:t>
            </w:r>
            <w:r w:rsidRPr="00EC15A2">
              <w:rPr>
                <w:rFonts w:ascii="Times New Roman" w:hAnsi="Times New Roman"/>
                <w:b/>
                <w:sz w:val="24"/>
                <w:szCs w:val="24"/>
              </w:rPr>
              <w:t>iune mecanic</w:t>
            </w:r>
            <w:r>
              <w:rPr>
                <w:rFonts w:ascii="Times New Roman" w:hAnsi="Times New Roman"/>
                <w:b/>
                <w:sz w:val="24"/>
                <w:szCs w:val="24"/>
              </w:rPr>
              <w:t>ă</w:t>
            </w:r>
          </w:p>
        </w:tc>
      </w:tr>
      <w:tr w:rsidR="000811E6" w:rsidRPr="00573630" w:rsidTr="00EC15A2">
        <w:tc>
          <w:tcPr>
            <w:tcW w:w="14175" w:type="dxa"/>
            <w:gridSpan w:val="3"/>
          </w:tcPr>
          <w:p w:rsidR="000811E6" w:rsidRPr="00425421" w:rsidRDefault="000811E6" w:rsidP="001C4675">
            <w:pPr>
              <w:pStyle w:val="Listparagraf"/>
              <w:numPr>
                <w:ilvl w:val="0"/>
                <w:numId w:val="5"/>
              </w:numPr>
              <w:spacing w:after="0" w:line="240" w:lineRule="auto"/>
              <w:jc w:val="center"/>
              <w:rPr>
                <w:rFonts w:ascii="Times New Roman" w:hAnsi="Times New Roman"/>
                <w:b/>
                <w:sz w:val="24"/>
                <w:szCs w:val="24"/>
                <w:lang w:val="fr-FR"/>
              </w:rPr>
            </w:pPr>
            <w:r w:rsidRPr="00425421">
              <w:rPr>
                <w:rFonts w:ascii="Times New Roman" w:hAnsi="Times New Roman"/>
                <w:b/>
                <w:sz w:val="24"/>
                <w:szCs w:val="24"/>
                <w:lang w:val="fr-FR"/>
              </w:rPr>
              <w:t>Vehicule înmatriculate (lei / 200 cm</w:t>
            </w:r>
            <w:r w:rsidRPr="00425421">
              <w:rPr>
                <w:rFonts w:ascii="Times New Roman" w:hAnsi="Times New Roman"/>
                <w:b/>
                <w:sz w:val="24"/>
                <w:szCs w:val="24"/>
                <w:vertAlign w:val="superscript"/>
                <w:lang w:val="fr-FR"/>
              </w:rPr>
              <w:t xml:space="preserve">3 </w:t>
            </w:r>
            <w:r w:rsidRPr="00425421">
              <w:rPr>
                <w:rFonts w:ascii="Times New Roman" w:hAnsi="Times New Roman"/>
                <w:b/>
                <w:sz w:val="24"/>
                <w:szCs w:val="24"/>
                <w:lang w:val="fr-FR"/>
              </w:rPr>
              <w:t>sau fracţiune din aceasta)</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11250"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Motociclete, tricicluri, cvadricicluri </w:t>
            </w:r>
            <w:r>
              <w:rPr>
                <w:rFonts w:ascii="Times New Roman" w:hAnsi="Times New Roman"/>
                <w:sz w:val="24"/>
                <w:szCs w:val="24"/>
              </w:rPr>
              <w:t>ş</w:t>
            </w:r>
            <w:r w:rsidRPr="00EC15A2">
              <w:rPr>
                <w:rFonts w:ascii="Times New Roman" w:hAnsi="Times New Roman"/>
                <w:sz w:val="24"/>
                <w:szCs w:val="24"/>
              </w:rPr>
              <w:t>i autoturisme cu capacitatea cilindric</w:t>
            </w:r>
            <w:r>
              <w:rPr>
                <w:rFonts w:ascii="Times New Roman" w:hAnsi="Times New Roman"/>
                <w:sz w:val="24"/>
                <w:szCs w:val="24"/>
              </w:rPr>
              <w:t>ă</w:t>
            </w:r>
            <w:r w:rsidRPr="00EC15A2">
              <w:rPr>
                <w:rFonts w:ascii="Times New Roman" w:hAnsi="Times New Roman"/>
                <w:sz w:val="24"/>
                <w:szCs w:val="24"/>
              </w:rPr>
              <w:t xml:space="preserve"> de p</w:t>
            </w:r>
            <w:r>
              <w:rPr>
                <w:rFonts w:ascii="Times New Roman" w:hAnsi="Times New Roman"/>
                <w:sz w:val="24"/>
                <w:szCs w:val="24"/>
              </w:rPr>
              <w:t>â</w:t>
            </w:r>
            <w:r w:rsidRPr="00EC15A2">
              <w:rPr>
                <w:rFonts w:ascii="Times New Roman" w:hAnsi="Times New Roman"/>
                <w:sz w:val="24"/>
                <w:szCs w:val="24"/>
              </w:rPr>
              <w:t>n</w:t>
            </w:r>
            <w:r>
              <w:rPr>
                <w:rFonts w:ascii="Times New Roman" w:hAnsi="Times New Roman"/>
                <w:sz w:val="24"/>
                <w:szCs w:val="24"/>
              </w:rPr>
              <w:t>ă</w:t>
            </w:r>
            <w:r w:rsidRPr="00EC15A2">
              <w:rPr>
                <w:rFonts w:ascii="Times New Roman" w:hAnsi="Times New Roman"/>
                <w:sz w:val="24"/>
                <w:szCs w:val="24"/>
              </w:rPr>
              <w:t xml:space="preserve"> la 1.600 cm</w:t>
            </w:r>
            <w:r w:rsidRPr="00EC15A2">
              <w:rPr>
                <w:rFonts w:ascii="Times New Roman" w:hAnsi="Times New Roman"/>
                <w:sz w:val="24"/>
                <w:szCs w:val="24"/>
                <w:vertAlign w:val="superscript"/>
              </w:rPr>
              <w:t>3</w:t>
            </w:r>
            <w:r w:rsidRPr="00EC15A2">
              <w:rPr>
                <w:rFonts w:ascii="Times New Roman" w:hAnsi="Times New Roman"/>
                <w:sz w:val="24"/>
                <w:szCs w:val="24"/>
              </w:rPr>
              <w:t>, inclusiv</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8</w:t>
            </w:r>
            <w:r w:rsidR="00AF0904">
              <w:rPr>
                <w:rFonts w:ascii="Times New Roman" w:hAnsi="Times New Roman"/>
                <w:sz w:val="24"/>
                <w:szCs w:val="24"/>
              </w:rPr>
              <w:t>,</w:t>
            </w:r>
            <w:r w:rsidR="00DA2BE6">
              <w:rPr>
                <w:rFonts w:ascii="Times New Roman" w:hAnsi="Times New Roman"/>
                <w:sz w:val="24"/>
                <w:szCs w:val="24"/>
              </w:rPr>
              <w:t>36</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11250" w:type="dxa"/>
          </w:tcPr>
          <w:p w:rsidR="000811E6" w:rsidRPr="00425421" w:rsidRDefault="000811E6" w:rsidP="001C4675">
            <w:pPr>
              <w:spacing w:after="0" w:line="240" w:lineRule="auto"/>
              <w:rPr>
                <w:rFonts w:ascii="Times New Roman" w:hAnsi="Times New Roman"/>
                <w:sz w:val="24"/>
                <w:szCs w:val="24"/>
                <w:vertAlign w:val="superscript"/>
                <w:lang w:val="it-IT"/>
              </w:rPr>
            </w:pPr>
            <w:r w:rsidRPr="00425421">
              <w:rPr>
                <w:rFonts w:ascii="Times New Roman" w:hAnsi="Times New Roman"/>
                <w:sz w:val="24"/>
                <w:szCs w:val="24"/>
                <w:lang w:val="it-IT"/>
              </w:rPr>
              <w:t>Motociclete, tricicluri si cvadricicluri cu capacitatea cilindrică de peste 1.600 cm</w:t>
            </w:r>
            <w:r w:rsidRPr="00425421">
              <w:rPr>
                <w:rFonts w:ascii="Times New Roman" w:hAnsi="Times New Roman"/>
                <w:sz w:val="24"/>
                <w:szCs w:val="24"/>
                <w:vertAlign w:val="superscript"/>
                <w:lang w:val="it-IT"/>
              </w:rPr>
              <w:t>3</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9</w:t>
            </w:r>
            <w:r w:rsidR="00AF0904">
              <w:rPr>
                <w:rFonts w:ascii="Times New Roman" w:hAnsi="Times New Roman"/>
                <w:sz w:val="24"/>
                <w:szCs w:val="24"/>
              </w:rPr>
              <w:t>,</w:t>
            </w:r>
            <w:r w:rsidR="00DA2BE6">
              <w:rPr>
                <w:rFonts w:ascii="Times New Roman" w:hAnsi="Times New Roman"/>
                <w:sz w:val="24"/>
                <w:szCs w:val="24"/>
              </w:rPr>
              <w:t>41</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w:t>
            </w:r>
          </w:p>
        </w:tc>
        <w:tc>
          <w:tcPr>
            <w:tcW w:w="11250" w:type="dxa"/>
          </w:tcPr>
          <w:p w:rsidR="000811E6" w:rsidRPr="00425421" w:rsidRDefault="000811E6" w:rsidP="001C4675">
            <w:pPr>
              <w:spacing w:after="0" w:line="240" w:lineRule="auto"/>
              <w:rPr>
                <w:rFonts w:ascii="Times New Roman" w:hAnsi="Times New Roman"/>
                <w:sz w:val="24"/>
                <w:szCs w:val="24"/>
                <w:lang w:val="it-IT"/>
              </w:rPr>
            </w:pPr>
            <w:r w:rsidRPr="00425421">
              <w:rPr>
                <w:rFonts w:ascii="Times New Roman" w:hAnsi="Times New Roman"/>
                <w:sz w:val="24"/>
                <w:szCs w:val="24"/>
                <w:lang w:val="it-IT"/>
              </w:rPr>
              <w:t>Autoturisme cu capacitatea cilindrică între 1.601 cm</w:t>
            </w:r>
            <w:r w:rsidRPr="00425421">
              <w:rPr>
                <w:rFonts w:ascii="Times New Roman" w:hAnsi="Times New Roman"/>
                <w:sz w:val="24"/>
                <w:szCs w:val="24"/>
                <w:vertAlign w:val="superscript"/>
                <w:lang w:val="it-IT"/>
              </w:rPr>
              <w:t>3</w:t>
            </w:r>
            <w:r w:rsidRPr="00425421">
              <w:rPr>
                <w:rFonts w:ascii="Times New Roman" w:hAnsi="Times New Roman"/>
                <w:sz w:val="24"/>
                <w:szCs w:val="24"/>
                <w:lang w:val="it-IT"/>
              </w:rPr>
              <w:t xml:space="preserve"> si 2.000 cm</w:t>
            </w:r>
            <w:r w:rsidRPr="00425421">
              <w:rPr>
                <w:rFonts w:ascii="Times New Roman" w:hAnsi="Times New Roman"/>
                <w:sz w:val="24"/>
                <w:szCs w:val="24"/>
                <w:vertAlign w:val="superscript"/>
                <w:lang w:val="it-IT"/>
              </w:rPr>
              <w:t>3</w:t>
            </w:r>
            <w:r w:rsidRPr="00425421">
              <w:rPr>
                <w:rFonts w:ascii="Times New Roman" w:hAnsi="Times New Roman"/>
                <w:sz w:val="24"/>
                <w:szCs w:val="24"/>
                <w:lang w:val="it-IT"/>
              </w:rPr>
              <w:t xml:space="preserve"> inclusiv</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18</w:t>
            </w:r>
            <w:r w:rsidR="00AF0904">
              <w:rPr>
                <w:rFonts w:ascii="Times New Roman" w:hAnsi="Times New Roman"/>
                <w:sz w:val="24"/>
                <w:szCs w:val="24"/>
              </w:rPr>
              <w:t>,</w:t>
            </w:r>
            <w:r w:rsidR="00DA2BE6">
              <w:rPr>
                <w:rFonts w:ascii="Times New Roman" w:hAnsi="Times New Roman"/>
                <w:sz w:val="24"/>
                <w:szCs w:val="24"/>
              </w:rPr>
              <w:t>82</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4</w:t>
            </w:r>
          </w:p>
        </w:tc>
        <w:tc>
          <w:tcPr>
            <w:tcW w:w="11250" w:type="dxa"/>
          </w:tcPr>
          <w:p w:rsidR="000811E6" w:rsidRPr="00425421" w:rsidRDefault="000811E6" w:rsidP="001C4675">
            <w:pPr>
              <w:spacing w:after="0" w:line="240" w:lineRule="auto"/>
              <w:rPr>
                <w:rFonts w:ascii="Times New Roman" w:hAnsi="Times New Roman"/>
                <w:sz w:val="24"/>
                <w:szCs w:val="24"/>
                <w:lang w:val="it-IT"/>
              </w:rPr>
            </w:pPr>
            <w:r w:rsidRPr="00425421">
              <w:rPr>
                <w:rFonts w:ascii="Times New Roman" w:hAnsi="Times New Roman"/>
                <w:sz w:val="24"/>
                <w:szCs w:val="24"/>
                <w:lang w:val="it-IT"/>
              </w:rPr>
              <w:t>Autoturisme cu capacitatea cilindrică între 2.001 cm</w:t>
            </w:r>
            <w:r w:rsidRPr="00425421">
              <w:rPr>
                <w:rFonts w:ascii="Times New Roman" w:hAnsi="Times New Roman"/>
                <w:sz w:val="24"/>
                <w:szCs w:val="24"/>
                <w:vertAlign w:val="superscript"/>
                <w:lang w:val="it-IT"/>
              </w:rPr>
              <w:t>3</w:t>
            </w:r>
            <w:r w:rsidRPr="00425421">
              <w:rPr>
                <w:rFonts w:ascii="Times New Roman" w:hAnsi="Times New Roman"/>
                <w:sz w:val="24"/>
                <w:szCs w:val="24"/>
                <w:lang w:val="it-IT"/>
              </w:rPr>
              <w:t xml:space="preserve"> si 2.600 cm</w:t>
            </w:r>
            <w:r w:rsidRPr="00425421">
              <w:rPr>
                <w:rFonts w:ascii="Times New Roman" w:hAnsi="Times New Roman"/>
                <w:sz w:val="24"/>
                <w:szCs w:val="24"/>
                <w:vertAlign w:val="superscript"/>
                <w:lang w:val="it-IT"/>
              </w:rPr>
              <w:t>3</w:t>
            </w:r>
            <w:r w:rsidRPr="00425421">
              <w:rPr>
                <w:rFonts w:ascii="Times New Roman" w:hAnsi="Times New Roman"/>
                <w:sz w:val="24"/>
                <w:szCs w:val="24"/>
                <w:lang w:val="it-IT"/>
              </w:rPr>
              <w:t xml:space="preserve"> inclusiv</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7</w:t>
            </w:r>
            <w:r w:rsidR="00DA2BE6">
              <w:rPr>
                <w:rFonts w:ascii="Times New Roman" w:hAnsi="Times New Roman"/>
                <w:sz w:val="24"/>
                <w:szCs w:val="24"/>
              </w:rPr>
              <w:t>5</w:t>
            </w:r>
            <w:r w:rsidR="00AF0904">
              <w:rPr>
                <w:rFonts w:ascii="Times New Roman" w:hAnsi="Times New Roman"/>
                <w:sz w:val="24"/>
                <w:szCs w:val="24"/>
              </w:rPr>
              <w:t>,</w:t>
            </w:r>
            <w:r w:rsidR="00DA2BE6">
              <w:rPr>
                <w:rFonts w:ascii="Times New Roman" w:hAnsi="Times New Roman"/>
                <w:sz w:val="24"/>
                <w:szCs w:val="24"/>
              </w:rPr>
              <w:t>31</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5</w:t>
            </w:r>
          </w:p>
        </w:tc>
        <w:tc>
          <w:tcPr>
            <w:tcW w:w="11250" w:type="dxa"/>
          </w:tcPr>
          <w:p w:rsidR="000811E6" w:rsidRPr="00425421" w:rsidRDefault="000811E6" w:rsidP="001C4675">
            <w:pPr>
              <w:spacing w:after="0" w:line="240" w:lineRule="auto"/>
              <w:rPr>
                <w:rFonts w:ascii="Times New Roman" w:hAnsi="Times New Roman"/>
                <w:sz w:val="24"/>
                <w:szCs w:val="24"/>
                <w:lang w:val="it-IT"/>
              </w:rPr>
            </w:pPr>
            <w:r w:rsidRPr="00425421">
              <w:rPr>
                <w:rFonts w:ascii="Times New Roman" w:hAnsi="Times New Roman"/>
                <w:sz w:val="24"/>
                <w:szCs w:val="24"/>
                <w:lang w:val="it-IT"/>
              </w:rPr>
              <w:t xml:space="preserve">Autoturisme cu capacitatea cilindrică între 2.601 cm </w:t>
            </w:r>
            <w:r w:rsidRPr="00425421">
              <w:rPr>
                <w:rFonts w:ascii="Times New Roman" w:hAnsi="Times New Roman"/>
                <w:sz w:val="24"/>
                <w:szCs w:val="24"/>
                <w:vertAlign w:val="superscript"/>
                <w:lang w:val="it-IT"/>
              </w:rPr>
              <w:t>3</w:t>
            </w:r>
            <w:r w:rsidRPr="00425421">
              <w:rPr>
                <w:rFonts w:ascii="Times New Roman" w:hAnsi="Times New Roman"/>
                <w:sz w:val="24"/>
                <w:szCs w:val="24"/>
                <w:lang w:val="it-IT"/>
              </w:rPr>
              <w:t>si 3.000 cm</w:t>
            </w:r>
            <w:r w:rsidRPr="00425421">
              <w:rPr>
                <w:rFonts w:ascii="Times New Roman" w:hAnsi="Times New Roman"/>
                <w:sz w:val="24"/>
                <w:szCs w:val="24"/>
                <w:vertAlign w:val="superscript"/>
                <w:lang w:val="it-IT"/>
              </w:rPr>
              <w:t>3</w:t>
            </w:r>
            <w:r w:rsidRPr="00425421">
              <w:rPr>
                <w:rFonts w:ascii="Times New Roman" w:hAnsi="Times New Roman"/>
                <w:sz w:val="24"/>
                <w:szCs w:val="24"/>
                <w:lang w:val="it-IT"/>
              </w:rPr>
              <w:t xml:space="preserve"> inclusiv</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1</w:t>
            </w:r>
            <w:r w:rsidR="00DA2BE6">
              <w:rPr>
                <w:rFonts w:ascii="Times New Roman" w:hAnsi="Times New Roman"/>
                <w:sz w:val="24"/>
                <w:szCs w:val="24"/>
              </w:rPr>
              <w:t>50</w:t>
            </w:r>
            <w:r w:rsidR="00AF0904">
              <w:rPr>
                <w:rFonts w:ascii="Times New Roman" w:hAnsi="Times New Roman"/>
                <w:sz w:val="24"/>
                <w:szCs w:val="24"/>
              </w:rPr>
              <w:t>,</w:t>
            </w:r>
            <w:r w:rsidR="00DA2BE6">
              <w:rPr>
                <w:rFonts w:ascii="Times New Roman" w:hAnsi="Times New Roman"/>
                <w:sz w:val="24"/>
                <w:szCs w:val="24"/>
              </w:rPr>
              <w:t>62</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6</w:t>
            </w:r>
          </w:p>
        </w:tc>
        <w:tc>
          <w:tcPr>
            <w:tcW w:w="11250" w:type="dxa"/>
          </w:tcPr>
          <w:p w:rsidR="000811E6" w:rsidRPr="00EC15A2" w:rsidRDefault="000811E6" w:rsidP="001C4675">
            <w:pPr>
              <w:spacing w:after="0" w:line="240" w:lineRule="auto"/>
              <w:rPr>
                <w:rFonts w:ascii="Times New Roman" w:hAnsi="Times New Roman"/>
                <w:sz w:val="24"/>
                <w:szCs w:val="24"/>
                <w:vertAlign w:val="superscript"/>
              </w:rPr>
            </w:pPr>
            <w:r w:rsidRPr="00EC15A2">
              <w:rPr>
                <w:rFonts w:ascii="Times New Roman" w:hAnsi="Times New Roman"/>
                <w:sz w:val="24"/>
                <w:szCs w:val="24"/>
              </w:rPr>
              <w:t>Autoturisme cu capacitatea cilindric</w:t>
            </w:r>
            <w:r>
              <w:rPr>
                <w:rFonts w:ascii="Times New Roman" w:hAnsi="Times New Roman"/>
                <w:sz w:val="24"/>
                <w:szCs w:val="24"/>
              </w:rPr>
              <w:t>ă</w:t>
            </w:r>
            <w:r w:rsidRPr="00EC15A2">
              <w:rPr>
                <w:rFonts w:ascii="Times New Roman" w:hAnsi="Times New Roman"/>
                <w:sz w:val="24"/>
                <w:szCs w:val="24"/>
              </w:rPr>
              <w:t xml:space="preserve"> de peste 3.001 cm</w:t>
            </w:r>
            <w:r w:rsidRPr="00EC15A2">
              <w:rPr>
                <w:rFonts w:ascii="Times New Roman" w:hAnsi="Times New Roman"/>
                <w:sz w:val="24"/>
                <w:szCs w:val="24"/>
                <w:vertAlign w:val="superscript"/>
              </w:rPr>
              <w:t>3</w:t>
            </w:r>
          </w:p>
        </w:tc>
        <w:tc>
          <w:tcPr>
            <w:tcW w:w="2007" w:type="dxa"/>
          </w:tcPr>
          <w:p w:rsidR="000811E6" w:rsidRPr="00EC15A2" w:rsidRDefault="00DA2BE6" w:rsidP="00DA2BE6">
            <w:pPr>
              <w:spacing w:after="0" w:line="240" w:lineRule="auto"/>
              <w:jc w:val="center"/>
              <w:rPr>
                <w:rFonts w:ascii="Times New Roman" w:hAnsi="Times New Roman"/>
                <w:sz w:val="24"/>
                <w:szCs w:val="24"/>
              </w:rPr>
            </w:pPr>
            <w:r>
              <w:rPr>
                <w:rFonts w:ascii="Times New Roman" w:hAnsi="Times New Roman"/>
                <w:sz w:val="24"/>
                <w:szCs w:val="24"/>
              </w:rPr>
              <w:t>303</w:t>
            </w:r>
            <w:r w:rsidR="00AF0904">
              <w:rPr>
                <w:rFonts w:ascii="Times New Roman" w:hAnsi="Times New Roman"/>
                <w:sz w:val="24"/>
                <w:szCs w:val="24"/>
              </w:rPr>
              <w:t>,</w:t>
            </w:r>
            <w:r>
              <w:rPr>
                <w:rFonts w:ascii="Times New Roman" w:hAnsi="Times New Roman"/>
                <w:sz w:val="24"/>
                <w:szCs w:val="24"/>
              </w:rPr>
              <w:t>34</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7</w:t>
            </w:r>
          </w:p>
        </w:tc>
        <w:tc>
          <w:tcPr>
            <w:tcW w:w="11250"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Autobuze, autocare, microbuze</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2</w:t>
            </w:r>
            <w:r w:rsidR="00DA2BE6">
              <w:rPr>
                <w:rFonts w:ascii="Times New Roman" w:hAnsi="Times New Roman"/>
                <w:sz w:val="24"/>
                <w:szCs w:val="24"/>
              </w:rPr>
              <w:t>5</w:t>
            </w:r>
            <w:r w:rsidR="00AF0904">
              <w:rPr>
                <w:rFonts w:ascii="Times New Roman" w:hAnsi="Times New Roman"/>
                <w:sz w:val="24"/>
                <w:szCs w:val="24"/>
              </w:rPr>
              <w:t>,</w:t>
            </w:r>
            <w:r w:rsidR="00DA2BE6">
              <w:rPr>
                <w:rFonts w:ascii="Times New Roman" w:hAnsi="Times New Roman"/>
                <w:sz w:val="24"/>
                <w:szCs w:val="24"/>
              </w:rPr>
              <w:t>10</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8</w:t>
            </w:r>
          </w:p>
        </w:tc>
        <w:tc>
          <w:tcPr>
            <w:tcW w:w="11250"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Alte vehicole cu trac</w:t>
            </w:r>
            <w:r>
              <w:rPr>
                <w:rFonts w:ascii="Times New Roman" w:hAnsi="Times New Roman"/>
                <w:sz w:val="24"/>
                <w:szCs w:val="24"/>
              </w:rPr>
              <w:t>ţ</w:t>
            </w:r>
            <w:r w:rsidRPr="00EC15A2">
              <w:rPr>
                <w:rFonts w:ascii="Times New Roman" w:hAnsi="Times New Roman"/>
                <w:sz w:val="24"/>
                <w:szCs w:val="24"/>
              </w:rPr>
              <w:t>iune mecanic</w:t>
            </w:r>
            <w:r>
              <w:rPr>
                <w:rFonts w:ascii="Times New Roman" w:hAnsi="Times New Roman"/>
                <w:sz w:val="24"/>
                <w:szCs w:val="24"/>
              </w:rPr>
              <w:t>ă</w:t>
            </w:r>
            <w:r w:rsidRPr="00EC15A2">
              <w:rPr>
                <w:rFonts w:ascii="Times New Roman" w:hAnsi="Times New Roman"/>
                <w:sz w:val="24"/>
                <w:szCs w:val="24"/>
              </w:rPr>
              <w:t xml:space="preserve"> cu masa total</w:t>
            </w:r>
            <w:r>
              <w:rPr>
                <w:rFonts w:ascii="Times New Roman" w:hAnsi="Times New Roman"/>
                <w:sz w:val="24"/>
                <w:szCs w:val="24"/>
              </w:rPr>
              <w:t>ă</w:t>
            </w:r>
            <w:r w:rsidRPr="00EC15A2">
              <w:rPr>
                <w:rFonts w:ascii="Times New Roman" w:hAnsi="Times New Roman"/>
                <w:sz w:val="24"/>
                <w:szCs w:val="24"/>
              </w:rPr>
              <w:t xml:space="preserve"> maxim</w:t>
            </w:r>
            <w:r>
              <w:rPr>
                <w:rFonts w:ascii="Times New Roman" w:hAnsi="Times New Roman"/>
                <w:sz w:val="24"/>
                <w:szCs w:val="24"/>
              </w:rPr>
              <w:t>ă</w:t>
            </w:r>
            <w:r w:rsidRPr="00EC15A2">
              <w:rPr>
                <w:rFonts w:ascii="Times New Roman" w:hAnsi="Times New Roman"/>
                <w:sz w:val="24"/>
                <w:szCs w:val="24"/>
              </w:rPr>
              <w:t xml:space="preserve"> autorizat</w:t>
            </w:r>
            <w:r>
              <w:rPr>
                <w:rFonts w:ascii="Times New Roman" w:hAnsi="Times New Roman"/>
                <w:sz w:val="24"/>
                <w:szCs w:val="24"/>
              </w:rPr>
              <w:t>ă</w:t>
            </w:r>
            <w:r w:rsidRPr="00EC15A2">
              <w:rPr>
                <w:rFonts w:ascii="Times New Roman" w:hAnsi="Times New Roman"/>
                <w:sz w:val="24"/>
                <w:szCs w:val="24"/>
              </w:rPr>
              <w:t xml:space="preserve"> de pan</w:t>
            </w:r>
            <w:r>
              <w:rPr>
                <w:rFonts w:ascii="Times New Roman" w:hAnsi="Times New Roman"/>
                <w:sz w:val="24"/>
                <w:szCs w:val="24"/>
              </w:rPr>
              <w:t>ă</w:t>
            </w:r>
            <w:r w:rsidRPr="00EC15A2">
              <w:rPr>
                <w:rFonts w:ascii="Times New Roman" w:hAnsi="Times New Roman"/>
                <w:sz w:val="24"/>
                <w:szCs w:val="24"/>
              </w:rPr>
              <w:t xml:space="preserve"> la 12 tone, inclusiv</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3</w:t>
            </w:r>
            <w:r w:rsidR="00DA2BE6">
              <w:rPr>
                <w:rFonts w:ascii="Times New Roman" w:hAnsi="Times New Roman"/>
                <w:sz w:val="24"/>
                <w:szCs w:val="24"/>
              </w:rPr>
              <w:t>1</w:t>
            </w:r>
            <w:r w:rsidR="00AF0904">
              <w:rPr>
                <w:rFonts w:ascii="Times New Roman" w:hAnsi="Times New Roman"/>
                <w:sz w:val="24"/>
                <w:szCs w:val="24"/>
              </w:rPr>
              <w:t>,</w:t>
            </w:r>
            <w:r w:rsidR="00B542A9">
              <w:rPr>
                <w:rFonts w:ascii="Times New Roman" w:hAnsi="Times New Roman"/>
                <w:sz w:val="24"/>
                <w:szCs w:val="24"/>
              </w:rPr>
              <w:t>3</w:t>
            </w:r>
            <w:r w:rsidR="00DA2BE6">
              <w:rPr>
                <w:rFonts w:ascii="Times New Roman" w:hAnsi="Times New Roman"/>
                <w:sz w:val="24"/>
                <w:szCs w:val="24"/>
              </w:rPr>
              <w:t>8</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9</w:t>
            </w:r>
          </w:p>
        </w:tc>
        <w:tc>
          <w:tcPr>
            <w:tcW w:w="11250"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Tractoare </w:t>
            </w:r>
            <w:r>
              <w:rPr>
                <w:rFonts w:ascii="Times New Roman" w:hAnsi="Times New Roman"/>
                <w:sz w:val="24"/>
                <w:szCs w:val="24"/>
              </w:rPr>
              <w:t>î</w:t>
            </w:r>
            <w:r w:rsidRPr="00EC15A2">
              <w:rPr>
                <w:rFonts w:ascii="Times New Roman" w:hAnsi="Times New Roman"/>
                <w:sz w:val="24"/>
                <w:szCs w:val="24"/>
              </w:rPr>
              <w:t>nmatriculate</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18</w:t>
            </w:r>
            <w:r w:rsidR="00AF0904">
              <w:rPr>
                <w:rFonts w:ascii="Times New Roman" w:hAnsi="Times New Roman"/>
                <w:sz w:val="24"/>
                <w:szCs w:val="24"/>
              </w:rPr>
              <w:t>,</w:t>
            </w:r>
            <w:r w:rsidR="00DA2BE6">
              <w:rPr>
                <w:rFonts w:ascii="Times New Roman" w:hAnsi="Times New Roman"/>
                <w:sz w:val="24"/>
                <w:szCs w:val="24"/>
              </w:rPr>
              <w:t>82</w:t>
            </w:r>
          </w:p>
        </w:tc>
      </w:tr>
      <w:tr w:rsidR="000811E6" w:rsidRPr="00EC15A2" w:rsidTr="00D05FD6">
        <w:trPr>
          <w:trHeight w:val="335"/>
        </w:trPr>
        <w:tc>
          <w:tcPr>
            <w:tcW w:w="14175" w:type="dxa"/>
            <w:gridSpan w:val="3"/>
          </w:tcPr>
          <w:p w:rsidR="000811E6" w:rsidRPr="00EC15A2" w:rsidRDefault="000811E6" w:rsidP="001C4675">
            <w:pPr>
              <w:pStyle w:val="Listparagraf"/>
              <w:numPr>
                <w:ilvl w:val="0"/>
                <w:numId w:val="5"/>
              </w:numPr>
              <w:spacing w:after="0" w:line="240" w:lineRule="auto"/>
              <w:jc w:val="center"/>
              <w:rPr>
                <w:rFonts w:ascii="Times New Roman" w:hAnsi="Times New Roman"/>
                <w:b/>
                <w:sz w:val="24"/>
                <w:szCs w:val="24"/>
              </w:rPr>
            </w:pPr>
            <w:r w:rsidRPr="00EC15A2">
              <w:rPr>
                <w:rFonts w:ascii="Times New Roman" w:hAnsi="Times New Roman"/>
                <w:b/>
                <w:sz w:val="24"/>
                <w:szCs w:val="24"/>
              </w:rPr>
              <w:t xml:space="preserve">Vehicule </w:t>
            </w:r>
            <w:r>
              <w:rPr>
                <w:rFonts w:ascii="Times New Roman" w:hAnsi="Times New Roman"/>
                <w:b/>
                <w:sz w:val="24"/>
                <w:szCs w:val="24"/>
              </w:rPr>
              <w:t>î</w:t>
            </w:r>
            <w:r w:rsidRPr="00EC15A2">
              <w:rPr>
                <w:rFonts w:ascii="Times New Roman" w:hAnsi="Times New Roman"/>
                <w:b/>
                <w:sz w:val="24"/>
                <w:szCs w:val="24"/>
              </w:rPr>
              <w:t>nregistrate</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11250"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Vehicule cu capacitate cilindric</w:t>
            </w:r>
            <w:r>
              <w:rPr>
                <w:rFonts w:ascii="Times New Roman" w:hAnsi="Times New Roman"/>
                <w:sz w:val="24"/>
                <w:szCs w:val="24"/>
              </w:rPr>
              <w:t>ă</w:t>
            </w:r>
          </w:p>
        </w:tc>
        <w:tc>
          <w:tcPr>
            <w:tcW w:w="2007" w:type="dxa"/>
          </w:tcPr>
          <w:p w:rsidR="000811E6" w:rsidRPr="00EC15A2" w:rsidRDefault="000811E6" w:rsidP="001C4675">
            <w:pPr>
              <w:spacing w:after="0" w:line="240" w:lineRule="auto"/>
              <w:jc w:val="center"/>
              <w:rPr>
                <w:rFonts w:ascii="Times New Roman" w:hAnsi="Times New Roman"/>
                <w:sz w:val="24"/>
                <w:szCs w:val="24"/>
                <w:vertAlign w:val="superscript"/>
              </w:rPr>
            </w:pPr>
            <w:r w:rsidRPr="00EC15A2">
              <w:rPr>
                <w:rFonts w:ascii="Times New Roman" w:hAnsi="Times New Roman"/>
                <w:sz w:val="24"/>
                <w:szCs w:val="24"/>
              </w:rPr>
              <w:t>lei/200 cm</w:t>
            </w:r>
            <w:r w:rsidRPr="00EC15A2">
              <w:rPr>
                <w:rFonts w:ascii="Times New Roman" w:hAnsi="Times New Roman"/>
                <w:sz w:val="24"/>
                <w:szCs w:val="24"/>
                <w:vertAlign w:val="superscript"/>
              </w:rPr>
              <w:t>3</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1.1</w:t>
            </w:r>
          </w:p>
        </w:tc>
        <w:tc>
          <w:tcPr>
            <w:tcW w:w="11250" w:type="dxa"/>
          </w:tcPr>
          <w:p w:rsidR="000811E6" w:rsidRPr="00EC15A2" w:rsidRDefault="000811E6" w:rsidP="001C4675">
            <w:pPr>
              <w:spacing w:after="0" w:line="240" w:lineRule="auto"/>
              <w:rPr>
                <w:rFonts w:ascii="Times New Roman" w:hAnsi="Times New Roman"/>
                <w:sz w:val="24"/>
                <w:szCs w:val="24"/>
                <w:vertAlign w:val="superscript"/>
              </w:rPr>
            </w:pPr>
            <w:r w:rsidRPr="00EC15A2">
              <w:rPr>
                <w:rFonts w:ascii="Times New Roman" w:hAnsi="Times New Roman"/>
                <w:sz w:val="24"/>
                <w:szCs w:val="24"/>
              </w:rPr>
              <w:t xml:space="preserve">Vehicule </w:t>
            </w:r>
            <w:r>
              <w:rPr>
                <w:rFonts w:ascii="Times New Roman" w:hAnsi="Times New Roman"/>
                <w:sz w:val="24"/>
                <w:szCs w:val="24"/>
              </w:rPr>
              <w:t>î</w:t>
            </w:r>
            <w:r w:rsidRPr="00EC15A2">
              <w:rPr>
                <w:rFonts w:ascii="Times New Roman" w:hAnsi="Times New Roman"/>
                <w:sz w:val="24"/>
                <w:szCs w:val="24"/>
              </w:rPr>
              <w:t>nregistrate cu capacitate cilindric</w:t>
            </w:r>
            <w:r>
              <w:rPr>
                <w:rFonts w:ascii="Times New Roman" w:hAnsi="Times New Roman"/>
                <w:sz w:val="24"/>
                <w:szCs w:val="24"/>
              </w:rPr>
              <w:t>ă</w:t>
            </w:r>
            <w:r w:rsidRPr="00EC15A2">
              <w:rPr>
                <w:rFonts w:ascii="Times New Roman" w:hAnsi="Times New Roman"/>
                <w:sz w:val="24"/>
                <w:szCs w:val="24"/>
              </w:rPr>
              <w:t>&lt;4.800 cm</w:t>
            </w:r>
            <w:r w:rsidRPr="00EC15A2">
              <w:rPr>
                <w:rFonts w:ascii="Times New Roman" w:hAnsi="Times New Roman"/>
                <w:sz w:val="24"/>
                <w:szCs w:val="24"/>
                <w:vertAlign w:val="superscript"/>
              </w:rPr>
              <w:t>3</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4</w:t>
            </w:r>
            <w:r w:rsidR="009318DD">
              <w:rPr>
                <w:rFonts w:ascii="Times New Roman" w:hAnsi="Times New Roman"/>
                <w:sz w:val="24"/>
                <w:szCs w:val="24"/>
              </w:rPr>
              <w:t>,</w:t>
            </w:r>
            <w:r w:rsidR="00DA2BE6">
              <w:rPr>
                <w:rFonts w:ascii="Times New Roman" w:hAnsi="Times New Roman"/>
                <w:sz w:val="24"/>
                <w:szCs w:val="24"/>
              </w:rPr>
              <w:t>18</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1.2</w:t>
            </w:r>
          </w:p>
        </w:tc>
        <w:tc>
          <w:tcPr>
            <w:tcW w:w="11250" w:type="dxa"/>
          </w:tcPr>
          <w:p w:rsidR="000811E6" w:rsidRPr="00EC15A2" w:rsidRDefault="000811E6" w:rsidP="001C4675">
            <w:pPr>
              <w:spacing w:after="0" w:line="240" w:lineRule="auto"/>
              <w:rPr>
                <w:rFonts w:ascii="Times New Roman" w:hAnsi="Times New Roman"/>
                <w:sz w:val="24"/>
                <w:szCs w:val="24"/>
                <w:vertAlign w:val="superscript"/>
              </w:rPr>
            </w:pPr>
            <w:r w:rsidRPr="00EC15A2">
              <w:rPr>
                <w:rFonts w:ascii="Times New Roman" w:hAnsi="Times New Roman"/>
                <w:sz w:val="24"/>
                <w:szCs w:val="24"/>
              </w:rPr>
              <w:t xml:space="preserve">Vehicule </w:t>
            </w:r>
            <w:r>
              <w:rPr>
                <w:rFonts w:ascii="Times New Roman" w:hAnsi="Times New Roman"/>
                <w:sz w:val="24"/>
                <w:szCs w:val="24"/>
              </w:rPr>
              <w:t>î</w:t>
            </w:r>
            <w:r w:rsidRPr="00EC15A2">
              <w:rPr>
                <w:rFonts w:ascii="Times New Roman" w:hAnsi="Times New Roman"/>
                <w:sz w:val="24"/>
                <w:szCs w:val="24"/>
              </w:rPr>
              <w:t>nregistrate cu capacitate cilindric</w:t>
            </w:r>
            <w:r>
              <w:rPr>
                <w:rFonts w:ascii="Times New Roman" w:hAnsi="Times New Roman"/>
                <w:sz w:val="24"/>
                <w:szCs w:val="24"/>
              </w:rPr>
              <w:t>ă</w:t>
            </w:r>
            <w:r w:rsidRPr="00EC15A2">
              <w:rPr>
                <w:rFonts w:ascii="Times New Roman" w:hAnsi="Times New Roman"/>
                <w:sz w:val="24"/>
                <w:szCs w:val="24"/>
              </w:rPr>
              <w:t>&gt;4.800 cm</w:t>
            </w:r>
            <w:r w:rsidRPr="00EC15A2">
              <w:rPr>
                <w:rFonts w:ascii="Times New Roman" w:hAnsi="Times New Roman"/>
                <w:sz w:val="24"/>
                <w:szCs w:val="24"/>
                <w:vertAlign w:val="superscript"/>
              </w:rPr>
              <w:t>3</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6</w:t>
            </w:r>
            <w:r w:rsidR="009318DD">
              <w:rPr>
                <w:rFonts w:ascii="Times New Roman" w:hAnsi="Times New Roman"/>
                <w:sz w:val="24"/>
                <w:szCs w:val="24"/>
              </w:rPr>
              <w:t>,</w:t>
            </w:r>
            <w:r w:rsidR="00DA2BE6">
              <w:rPr>
                <w:rFonts w:ascii="Times New Roman" w:hAnsi="Times New Roman"/>
                <w:sz w:val="24"/>
                <w:szCs w:val="24"/>
              </w:rPr>
              <w:t>27</w:t>
            </w:r>
          </w:p>
        </w:tc>
      </w:tr>
      <w:tr w:rsidR="000811E6" w:rsidRPr="00EC15A2" w:rsidTr="00EC15A2">
        <w:tc>
          <w:tcPr>
            <w:tcW w:w="91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11250"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Vehicule f</w:t>
            </w:r>
            <w:r>
              <w:rPr>
                <w:rFonts w:ascii="Times New Roman" w:hAnsi="Times New Roman"/>
                <w:sz w:val="24"/>
                <w:szCs w:val="24"/>
              </w:rPr>
              <w:t>ă</w:t>
            </w:r>
            <w:r w:rsidRPr="00EC15A2">
              <w:rPr>
                <w:rFonts w:ascii="Times New Roman" w:hAnsi="Times New Roman"/>
                <w:sz w:val="24"/>
                <w:szCs w:val="24"/>
              </w:rPr>
              <w:t>r</w:t>
            </w:r>
            <w:r>
              <w:rPr>
                <w:rFonts w:ascii="Times New Roman" w:hAnsi="Times New Roman"/>
                <w:sz w:val="24"/>
                <w:szCs w:val="24"/>
              </w:rPr>
              <w:t>ă</w:t>
            </w:r>
            <w:r w:rsidRPr="00EC15A2">
              <w:rPr>
                <w:rFonts w:ascii="Times New Roman" w:hAnsi="Times New Roman"/>
                <w:sz w:val="24"/>
                <w:szCs w:val="24"/>
              </w:rPr>
              <w:t xml:space="preserve"> capacitate cilindric</w:t>
            </w:r>
            <w:r>
              <w:rPr>
                <w:rFonts w:ascii="Times New Roman" w:hAnsi="Times New Roman"/>
                <w:sz w:val="24"/>
                <w:szCs w:val="24"/>
              </w:rPr>
              <w:t>ă</w:t>
            </w:r>
          </w:p>
        </w:tc>
        <w:tc>
          <w:tcPr>
            <w:tcW w:w="2007" w:type="dxa"/>
          </w:tcPr>
          <w:p w:rsidR="000811E6" w:rsidRPr="00EC15A2" w:rsidRDefault="000811E6" w:rsidP="00DA2BE6">
            <w:pPr>
              <w:spacing w:after="0" w:line="240" w:lineRule="auto"/>
              <w:jc w:val="center"/>
              <w:rPr>
                <w:rFonts w:ascii="Times New Roman" w:hAnsi="Times New Roman"/>
                <w:sz w:val="24"/>
                <w:szCs w:val="24"/>
              </w:rPr>
            </w:pPr>
            <w:r w:rsidRPr="00EC15A2">
              <w:rPr>
                <w:rFonts w:ascii="Times New Roman" w:hAnsi="Times New Roman"/>
                <w:sz w:val="24"/>
                <w:szCs w:val="24"/>
              </w:rPr>
              <w:t>15</w:t>
            </w:r>
            <w:r w:rsidR="00DA2BE6">
              <w:rPr>
                <w:rFonts w:ascii="Times New Roman" w:hAnsi="Times New Roman"/>
                <w:sz w:val="24"/>
                <w:szCs w:val="24"/>
              </w:rPr>
              <w:t>6</w:t>
            </w:r>
            <w:r w:rsidR="009318DD">
              <w:rPr>
                <w:rFonts w:ascii="Times New Roman" w:hAnsi="Times New Roman"/>
                <w:sz w:val="24"/>
                <w:szCs w:val="24"/>
              </w:rPr>
              <w:t>,</w:t>
            </w:r>
            <w:r w:rsidR="00B542A9">
              <w:rPr>
                <w:rFonts w:ascii="Times New Roman" w:hAnsi="Times New Roman"/>
                <w:sz w:val="24"/>
                <w:szCs w:val="24"/>
              </w:rPr>
              <w:t>9</w:t>
            </w:r>
          </w:p>
        </w:tc>
      </w:tr>
    </w:tbl>
    <w:p w:rsidR="000811E6" w:rsidRDefault="000811E6" w:rsidP="001C4675">
      <w:pPr>
        <w:spacing w:after="0" w:line="240" w:lineRule="auto"/>
        <w:rPr>
          <w:rFonts w:ascii="Times New Roman" w:hAnsi="Times New Roman"/>
          <w:sz w:val="24"/>
          <w:szCs w:val="24"/>
        </w:rPr>
      </w:pPr>
    </w:p>
    <w:p w:rsidR="000811E6" w:rsidRDefault="000811E6" w:rsidP="001C4675">
      <w:pPr>
        <w:spacing w:after="0" w:line="240" w:lineRule="auto"/>
        <w:rPr>
          <w:rFonts w:ascii="Times New Roman" w:hAnsi="Times New Roman"/>
          <w:sz w:val="24"/>
          <w:szCs w:val="24"/>
        </w:rPr>
      </w:pPr>
      <w:r w:rsidRPr="00266365">
        <w:rPr>
          <w:rFonts w:ascii="Times New Roman" w:hAnsi="Times New Roman"/>
          <w:b/>
          <w:sz w:val="24"/>
          <w:szCs w:val="24"/>
        </w:rPr>
        <w:t xml:space="preserve">Art. </w:t>
      </w:r>
      <w:proofErr w:type="gramStart"/>
      <w:r w:rsidRPr="00266365">
        <w:rPr>
          <w:rFonts w:ascii="Times New Roman" w:hAnsi="Times New Roman"/>
          <w:b/>
          <w:sz w:val="24"/>
          <w:szCs w:val="24"/>
        </w:rPr>
        <w:t>470 alin.</w:t>
      </w:r>
      <w:proofErr w:type="gramEnd"/>
      <w:r w:rsidRPr="00266365">
        <w:rPr>
          <w:rFonts w:ascii="Times New Roman" w:hAnsi="Times New Roman"/>
          <w:b/>
          <w:sz w:val="24"/>
          <w:szCs w:val="24"/>
        </w:rPr>
        <w:t xml:space="preserve"> (4)</w:t>
      </w:r>
      <w:r>
        <w:rPr>
          <w:rFonts w:ascii="Times New Roman" w:hAnsi="Times New Roman"/>
          <w:sz w:val="24"/>
          <w:szCs w:val="24"/>
        </w:rPr>
        <w:t xml:space="preserve"> În cazul unui ataş, impozitul unui mijloc de </w:t>
      </w:r>
      <w:proofErr w:type="gramStart"/>
      <w:r>
        <w:rPr>
          <w:rFonts w:ascii="Times New Roman" w:hAnsi="Times New Roman"/>
          <w:sz w:val="24"/>
          <w:szCs w:val="24"/>
        </w:rPr>
        <w:t>transport</w:t>
      </w:r>
      <w:proofErr w:type="gramEnd"/>
      <w:r>
        <w:rPr>
          <w:rFonts w:ascii="Times New Roman" w:hAnsi="Times New Roman"/>
          <w:sz w:val="24"/>
          <w:szCs w:val="24"/>
        </w:rPr>
        <w:t xml:space="preserve"> este de 50% din impozitul pentru motocicletele respective.</w:t>
      </w:r>
    </w:p>
    <w:p w:rsidR="000811E6" w:rsidRDefault="000811E6" w:rsidP="001C4675">
      <w:pPr>
        <w:spacing w:after="0" w:line="240" w:lineRule="auto"/>
        <w:rPr>
          <w:rFonts w:ascii="Times New Roman" w:hAnsi="Times New Roman"/>
          <w:sz w:val="24"/>
          <w:szCs w:val="24"/>
        </w:rPr>
      </w:pPr>
    </w:p>
    <w:p w:rsidR="00AF02BD" w:rsidRDefault="00AF02BD" w:rsidP="001C4675">
      <w:pPr>
        <w:spacing w:after="0" w:line="240" w:lineRule="auto"/>
        <w:rPr>
          <w:rFonts w:ascii="Times New Roman" w:hAnsi="Times New Roman"/>
          <w:sz w:val="24"/>
          <w:szCs w:val="24"/>
        </w:rPr>
      </w:pPr>
    </w:p>
    <w:p w:rsidR="00AF02BD" w:rsidRDefault="00AF02BD" w:rsidP="001C4675">
      <w:pPr>
        <w:spacing w:after="0" w:line="240" w:lineRule="auto"/>
        <w:rPr>
          <w:rFonts w:ascii="Times New Roman" w:hAnsi="Times New Roman"/>
          <w:sz w:val="24"/>
          <w:szCs w:val="24"/>
        </w:rPr>
      </w:pPr>
    </w:p>
    <w:p w:rsidR="00AF02BD" w:rsidRDefault="00AF02BD" w:rsidP="001C4675">
      <w:pPr>
        <w:spacing w:after="0" w:line="240" w:lineRule="auto"/>
        <w:rPr>
          <w:rFonts w:ascii="Times New Roman" w:hAnsi="Times New Roman"/>
          <w:sz w:val="24"/>
          <w:szCs w:val="24"/>
        </w:rPr>
      </w:pPr>
    </w:p>
    <w:p w:rsidR="00AF02BD" w:rsidRDefault="00AF02BD" w:rsidP="001C4675">
      <w:pPr>
        <w:spacing w:after="0" w:line="240" w:lineRule="auto"/>
        <w:rPr>
          <w:rFonts w:ascii="Times New Roman" w:hAnsi="Times New Roman"/>
          <w:sz w:val="24"/>
          <w:szCs w:val="24"/>
        </w:rPr>
      </w:pPr>
    </w:p>
    <w:p w:rsidR="00AF02BD" w:rsidRDefault="00AF02BD" w:rsidP="001C4675">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6357"/>
        <w:gridCol w:w="82"/>
        <w:gridCol w:w="3591"/>
        <w:gridCol w:w="3591"/>
      </w:tblGrid>
      <w:tr w:rsidR="000811E6" w:rsidRPr="00EC15A2" w:rsidTr="007D3760">
        <w:trPr>
          <w:trHeight w:val="1141"/>
        </w:trPr>
        <w:tc>
          <w:tcPr>
            <w:tcW w:w="14175" w:type="dxa"/>
            <w:gridSpan w:val="5"/>
          </w:tcPr>
          <w:p w:rsidR="000811E6" w:rsidRPr="00EC15A2" w:rsidRDefault="000811E6" w:rsidP="001C4675">
            <w:pPr>
              <w:spacing w:after="0" w:line="240" w:lineRule="auto"/>
              <w:rPr>
                <w:rFonts w:ascii="Times New Roman" w:hAnsi="Times New Roman"/>
                <w:sz w:val="24"/>
                <w:szCs w:val="24"/>
              </w:rPr>
            </w:pPr>
          </w:p>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 xml:space="preserve">         AUTOVEHICUE DE TRANSPORT MARF</w:t>
            </w:r>
            <w:r>
              <w:rPr>
                <w:rFonts w:ascii="Times New Roman" w:hAnsi="Times New Roman"/>
                <w:b/>
                <w:sz w:val="24"/>
                <w:szCs w:val="24"/>
              </w:rPr>
              <w:t>Ă</w:t>
            </w:r>
            <w:r w:rsidRPr="00EC15A2">
              <w:rPr>
                <w:rFonts w:ascii="Times New Roman" w:hAnsi="Times New Roman"/>
                <w:b/>
                <w:sz w:val="24"/>
                <w:szCs w:val="24"/>
              </w:rPr>
              <w:t xml:space="preserve"> CU MASA TOTAL</w:t>
            </w:r>
            <w:r>
              <w:rPr>
                <w:rFonts w:ascii="Times New Roman" w:hAnsi="Times New Roman"/>
                <w:b/>
                <w:sz w:val="24"/>
                <w:szCs w:val="24"/>
              </w:rPr>
              <w:t>Ă</w:t>
            </w:r>
            <w:r w:rsidRPr="00EC15A2">
              <w:rPr>
                <w:rFonts w:ascii="Times New Roman" w:hAnsi="Times New Roman"/>
                <w:b/>
                <w:sz w:val="24"/>
                <w:szCs w:val="24"/>
              </w:rPr>
              <w:t xml:space="preserve"> AUTORIZAT</w:t>
            </w:r>
            <w:r>
              <w:rPr>
                <w:rFonts w:ascii="Times New Roman" w:hAnsi="Times New Roman"/>
                <w:b/>
                <w:sz w:val="24"/>
                <w:szCs w:val="24"/>
              </w:rPr>
              <w:t>Ă</w:t>
            </w:r>
            <w:r w:rsidRPr="00EC15A2">
              <w:rPr>
                <w:rFonts w:ascii="Times New Roman" w:hAnsi="Times New Roman"/>
                <w:b/>
                <w:sz w:val="24"/>
                <w:szCs w:val="24"/>
              </w:rPr>
              <w:t xml:space="preserve"> EGAL</w:t>
            </w:r>
            <w:r>
              <w:rPr>
                <w:rFonts w:ascii="Times New Roman" w:hAnsi="Times New Roman"/>
                <w:b/>
                <w:sz w:val="24"/>
                <w:szCs w:val="24"/>
              </w:rPr>
              <w:t>Ă</w:t>
            </w:r>
            <w:r w:rsidRPr="00EC15A2">
              <w:rPr>
                <w:rFonts w:ascii="Times New Roman" w:hAnsi="Times New Roman"/>
                <w:b/>
                <w:sz w:val="24"/>
                <w:szCs w:val="24"/>
              </w:rPr>
              <w:t xml:space="preserve"> SAU MAI MARE DE 12 TONE</w:t>
            </w:r>
          </w:p>
          <w:p w:rsidR="000811E6" w:rsidRPr="00EC15A2" w:rsidRDefault="000811E6" w:rsidP="001C4675">
            <w:pPr>
              <w:spacing w:after="0" w:line="240" w:lineRule="auto"/>
              <w:rPr>
                <w:rFonts w:ascii="Times New Roman" w:hAnsi="Times New Roman"/>
                <w:b/>
                <w:sz w:val="24"/>
                <w:szCs w:val="24"/>
              </w:rPr>
            </w:pPr>
          </w:p>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b/>
                <w:sz w:val="24"/>
                <w:szCs w:val="24"/>
              </w:rPr>
              <w:t>Art. 470 alin. (5)</w:t>
            </w:r>
          </w:p>
        </w:tc>
      </w:tr>
      <w:tr w:rsidR="000811E6" w:rsidRPr="00EC15A2" w:rsidTr="007D3760">
        <w:tblPrEx>
          <w:tblLook w:val="0000" w:firstRow="0" w:lastRow="0" w:firstColumn="0" w:lastColumn="0" w:noHBand="0" w:noVBand="0"/>
        </w:tblPrEx>
        <w:trPr>
          <w:trHeight w:val="1427"/>
        </w:trPr>
        <w:tc>
          <w:tcPr>
            <w:tcW w:w="7005" w:type="dxa"/>
            <w:gridSpan w:val="2"/>
          </w:tcPr>
          <w:p w:rsidR="000811E6" w:rsidRPr="00EC15A2" w:rsidRDefault="000811E6" w:rsidP="001C4675">
            <w:pPr>
              <w:spacing w:after="0" w:line="240" w:lineRule="auto"/>
              <w:rPr>
                <w:rFonts w:ascii="Times New Roman" w:hAnsi="Times New Roman"/>
                <w:sz w:val="24"/>
                <w:szCs w:val="24"/>
              </w:rPr>
            </w:pPr>
          </w:p>
          <w:p w:rsidR="000811E6" w:rsidRPr="00EC15A2" w:rsidRDefault="000811E6" w:rsidP="001C4675">
            <w:pPr>
              <w:spacing w:after="0" w:line="240" w:lineRule="auto"/>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 xml:space="preserve">Numarul axelor </w:t>
            </w:r>
            <w:r>
              <w:rPr>
                <w:rFonts w:ascii="Times New Roman" w:hAnsi="Times New Roman"/>
                <w:sz w:val="24"/>
                <w:szCs w:val="24"/>
              </w:rPr>
              <w:t>ş</w:t>
            </w:r>
            <w:r w:rsidRPr="00EC15A2">
              <w:rPr>
                <w:rFonts w:ascii="Times New Roman" w:hAnsi="Times New Roman"/>
                <w:sz w:val="24"/>
                <w:szCs w:val="24"/>
              </w:rPr>
              <w:t>i greutatea brut</w:t>
            </w:r>
            <w:r>
              <w:rPr>
                <w:rFonts w:ascii="Times New Roman" w:hAnsi="Times New Roman"/>
                <w:sz w:val="24"/>
                <w:szCs w:val="24"/>
              </w:rPr>
              <w:t>ăî</w:t>
            </w:r>
            <w:r w:rsidRPr="00EC15A2">
              <w:rPr>
                <w:rFonts w:ascii="Times New Roman" w:hAnsi="Times New Roman"/>
                <w:sz w:val="24"/>
                <w:szCs w:val="24"/>
              </w:rPr>
              <w:t>ncarcat</w:t>
            </w:r>
            <w:r>
              <w:rPr>
                <w:rFonts w:ascii="Times New Roman" w:hAnsi="Times New Roman"/>
                <w:sz w:val="24"/>
                <w:szCs w:val="24"/>
              </w:rPr>
              <w:t>ă</w:t>
            </w:r>
            <w:r w:rsidRPr="00EC15A2">
              <w:rPr>
                <w:rFonts w:ascii="Times New Roman" w:hAnsi="Times New Roman"/>
                <w:sz w:val="24"/>
                <w:szCs w:val="24"/>
              </w:rPr>
              <w:t xml:space="preserve"> maxim</w:t>
            </w:r>
            <w:r>
              <w:rPr>
                <w:rFonts w:ascii="Times New Roman" w:hAnsi="Times New Roman"/>
                <w:sz w:val="24"/>
                <w:szCs w:val="24"/>
              </w:rPr>
              <w:t>ă</w:t>
            </w:r>
            <w:r w:rsidRPr="00EC15A2">
              <w:rPr>
                <w:rFonts w:ascii="Times New Roman" w:hAnsi="Times New Roman"/>
                <w:sz w:val="24"/>
                <w:szCs w:val="24"/>
              </w:rPr>
              <w:t xml:space="preserve"> admis</w:t>
            </w:r>
            <w:r>
              <w:rPr>
                <w:rFonts w:ascii="Times New Roman" w:hAnsi="Times New Roman"/>
                <w:sz w:val="24"/>
                <w:szCs w:val="24"/>
              </w:rPr>
              <w:t>ă</w:t>
            </w:r>
          </w:p>
        </w:tc>
        <w:tc>
          <w:tcPr>
            <w:tcW w:w="7170" w:type="dxa"/>
            <w:gridSpan w:val="3"/>
          </w:tcPr>
          <w:tbl>
            <w:tblPr>
              <w:tblW w:w="7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9"/>
              <w:gridCol w:w="3555"/>
            </w:tblGrid>
            <w:tr w:rsidR="000811E6" w:rsidRPr="00EC15A2" w:rsidTr="008B1716">
              <w:tc>
                <w:tcPr>
                  <w:tcW w:w="7024" w:type="dxa"/>
                  <w:gridSpan w:val="2"/>
                  <w:tcBorders>
                    <w:top w:val="single" w:sz="4" w:space="0" w:color="auto"/>
                    <w:left w:val="single" w:sz="4" w:space="0" w:color="auto"/>
                    <w:bottom w:val="single" w:sz="4" w:space="0" w:color="auto"/>
                    <w:right w:val="single" w:sz="4" w:space="0" w:color="auto"/>
                  </w:tcBorders>
                </w:tcPr>
                <w:p w:rsidR="000811E6" w:rsidRPr="00EC15A2" w:rsidRDefault="000811E6" w:rsidP="001C4675">
                  <w:pPr>
                    <w:tabs>
                      <w:tab w:val="left" w:pos="2460"/>
                    </w:tabs>
                    <w:spacing w:after="0" w:line="240" w:lineRule="auto"/>
                    <w:jc w:val="center"/>
                    <w:rPr>
                      <w:rFonts w:ascii="Times New Roman" w:hAnsi="Times New Roman"/>
                      <w:sz w:val="24"/>
                      <w:szCs w:val="24"/>
                    </w:rPr>
                  </w:pPr>
                  <w:r w:rsidRPr="00EC15A2">
                    <w:rPr>
                      <w:rFonts w:ascii="Times New Roman" w:hAnsi="Times New Roman"/>
                      <w:sz w:val="24"/>
                      <w:szCs w:val="24"/>
                    </w:rPr>
                    <w:t>Impozitul ( in lei / an )</w:t>
                  </w:r>
                </w:p>
              </w:tc>
            </w:tr>
            <w:tr w:rsidR="000811E6" w:rsidRPr="00EC15A2" w:rsidTr="008B1716">
              <w:trPr>
                <w:trHeight w:val="1134"/>
              </w:trPr>
              <w:tc>
                <w:tcPr>
                  <w:tcW w:w="3469" w:type="dxa"/>
                  <w:tcBorders>
                    <w:top w:val="single" w:sz="4" w:space="0" w:color="auto"/>
                    <w:left w:val="single" w:sz="4" w:space="0" w:color="auto"/>
                    <w:bottom w:val="single" w:sz="4" w:space="0" w:color="auto"/>
                    <w:right w:val="single" w:sz="4" w:space="0" w:color="auto"/>
                  </w:tcBorders>
                </w:tcPr>
                <w:p w:rsidR="000811E6" w:rsidRPr="00425421" w:rsidRDefault="000811E6" w:rsidP="001C4675">
                  <w:pPr>
                    <w:spacing w:after="0" w:line="240" w:lineRule="auto"/>
                    <w:jc w:val="center"/>
                    <w:rPr>
                      <w:rFonts w:ascii="Times New Roman" w:hAnsi="Times New Roman"/>
                      <w:sz w:val="24"/>
                      <w:szCs w:val="24"/>
                      <w:lang w:val="pt-BR"/>
                    </w:rPr>
                  </w:pPr>
                </w:p>
                <w:p w:rsidR="000811E6" w:rsidRPr="00425421" w:rsidRDefault="000811E6" w:rsidP="001C4675">
                  <w:pPr>
                    <w:spacing w:after="0" w:line="240" w:lineRule="auto"/>
                    <w:jc w:val="center"/>
                    <w:rPr>
                      <w:rFonts w:ascii="Times New Roman" w:hAnsi="Times New Roman"/>
                      <w:sz w:val="24"/>
                      <w:szCs w:val="24"/>
                      <w:lang w:val="pt-BR"/>
                    </w:rPr>
                  </w:pPr>
                  <w:r w:rsidRPr="00425421">
                    <w:rPr>
                      <w:rFonts w:ascii="Times New Roman" w:hAnsi="Times New Roman"/>
                      <w:sz w:val="24"/>
                      <w:szCs w:val="24"/>
                      <w:lang w:val="pt-BR"/>
                    </w:rPr>
                    <w:t>Ax(e) motor(oare) cu sistem de suspensie pneumatică sau echivalentele recunoscute</w:t>
                  </w:r>
                </w:p>
              </w:tc>
              <w:tc>
                <w:tcPr>
                  <w:tcW w:w="3555" w:type="dxa"/>
                  <w:tcBorders>
                    <w:top w:val="single" w:sz="4" w:space="0" w:color="auto"/>
                    <w:left w:val="single" w:sz="4" w:space="0" w:color="auto"/>
                    <w:bottom w:val="single" w:sz="4" w:space="0" w:color="auto"/>
                    <w:right w:val="single" w:sz="4" w:space="0" w:color="auto"/>
                  </w:tcBorders>
                </w:tcPr>
                <w:p w:rsidR="000811E6" w:rsidRPr="00425421" w:rsidRDefault="000811E6" w:rsidP="001C4675">
                  <w:pPr>
                    <w:spacing w:after="0" w:line="240" w:lineRule="auto"/>
                    <w:jc w:val="center"/>
                    <w:rPr>
                      <w:rFonts w:ascii="Times New Roman" w:hAnsi="Times New Roman"/>
                      <w:sz w:val="24"/>
                      <w:szCs w:val="24"/>
                      <w:lang w:val="pt-BR"/>
                    </w:rPr>
                  </w:pPr>
                </w:p>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Alte sisteme de suspensie pentru axele motoare</w:t>
                  </w:r>
                </w:p>
              </w:tc>
            </w:tr>
          </w:tbl>
          <w:p w:rsidR="000811E6" w:rsidRPr="00EC15A2" w:rsidRDefault="000811E6" w:rsidP="001C4675">
            <w:pPr>
              <w:spacing w:after="0" w:line="240" w:lineRule="auto"/>
              <w:rPr>
                <w:rFonts w:ascii="Times New Roman" w:hAnsi="Times New Roman"/>
                <w:sz w:val="24"/>
                <w:szCs w:val="24"/>
              </w:rPr>
            </w:pPr>
          </w:p>
        </w:tc>
      </w:tr>
      <w:tr w:rsidR="000811E6" w:rsidRPr="00EC15A2" w:rsidTr="00EC15A2">
        <w:tc>
          <w:tcPr>
            <w:tcW w:w="14175" w:type="dxa"/>
            <w:gridSpan w:val="5"/>
          </w:tcPr>
          <w:p w:rsidR="000811E6" w:rsidRPr="00EC15A2" w:rsidRDefault="000811E6" w:rsidP="001C4675">
            <w:pPr>
              <w:pStyle w:val="Listparagraf"/>
              <w:numPr>
                <w:ilvl w:val="0"/>
                <w:numId w:val="6"/>
              </w:numPr>
              <w:spacing w:after="0" w:line="240" w:lineRule="auto"/>
              <w:rPr>
                <w:rFonts w:ascii="Times New Roman" w:hAnsi="Times New Roman"/>
                <w:b/>
                <w:sz w:val="24"/>
                <w:szCs w:val="24"/>
              </w:rPr>
            </w:pPr>
            <w:r w:rsidRPr="00EC15A2">
              <w:rPr>
                <w:rFonts w:ascii="Times New Roman" w:hAnsi="Times New Roman"/>
                <w:b/>
                <w:sz w:val="24"/>
                <w:szCs w:val="24"/>
              </w:rPr>
              <w:t>Dou</w:t>
            </w:r>
            <w:r>
              <w:rPr>
                <w:rFonts w:ascii="Times New Roman" w:hAnsi="Times New Roman"/>
                <w:b/>
                <w:sz w:val="24"/>
                <w:szCs w:val="24"/>
              </w:rPr>
              <w:t>ă</w:t>
            </w:r>
            <w:r w:rsidRPr="00EC15A2">
              <w:rPr>
                <w:rFonts w:ascii="Times New Roman" w:hAnsi="Times New Roman"/>
                <w:b/>
                <w:sz w:val="24"/>
                <w:szCs w:val="24"/>
              </w:rPr>
              <w:t xml:space="preserve"> axe</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12 tone, dar mai mic</w:t>
            </w:r>
            <w:r>
              <w:rPr>
                <w:rFonts w:ascii="Times New Roman" w:hAnsi="Times New Roman"/>
                <w:sz w:val="24"/>
                <w:szCs w:val="24"/>
              </w:rPr>
              <w:t>ă</w:t>
            </w:r>
            <w:r w:rsidRPr="00EC15A2">
              <w:rPr>
                <w:rFonts w:ascii="Times New Roman" w:hAnsi="Times New Roman"/>
                <w:sz w:val="24"/>
                <w:szCs w:val="24"/>
              </w:rPr>
              <w:t xml:space="preserve"> de 13 tone</w:t>
            </w:r>
          </w:p>
        </w:tc>
        <w:tc>
          <w:tcPr>
            <w:tcW w:w="3544"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0</w:t>
            </w:r>
          </w:p>
        </w:tc>
        <w:tc>
          <w:tcPr>
            <w:tcW w:w="3544" w:type="dxa"/>
          </w:tcPr>
          <w:p w:rsidR="000811E6" w:rsidRPr="00EC15A2" w:rsidRDefault="000811E6" w:rsidP="00711DD6">
            <w:pPr>
              <w:spacing w:after="0" w:line="240" w:lineRule="auto"/>
              <w:jc w:val="center"/>
              <w:rPr>
                <w:rFonts w:ascii="Times New Roman" w:hAnsi="Times New Roman"/>
                <w:sz w:val="24"/>
                <w:szCs w:val="24"/>
              </w:rPr>
            </w:pPr>
            <w:r w:rsidRPr="00EC15A2">
              <w:rPr>
                <w:rFonts w:ascii="Times New Roman" w:hAnsi="Times New Roman"/>
                <w:sz w:val="24"/>
                <w:szCs w:val="24"/>
              </w:rPr>
              <w:t>1</w:t>
            </w:r>
            <w:r w:rsidR="001B7357">
              <w:rPr>
                <w:rFonts w:ascii="Times New Roman" w:hAnsi="Times New Roman"/>
                <w:sz w:val="24"/>
                <w:szCs w:val="24"/>
              </w:rPr>
              <w:t>4</w:t>
            </w:r>
            <w:r w:rsidR="00711DD6">
              <w:rPr>
                <w:rFonts w:ascii="Times New Roman" w:hAnsi="Times New Roman"/>
                <w:sz w:val="24"/>
                <w:szCs w:val="24"/>
              </w:rPr>
              <w:t>8</w:t>
            </w:r>
            <w:r w:rsidR="009318DD">
              <w:rPr>
                <w:rFonts w:ascii="Times New Roman" w:hAnsi="Times New Roman"/>
                <w:sz w:val="24"/>
                <w:szCs w:val="24"/>
              </w:rPr>
              <w:t>,</w:t>
            </w:r>
            <w:r w:rsidR="00711DD6">
              <w:rPr>
                <w:rFonts w:ascii="Times New Roman" w:hAnsi="Times New Roman"/>
                <w:sz w:val="24"/>
                <w:szCs w:val="24"/>
              </w:rPr>
              <w:t>53</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13 tone, dar mai mic</w:t>
            </w:r>
            <w:r>
              <w:rPr>
                <w:rFonts w:ascii="Times New Roman" w:hAnsi="Times New Roman"/>
                <w:sz w:val="24"/>
                <w:szCs w:val="24"/>
              </w:rPr>
              <w:t>ă</w:t>
            </w:r>
            <w:r w:rsidRPr="00EC15A2">
              <w:rPr>
                <w:rFonts w:ascii="Times New Roman" w:hAnsi="Times New Roman"/>
                <w:sz w:val="24"/>
                <w:szCs w:val="24"/>
              </w:rPr>
              <w:t xml:space="preserve"> de 14 tone</w:t>
            </w:r>
          </w:p>
        </w:tc>
        <w:tc>
          <w:tcPr>
            <w:tcW w:w="3544" w:type="dxa"/>
          </w:tcPr>
          <w:p w:rsidR="000811E6" w:rsidRPr="00EC15A2" w:rsidRDefault="000811E6" w:rsidP="00711DD6">
            <w:pPr>
              <w:spacing w:after="0" w:line="240" w:lineRule="auto"/>
              <w:jc w:val="center"/>
              <w:rPr>
                <w:rFonts w:ascii="Times New Roman" w:hAnsi="Times New Roman"/>
                <w:sz w:val="24"/>
                <w:szCs w:val="24"/>
              </w:rPr>
            </w:pPr>
            <w:r w:rsidRPr="00EC15A2">
              <w:rPr>
                <w:rFonts w:ascii="Times New Roman" w:hAnsi="Times New Roman"/>
                <w:sz w:val="24"/>
                <w:szCs w:val="24"/>
              </w:rPr>
              <w:t>1</w:t>
            </w:r>
            <w:r w:rsidR="001B7357">
              <w:rPr>
                <w:rFonts w:ascii="Times New Roman" w:hAnsi="Times New Roman"/>
                <w:sz w:val="24"/>
                <w:szCs w:val="24"/>
              </w:rPr>
              <w:t>4</w:t>
            </w:r>
            <w:r w:rsidR="00711DD6">
              <w:rPr>
                <w:rFonts w:ascii="Times New Roman" w:hAnsi="Times New Roman"/>
                <w:sz w:val="24"/>
                <w:szCs w:val="24"/>
              </w:rPr>
              <w:t>8</w:t>
            </w:r>
            <w:r w:rsidR="009318DD">
              <w:rPr>
                <w:rFonts w:ascii="Times New Roman" w:hAnsi="Times New Roman"/>
                <w:sz w:val="24"/>
                <w:szCs w:val="24"/>
              </w:rPr>
              <w:t>,</w:t>
            </w:r>
            <w:r w:rsidR="00711DD6">
              <w:rPr>
                <w:rFonts w:ascii="Times New Roman" w:hAnsi="Times New Roman"/>
                <w:sz w:val="24"/>
                <w:szCs w:val="24"/>
              </w:rPr>
              <w:t>53</w:t>
            </w:r>
          </w:p>
        </w:tc>
        <w:tc>
          <w:tcPr>
            <w:tcW w:w="3544" w:type="dxa"/>
          </w:tcPr>
          <w:p w:rsidR="000811E6" w:rsidRPr="00EC15A2" w:rsidRDefault="005379E0" w:rsidP="00711DD6">
            <w:pPr>
              <w:spacing w:after="0" w:line="240" w:lineRule="auto"/>
              <w:jc w:val="center"/>
              <w:rPr>
                <w:rFonts w:ascii="Times New Roman" w:hAnsi="Times New Roman"/>
                <w:sz w:val="24"/>
                <w:szCs w:val="24"/>
              </w:rPr>
            </w:pPr>
            <w:r>
              <w:rPr>
                <w:rFonts w:ascii="Times New Roman" w:hAnsi="Times New Roman"/>
                <w:sz w:val="24"/>
                <w:szCs w:val="24"/>
              </w:rPr>
              <w:t>4</w:t>
            </w:r>
            <w:r w:rsidR="00711DD6">
              <w:rPr>
                <w:rFonts w:ascii="Times New Roman" w:hAnsi="Times New Roman"/>
                <w:sz w:val="24"/>
                <w:szCs w:val="24"/>
              </w:rPr>
              <w:t>13</w:t>
            </w:r>
            <w:r>
              <w:rPr>
                <w:rFonts w:ascii="Times New Roman" w:hAnsi="Times New Roman"/>
                <w:sz w:val="24"/>
                <w:szCs w:val="24"/>
              </w:rPr>
              <w:t>,</w:t>
            </w:r>
            <w:r w:rsidR="00B542A9">
              <w:rPr>
                <w:rFonts w:ascii="Times New Roman" w:hAnsi="Times New Roman"/>
                <w:sz w:val="24"/>
                <w:szCs w:val="24"/>
              </w:rPr>
              <w:t>1</w:t>
            </w:r>
            <w:r w:rsidR="00711DD6">
              <w:rPr>
                <w:rFonts w:ascii="Times New Roman" w:hAnsi="Times New Roman"/>
                <w:sz w:val="24"/>
                <w:szCs w:val="24"/>
              </w:rPr>
              <w:t>7</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14 tone, dar mai mic</w:t>
            </w:r>
            <w:r>
              <w:rPr>
                <w:rFonts w:ascii="Times New Roman" w:hAnsi="Times New Roman"/>
                <w:sz w:val="24"/>
                <w:szCs w:val="24"/>
              </w:rPr>
              <w:t>ă</w:t>
            </w:r>
            <w:r w:rsidRPr="00EC15A2">
              <w:rPr>
                <w:rFonts w:ascii="Times New Roman" w:hAnsi="Times New Roman"/>
                <w:sz w:val="24"/>
                <w:szCs w:val="24"/>
              </w:rPr>
              <w:t xml:space="preserve"> de 15 tone</w:t>
            </w:r>
          </w:p>
        </w:tc>
        <w:tc>
          <w:tcPr>
            <w:tcW w:w="3544" w:type="dxa"/>
          </w:tcPr>
          <w:p w:rsidR="000811E6" w:rsidRPr="00EC15A2" w:rsidRDefault="005379E0" w:rsidP="00711DD6">
            <w:pPr>
              <w:spacing w:after="0" w:line="240" w:lineRule="auto"/>
              <w:jc w:val="center"/>
              <w:rPr>
                <w:rFonts w:ascii="Times New Roman" w:hAnsi="Times New Roman"/>
                <w:sz w:val="24"/>
                <w:szCs w:val="24"/>
              </w:rPr>
            </w:pPr>
            <w:r>
              <w:rPr>
                <w:rFonts w:ascii="Times New Roman" w:hAnsi="Times New Roman"/>
                <w:sz w:val="24"/>
                <w:szCs w:val="24"/>
              </w:rPr>
              <w:t>4</w:t>
            </w:r>
            <w:r w:rsidR="00711DD6">
              <w:rPr>
                <w:rFonts w:ascii="Times New Roman" w:hAnsi="Times New Roman"/>
                <w:sz w:val="24"/>
                <w:szCs w:val="24"/>
              </w:rPr>
              <w:t>13</w:t>
            </w:r>
            <w:r>
              <w:rPr>
                <w:rFonts w:ascii="Times New Roman" w:hAnsi="Times New Roman"/>
                <w:sz w:val="24"/>
                <w:szCs w:val="24"/>
              </w:rPr>
              <w:t>,</w:t>
            </w:r>
            <w:r w:rsidR="00B542A9">
              <w:rPr>
                <w:rFonts w:ascii="Times New Roman" w:hAnsi="Times New Roman"/>
                <w:sz w:val="24"/>
                <w:szCs w:val="24"/>
              </w:rPr>
              <w:t>1</w:t>
            </w:r>
            <w:r w:rsidR="00711DD6">
              <w:rPr>
                <w:rFonts w:ascii="Times New Roman" w:hAnsi="Times New Roman"/>
                <w:sz w:val="24"/>
                <w:szCs w:val="24"/>
              </w:rPr>
              <w:t>7</w:t>
            </w:r>
          </w:p>
        </w:tc>
        <w:tc>
          <w:tcPr>
            <w:tcW w:w="3544" w:type="dxa"/>
          </w:tcPr>
          <w:p w:rsidR="000811E6" w:rsidRPr="00EC15A2" w:rsidRDefault="000811E6" w:rsidP="00711DD6">
            <w:pPr>
              <w:spacing w:after="0" w:line="240" w:lineRule="auto"/>
              <w:jc w:val="center"/>
              <w:rPr>
                <w:rFonts w:ascii="Times New Roman" w:hAnsi="Times New Roman"/>
                <w:sz w:val="24"/>
                <w:szCs w:val="24"/>
              </w:rPr>
            </w:pPr>
            <w:r w:rsidRPr="00EC15A2">
              <w:rPr>
                <w:rFonts w:ascii="Times New Roman" w:hAnsi="Times New Roman"/>
                <w:sz w:val="24"/>
                <w:szCs w:val="24"/>
              </w:rPr>
              <w:t>5</w:t>
            </w:r>
            <w:r w:rsidR="00711DD6">
              <w:rPr>
                <w:rFonts w:ascii="Times New Roman" w:hAnsi="Times New Roman"/>
                <w:sz w:val="24"/>
                <w:szCs w:val="24"/>
              </w:rPr>
              <w:t>80</w:t>
            </w:r>
            <w:r w:rsidR="005379E0">
              <w:rPr>
                <w:rFonts w:ascii="Times New Roman" w:hAnsi="Times New Roman"/>
                <w:sz w:val="24"/>
                <w:szCs w:val="24"/>
              </w:rPr>
              <w:t>,</w:t>
            </w:r>
            <w:r w:rsidR="00711DD6">
              <w:rPr>
                <w:rFonts w:ascii="Times New Roman" w:hAnsi="Times New Roman"/>
                <w:sz w:val="24"/>
                <w:szCs w:val="24"/>
              </w:rPr>
              <w:t>53</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4</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15 tone, dar mai mic</w:t>
            </w:r>
            <w:r>
              <w:rPr>
                <w:rFonts w:ascii="Times New Roman" w:hAnsi="Times New Roman"/>
                <w:sz w:val="24"/>
                <w:szCs w:val="24"/>
              </w:rPr>
              <w:t>ă</w:t>
            </w:r>
            <w:r w:rsidRPr="00EC15A2">
              <w:rPr>
                <w:rFonts w:ascii="Times New Roman" w:hAnsi="Times New Roman"/>
                <w:sz w:val="24"/>
                <w:szCs w:val="24"/>
              </w:rPr>
              <w:t xml:space="preserve"> de 18 tone</w:t>
            </w:r>
          </w:p>
        </w:tc>
        <w:tc>
          <w:tcPr>
            <w:tcW w:w="3544" w:type="dxa"/>
          </w:tcPr>
          <w:p w:rsidR="000811E6" w:rsidRPr="00EC15A2" w:rsidRDefault="000811E6" w:rsidP="00711DD6">
            <w:pPr>
              <w:spacing w:after="0" w:line="240" w:lineRule="auto"/>
              <w:jc w:val="center"/>
              <w:rPr>
                <w:rFonts w:ascii="Times New Roman" w:hAnsi="Times New Roman"/>
                <w:sz w:val="24"/>
                <w:szCs w:val="24"/>
              </w:rPr>
            </w:pPr>
            <w:r w:rsidRPr="00EC15A2">
              <w:rPr>
                <w:rFonts w:ascii="Times New Roman" w:hAnsi="Times New Roman"/>
                <w:sz w:val="24"/>
                <w:szCs w:val="24"/>
              </w:rPr>
              <w:t>5</w:t>
            </w:r>
            <w:r w:rsidR="00711DD6">
              <w:rPr>
                <w:rFonts w:ascii="Times New Roman" w:hAnsi="Times New Roman"/>
                <w:sz w:val="24"/>
                <w:szCs w:val="24"/>
              </w:rPr>
              <w:t>80</w:t>
            </w:r>
            <w:r w:rsidR="005379E0">
              <w:rPr>
                <w:rFonts w:ascii="Times New Roman" w:hAnsi="Times New Roman"/>
                <w:sz w:val="24"/>
                <w:szCs w:val="24"/>
              </w:rPr>
              <w:t>,</w:t>
            </w:r>
            <w:r w:rsidR="00711DD6">
              <w:rPr>
                <w:rFonts w:ascii="Times New Roman" w:hAnsi="Times New Roman"/>
                <w:sz w:val="24"/>
                <w:szCs w:val="24"/>
              </w:rPr>
              <w:t>53</w:t>
            </w:r>
          </w:p>
        </w:tc>
        <w:tc>
          <w:tcPr>
            <w:tcW w:w="3544" w:type="dxa"/>
          </w:tcPr>
          <w:p w:rsidR="000811E6" w:rsidRPr="00EC15A2" w:rsidRDefault="00E17976" w:rsidP="00711DD6">
            <w:pPr>
              <w:spacing w:after="0" w:line="240" w:lineRule="auto"/>
              <w:jc w:val="center"/>
              <w:rPr>
                <w:rFonts w:ascii="Times New Roman" w:hAnsi="Times New Roman"/>
                <w:sz w:val="24"/>
                <w:szCs w:val="24"/>
              </w:rPr>
            </w:pPr>
            <w:r>
              <w:rPr>
                <w:rFonts w:ascii="Times New Roman" w:hAnsi="Times New Roman"/>
                <w:sz w:val="24"/>
                <w:szCs w:val="24"/>
              </w:rPr>
              <w:t>1</w:t>
            </w:r>
            <w:r w:rsidR="00711DD6">
              <w:rPr>
                <w:rFonts w:ascii="Times New Roman" w:hAnsi="Times New Roman"/>
                <w:sz w:val="24"/>
                <w:szCs w:val="24"/>
              </w:rPr>
              <w:t>314</w:t>
            </w:r>
            <w:r w:rsidR="005379E0">
              <w:rPr>
                <w:rFonts w:ascii="Times New Roman" w:hAnsi="Times New Roman"/>
                <w:sz w:val="24"/>
                <w:szCs w:val="24"/>
              </w:rPr>
              <w:t>,</w:t>
            </w:r>
            <w:r w:rsidR="00711DD6">
              <w:rPr>
                <w:rFonts w:ascii="Times New Roman" w:hAnsi="Times New Roman"/>
                <w:sz w:val="24"/>
                <w:szCs w:val="24"/>
              </w:rPr>
              <w:t>82</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5</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18 tone</w:t>
            </w:r>
          </w:p>
        </w:tc>
        <w:tc>
          <w:tcPr>
            <w:tcW w:w="3544" w:type="dxa"/>
          </w:tcPr>
          <w:p w:rsidR="000811E6" w:rsidRPr="00EC15A2" w:rsidRDefault="001B7357" w:rsidP="00711DD6">
            <w:pPr>
              <w:spacing w:after="0" w:line="240" w:lineRule="auto"/>
              <w:jc w:val="center"/>
              <w:rPr>
                <w:rFonts w:ascii="Times New Roman" w:hAnsi="Times New Roman"/>
                <w:sz w:val="24"/>
                <w:szCs w:val="24"/>
              </w:rPr>
            </w:pPr>
            <w:r>
              <w:rPr>
                <w:rFonts w:ascii="Times New Roman" w:hAnsi="Times New Roman"/>
                <w:sz w:val="24"/>
                <w:szCs w:val="24"/>
              </w:rPr>
              <w:t>5</w:t>
            </w:r>
            <w:r w:rsidR="00711DD6">
              <w:rPr>
                <w:rFonts w:ascii="Times New Roman" w:hAnsi="Times New Roman"/>
                <w:sz w:val="24"/>
                <w:szCs w:val="24"/>
              </w:rPr>
              <w:t>80</w:t>
            </w:r>
            <w:r w:rsidR="005379E0">
              <w:rPr>
                <w:rFonts w:ascii="Times New Roman" w:hAnsi="Times New Roman"/>
                <w:sz w:val="24"/>
                <w:szCs w:val="24"/>
              </w:rPr>
              <w:t>,</w:t>
            </w:r>
            <w:r w:rsidR="00711DD6">
              <w:rPr>
                <w:rFonts w:ascii="Times New Roman" w:hAnsi="Times New Roman"/>
                <w:sz w:val="24"/>
                <w:szCs w:val="24"/>
              </w:rPr>
              <w:t>53</w:t>
            </w:r>
          </w:p>
        </w:tc>
        <w:tc>
          <w:tcPr>
            <w:tcW w:w="3544" w:type="dxa"/>
          </w:tcPr>
          <w:p w:rsidR="000811E6" w:rsidRPr="00EC15A2" w:rsidRDefault="000811E6" w:rsidP="00711DD6">
            <w:pPr>
              <w:spacing w:after="0" w:line="240" w:lineRule="auto"/>
              <w:jc w:val="center"/>
              <w:rPr>
                <w:rFonts w:ascii="Times New Roman" w:hAnsi="Times New Roman"/>
                <w:sz w:val="24"/>
                <w:szCs w:val="24"/>
              </w:rPr>
            </w:pPr>
            <w:r>
              <w:rPr>
                <w:rFonts w:ascii="Times New Roman" w:hAnsi="Times New Roman"/>
                <w:sz w:val="24"/>
                <w:szCs w:val="24"/>
              </w:rPr>
              <w:t>1</w:t>
            </w:r>
            <w:r w:rsidR="00711DD6">
              <w:rPr>
                <w:rFonts w:ascii="Times New Roman" w:hAnsi="Times New Roman"/>
                <w:sz w:val="24"/>
                <w:szCs w:val="24"/>
              </w:rPr>
              <w:t>314</w:t>
            </w:r>
            <w:r w:rsidR="005379E0">
              <w:rPr>
                <w:rFonts w:ascii="Times New Roman" w:hAnsi="Times New Roman"/>
                <w:sz w:val="24"/>
                <w:szCs w:val="24"/>
              </w:rPr>
              <w:t>,</w:t>
            </w:r>
            <w:r w:rsidR="00711DD6">
              <w:rPr>
                <w:rFonts w:ascii="Times New Roman" w:hAnsi="Times New Roman"/>
                <w:sz w:val="24"/>
                <w:szCs w:val="24"/>
              </w:rPr>
              <w:t>82</w:t>
            </w:r>
          </w:p>
        </w:tc>
      </w:tr>
      <w:tr w:rsidR="000811E6" w:rsidRPr="00EC15A2" w:rsidTr="00EC15A2">
        <w:tc>
          <w:tcPr>
            <w:tcW w:w="14175" w:type="dxa"/>
            <w:gridSpan w:val="5"/>
          </w:tcPr>
          <w:p w:rsidR="000811E6" w:rsidRPr="00EC15A2" w:rsidRDefault="000811E6" w:rsidP="001C4675">
            <w:pPr>
              <w:pStyle w:val="Listparagraf"/>
              <w:numPr>
                <w:ilvl w:val="0"/>
                <w:numId w:val="6"/>
              </w:numPr>
              <w:spacing w:after="0" w:line="240" w:lineRule="auto"/>
              <w:rPr>
                <w:rFonts w:ascii="Times New Roman" w:hAnsi="Times New Roman"/>
                <w:b/>
                <w:sz w:val="24"/>
                <w:szCs w:val="24"/>
              </w:rPr>
            </w:pPr>
            <w:r w:rsidRPr="00EC15A2">
              <w:rPr>
                <w:rFonts w:ascii="Times New Roman" w:hAnsi="Times New Roman"/>
                <w:b/>
                <w:sz w:val="24"/>
                <w:szCs w:val="24"/>
              </w:rPr>
              <w:t>3 axe</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15 tone, dar mai mic</w:t>
            </w:r>
            <w:r>
              <w:rPr>
                <w:rFonts w:ascii="Times New Roman" w:hAnsi="Times New Roman"/>
                <w:sz w:val="24"/>
                <w:szCs w:val="24"/>
              </w:rPr>
              <w:t>ă</w:t>
            </w:r>
            <w:r w:rsidRPr="00EC15A2">
              <w:rPr>
                <w:rFonts w:ascii="Times New Roman" w:hAnsi="Times New Roman"/>
                <w:sz w:val="24"/>
                <w:szCs w:val="24"/>
              </w:rPr>
              <w:t xml:space="preserve"> de 17 tone</w:t>
            </w:r>
          </w:p>
        </w:tc>
        <w:tc>
          <w:tcPr>
            <w:tcW w:w="3544" w:type="dxa"/>
          </w:tcPr>
          <w:p w:rsidR="000811E6" w:rsidRPr="00EC15A2" w:rsidRDefault="000811E6" w:rsidP="00711DD6">
            <w:pPr>
              <w:spacing w:after="0" w:line="240" w:lineRule="auto"/>
              <w:jc w:val="center"/>
              <w:rPr>
                <w:rFonts w:ascii="Times New Roman" w:hAnsi="Times New Roman"/>
                <w:sz w:val="24"/>
                <w:szCs w:val="24"/>
              </w:rPr>
            </w:pPr>
            <w:r w:rsidRPr="00EC15A2">
              <w:rPr>
                <w:rFonts w:ascii="Times New Roman" w:hAnsi="Times New Roman"/>
                <w:sz w:val="24"/>
                <w:szCs w:val="24"/>
              </w:rPr>
              <w:t>1</w:t>
            </w:r>
            <w:r w:rsidR="001B7357">
              <w:rPr>
                <w:rFonts w:ascii="Times New Roman" w:hAnsi="Times New Roman"/>
                <w:sz w:val="24"/>
                <w:szCs w:val="24"/>
              </w:rPr>
              <w:t>4</w:t>
            </w:r>
            <w:r w:rsidR="00711DD6">
              <w:rPr>
                <w:rFonts w:ascii="Times New Roman" w:hAnsi="Times New Roman"/>
                <w:sz w:val="24"/>
                <w:szCs w:val="24"/>
              </w:rPr>
              <w:t>8</w:t>
            </w:r>
            <w:r w:rsidR="005379E0">
              <w:rPr>
                <w:rFonts w:ascii="Times New Roman" w:hAnsi="Times New Roman"/>
                <w:sz w:val="24"/>
                <w:szCs w:val="24"/>
              </w:rPr>
              <w:t>,</w:t>
            </w:r>
            <w:r w:rsidR="00711DD6">
              <w:rPr>
                <w:rFonts w:ascii="Times New Roman" w:hAnsi="Times New Roman"/>
                <w:sz w:val="24"/>
                <w:szCs w:val="24"/>
              </w:rPr>
              <w:t>53</w:t>
            </w:r>
          </w:p>
        </w:tc>
        <w:tc>
          <w:tcPr>
            <w:tcW w:w="3544" w:type="dxa"/>
          </w:tcPr>
          <w:p w:rsidR="000811E6" w:rsidRPr="00EC15A2" w:rsidRDefault="001B7357" w:rsidP="00711DD6">
            <w:pPr>
              <w:spacing w:after="0" w:line="240" w:lineRule="auto"/>
              <w:jc w:val="center"/>
              <w:rPr>
                <w:rFonts w:ascii="Times New Roman" w:hAnsi="Times New Roman"/>
                <w:sz w:val="24"/>
                <w:szCs w:val="24"/>
              </w:rPr>
            </w:pPr>
            <w:r>
              <w:rPr>
                <w:rFonts w:ascii="Times New Roman" w:hAnsi="Times New Roman"/>
                <w:sz w:val="24"/>
                <w:szCs w:val="24"/>
              </w:rPr>
              <w:t>2</w:t>
            </w:r>
            <w:r w:rsidR="005379E0">
              <w:rPr>
                <w:rFonts w:ascii="Times New Roman" w:hAnsi="Times New Roman"/>
                <w:sz w:val="24"/>
                <w:szCs w:val="24"/>
              </w:rPr>
              <w:t>5</w:t>
            </w:r>
            <w:r w:rsidR="00711DD6">
              <w:rPr>
                <w:rFonts w:ascii="Times New Roman" w:hAnsi="Times New Roman"/>
                <w:sz w:val="24"/>
                <w:szCs w:val="24"/>
              </w:rPr>
              <w:t>9</w:t>
            </w:r>
            <w:r w:rsidR="005379E0">
              <w:rPr>
                <w:rFonts w:ascii="Times New Roman" w:hAnsi="Times New Roman"/>
                <w:sz w:val="24"/>
                <w:szCs w:val="24"/>
              </w:rPr>
              <w:t>,</w:t>
            </w:r>
            <w:r w:rsidR="00711DD6">
              <w:rPr>
                <w:rFonts w:ascii="Times New Roman" w:hAnsi="Times New Roman"/>
                <w:sz w:val="24"/>
                <w:szCs w:val="24"/>
              </w:rPr>
              <w:t>40</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17 tone, dar mai mic</w:t>
            </w:r>
            <w:r>
              <w:rPr>
                <w:rFonts w:ascii="Times New Roman" w:hAnsi="Times New Roman"/>
                <w:sz w:val="24"/>
                <w:szCs w:val="24"/>
              </w:rPr>
              <w:t>ă</w:t>
            </w:r>
            <w:r w:rsidRPr="00EC15A2">
              <w:rPr>
                <w:rFonts w:ascii="Times New Roman" w:hAnsi="Times New Roman"/>
                <w:sz w:val="24"/>
                <w:szCs w:val="24"/>
              </w:rPr>
              <w:t xml:space="preserve"> de 19 tone</w:t>
            </w:r>
          </w:p>
        </w:tc>
        <w:tc>
          <w:tcPr>
            <w:tcW w:w="3544" w:type="dxa"/>
          </w:tcPr>
          <w:p w:rsidR="000811E6" w:rsidRPr="00EC15A2" w:rsidRDefault="001B7357" w:rsidP="00711DD6">
            <w:pPr>
              <w:spacing w:after="0" w:line="240" w:lineRule="auto"/>
              <w:jc w:val="center"/>
              <w:rPr>
                <w:rFonts w:ascii="Times New Roman" w:hAnsi="Times New Roman"/>
                <w:sz w:val="24"/>
                <w:szCs w:val="24"/>
              </w:rPr>
            </w:pPr>
            <w:r>
              <w:rPr>
                <w:rFonts w:ascii="Times New Roman" w:hAnsi="Times New Roman"/>
                <w:sz w:val="24"/>
                <w:szCs w:val="24"/>
              </w:rPr>
              <w:t>2</w:t>
            </w:r>
            <w:r w:rsidR="00711DD6">
              <w:rPr>
                <w:rFonts w:ascii="Times New Roman" w:hAnsi="Times New Roman"/>
                <w:sz w:val="24"/>
                <w:szCs w:val="24"/>
              </w:rPr>
              <w:t>59</w:t>
            </w:r>
            <w:r w:rsidR="005379E0">
              <w:rPr>
                <w:rFonts w:ascii="Times New Roman" w:hAnsi="Times New Roman"/>
                <w:sz w:val="24"/>
                <w:szCs w:val="24"/>
              </w:rPr>
              <w:t>,</w:t>
            </w:r>
            <w:r w:rsidR="00711DD6">
              <w:rPr>
                <w:rFonts w:ascii="Times New Roman" w:hAnsi="Times New Roman"/>
                <w:sz w:val="24"/>
                <w:szCs w:val="24"/>
              </w:rPr>
              <w:t>40</w:t>
            </w:r>
          </w:p>
        </w:tc>
        <w:tc>
          <w:tcPr>
            <w:tcW w:w="3544" w:type="dxa"/>
          </w:tcPr>
          <w:p w:rsidR="000811E6" w:rsidRPr="00EC15A2" w:rsidRDefault="001B7357" w:rsidP="00202136">
            <w:pPr>
              <w:spacing w:after="0" w:line="240" w:lineRule="auto"/>
              <w:jc w:val="center"/>
              <w:rPr>
                <w:rFonts w:ascii="Times New Roman" w:hAnsi="Times New Roman"/>
                <w:sz w:val="24"/>
                <w:szCs w:val="24"/>
              </w:rPr>
            </w:pPr>
            <w:r>
              <w:rPr>
                <w:rFonts w:ascii="Times New Roman" w:hAnsi="Times New Roman"/>
                <w:sz w:val="24"/>
                <w:szCs w:val="24"/>
              </w:rPr>
              <w:t>5</w:t>
            </w:r>
            <w:r w:rsidR="00202136">
              <w:rPr>
                <w:rFonts w:ascii="Times New Roman" w:hAnsi="Times New Roman"/>
                <w:sz w:val="24"/>
                <w:szCs w:val="24"/>
              </w:rPr>
              <w:t>32</w:t>
            </w:r>
            <w:r w:rsidR="005379E0">
              <w:rPr>
                <w:rFonts w:ascii="Times New Roman" w:hAnsi="Times New Roman"/>
                <w:sz w:val="24"/>
                <w:szCs w:val="24"/>
              </w:rPr>
              <w:t>,</w:t>
            </w:r>
            <w:r w:rsidR="00202136">
              <w:rPr>
                <w:rFonts w:ascii="Times New Roman" w:hAnsi="Times New Roman"/>
                <w:sz w:val="24"/>
                <w:szCs w:val="24"/>
              </w:rPr>
              <w:t>41</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19 tone, dar mai mic</w:t>
            </w:r>
            <w:r>
              <w:rPr>
                <w:rFonts w:ascii="Times New Roman" w:hAnsi="Times New Roman"/>
                <w:sz w:val="24"/>
                <w:szCs w:val="24"/>
              </w:rPr>
              <w:t>ă</w:t>
            </w:r>
            <w:r w:rsidRPr="00EC15A2">
              <w:rPr>
                <w:rFonts w:ascii="Times New Roman" w:hAnsi="Times New Roman"/>
                <w:sz w:val="24"/>
                <w:szCs w:val="24"/>
              </w:rPr>
              <w:t xml:space="preserve"> de 21 tone</w:t>
            </w:r>
          </w:p>
        </w:tc>
        <w:tc>
          <w:tcPr>
            <w:tcW w:w="3544" w:type="dxa"/>
          </w:tcPr>
          <w:p w:rsidR="000811E6" w:rsidRPr="00EC15A2" w:rsidRDefault="001B7357" w:rsidP="00711DD6">
            <w:pPr>
              <w:spacing w:after="0" w:line="240" w:lineRule="auto"/>
              <w:jc w:val="center"/>
              <w:rPr>
                <w:rFonts w:ascii="Times New Roman" w:hAnsi="Times New Roman"/>
                <w:sz w:val="24"/>
                <w:szCs w:val="24"/>
              </w:rPr>
            </w:pPr>
            <w:r>
              <w:rPr>
                <w:rFonts w:ascii="Times New Roman" w:hAnsi="Times New Roman"/>
                <w:sz w:val="24"/>
                <w:szCs w:val="24"/>
              </w:rPr>
              <w:t>5</w:t>
            </w:r>
            <w:r w:rsidR="00711DD6">
              <w:rPr>
                <w:rFonts w:ascii="Times New Roman" w:hAnsi="Times New Roman"/>
                <w:sz w:val="24"/>
                <w:szCs w:val="24"/>
              </w:rPr>
              <w:t>32</w:t>
            </w:r>
            <w:r w:rsidR="005379E0">
              <w:rPr>
                <w:rFonts w:ascii="Times New Roman" w:hAnsi="Times New Roman"/>
                <w:sz w:val="24"/>
                <w:szCs w:val="24"/>
              </w:rPr>
              <w:t>,</w:t>
            </w:r>
            <w:r w:rsidR="00711DD6">
              <w:rPr>
                <w:rFonts w:ascii="Times New Roman" w:hAnsi="Times New Roman"/>
                <w:sz w:val="24"/>
                <w:szCs w:val="24"/>
              </w:rPr>
              <w:t>4</w:t>
            </w:r>
            <w:r w:rsidR="005379E0">
              <w:rPr>
                <w:rFonts w:ascii="Times New Roman" w:hAnsi="Times New Roman"/>
                <w:sz w:val="24"/>
                <w:szCs w:val="24"/>
              </w:rPr>
              <w:t>1</w:t>
            </w:r>
          </w:p>
        </w:tc>
        <w:tc>
          <w:tcPr>
            <w:tcW w:w="3544" w:type="dxa"/>
          </w:tcPr>
          <w:p w:rsidR="000811E6" w:rsidRPr="00EC15A2" w:rsidRDefault="001B7357" w:rsidP="00202136">
            <w:pPr>
              <w:spacing w:after="0" w:line="240" w:lineRule="auto"/>
              <w:jc w:val="center"/>
              <w:rPr>
                <w:rFonts w:ascii="Times New Roman" w:hAnsi="Times New Roman"/>
                <w:sz w:val="24"/>
                <w:szCs w:val="24"/>
              </w:rPr>
            </w:pPr>
            <w:r>
              <w:rPr>
                <w:rFonts w:ascii="Times New Roman" w:hAnsi="Times New Roman"/>
                <w:sz w:val="24"/>
                <w:szCs w:val="24"/>
              </w:rPr>
              <w:t>6</w:t>
            </w:r>
            <w:r w:rsidR="00202136">
              <w:rPr>
                <w:rFonts w:ascii="Times New Roman" w:hAnsi="Times New Roman"/>
                <w:sz w:val="24"/>
                <w:szCs w:val="24"/>
              </w:rPr>
              <w:t>91</w:t>
            </w:r>
            <w:r w:rsidR="005379E0">
              <w:rPr>
                <w:rFonts w:ascii="Times New Roman" w:hAnsi="Times New Roman"/>
                <w:sz w:val="24"/>
                <w:szCs w:val="24"/>
              </w:rPr>
              <w:t>,</w:t>
            </w:r>
            <w:r w:rsidR="00202136">
              <w:rPr>
                <w:rFonts w:ascii="Times New Roman" w:hAnsi="Times New Roman"/>
                <w:sz w:val="24"/>
                <w:szCs w:val="24"/>
              </w:rPr>
              <w:t>40</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4</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21 tone, dar mai mic</w:t>
            </w:r>
            <w:r>
              <w:rPr>
                <w:rFonts w:ascii="Times New Roman" w:hAnsi="Times New Roman"/>
                <w:sz w:val="24"/>
                <w:szCs w:val="24"/>
              </w:rPr>
              <w:t>ă</w:t>
            </w:r>
            <w:r w:rsidRPr="00EC15A2">
              <w:rPr>
                <w:rFonts w:ascii="Times New Roman" w:hAnsi="Times New Roman"/>
                <w:sz w:val="24"/>
                <w:szCs w:val="24"/>
              </w:rPr>
              <w:t xml:space="preserve"> de 23 tone</w:t>
            </w:r>
          </w:p>
        </w:tc>
        <w:tc>
          <w:tcPr>
            <w:tcW w:w="3544" w:type="dxa"/>
          </w:tcPr>
          <w:p w:rsidR="000811E6" w:rsidRPr="00EC15A2" w:rsidRDefault="001B7357" w:rsidP="00711DD6">
            <w:pPr>
              <w:spacing w:after="0" w:line="240" w:lineRule="auto"/>
              <w:jc w:val="center"/>
              <w:rPr>
                <w:rFonts w:ascii="Times New Roman" w:hAnsi="Times New Roman"/>
                <w:sz w:val="24"/>
                <w:szCs w:val="24"/>
              </w:rPr>
            </w:pPr>
            <w:r>
              <w:rPr>
                <w:rFonts w:ascii="Times New Roman" w:hAnsi="Times New Roman"/>
                <w:sz w:val="24"/>
                <w:szCs w:val="24"/>
              </w:rPr>
              <w:t>6</w:t>
            </w:r>
            <w:r w:rsidR="00711DD6">
              <w:rPr>
                <w:rFonts w:ascii="Times New Roman" w:hAnsi="Times New Roman"/>
                <w:sz w:val="24"/>
                <w:szCs w:val="24"/>
              </w:rPr>
              <w:t>91</w:t>
            </w:r>
            <w:r w:rsidR="005379E0">
              <w:rPr>
                <w:rFonts w:ascii="Times New Roman" w:hAnsi="Times New Roman"/>
                <w:sz w:val="24"/>
                <w:szCs w:val="24"/>
              </w:rPr>
              <w:t>,</w:t>
            </w:r>
            <w:r w:rsidR="00711DD6">
              <w:rPr>
                <w:rFonts w:ascii="Times New Roman" w:hAnsi="Times New Roman"/>
                <w:sz w:val="24"/>
                <w:szCs w:val="24"/>
              </w:rPr>
              <w:t>40</w:t>
            </w:r>
          </w:p>
        </w:tc>
        <w:tc>
          <w:tcPr>
            <w:tcW w:w="3544" w:type="dxa"/>
          </w:tcPr>
          <w:p w:rsidR="000811E6" w:rsidRPr="00EC15A2" w:rsidRDefault="001B7357" w:rsidP="00202136">
            <w:pPr>
              <w:spacing w:after="0" w:line="240" w:lineRule="auto"/>
              <w:jc w:val="center"/>
              <w:rPr>
                <w:rFonts w:ascii="Times New Roman" w:hAnsi="Times New Roman"/>
                <w:sz w:val="24"/>
                <w:szCs w:val="24"/>
              </w:rPr>
            </w:pPr>
            <w:r>
              <w:rPr>
                <w:rFonts w:ascii="Times New Roman" w:hAnsi="Times New Roman"/>
                <w:sz w:val="24"/>
                <w:szCs w:val="24"/>
              </w:rPr>
              <w:t>1</w:t>
            </w:r>
            <w:r w:rsidR="005379E0">
              <w:rPr>
                <w:rFonts w:ascii="Times New Roman" w:hAnsi="Times New Roman"/>
                <w:sz w:val="24"/>
                <w:szCs w:val="24"/>
              </w:rPr>
              <w:t>0</w:t>
            </w:r>
            <w:r w:rsidR="00202136">
              <w:rPr>
                <w:rFonts w:ascii="Times New Roman" w:hAnsi="Times New Roman"/>
                <w:sz w:val="24"/>
                <w:szCs w:val="24"/>
              </w:rPr>
              <w:t>65</w:t>
            </w:r>
            <w:r w:rsidR="005379E0">
              <w:rPr>
                <w:rFonts w:ascii="Times New Roman" w:hAnsi="Times New Roman"/>
                <w:sz w:val="24"/>
                <w:szCs w:val="24"/>
              </w:rPr>
              <w:t>,</w:t>
            </w:r>
            <w:r w:rsidR="00202136">
              <w:rPr>
                <w:rFonts w:ascii="Times New Roman" w:hAnsi="Times New Roman"/>
                <w:sz w:val="24"/>
                <w:szCs w:val="24"/>
              </w:rPr>
              <w:t>87</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5</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23 tone, dar mai mic</w:t>
            </w:r>
            <w:r>
              <w:rPr>
                <w:rFonts w:ascii="Times New Roman" w:hAnsi="Times New Roman"/>
                <w:sz w:val="24"/>
                <w:szCs w:val="24"/>
              </w:rPr>
              <w:t>ă</w:t>
            </w:r>
            <w:r w:rsidRPr="00EC15A2">
              <w:rPr>
                <w:rFonts w:ascii="Times New Roman" w:hAnsi="Times New Roman"/>
                <w:sz w:val="24"/>
                <w:szCs w:val="24"/>
              </w:rPr>
              <w:t xml:space="preserve"> de 25 tone</w:t>
            </w:r>
          </w:p>
        </w:tc>
        <w:tc>
          <w:tcPr>
            <w:tcW w:w="3544" w:type="dxa"/>
          </w:tcPr>
          <w:p w:rsidR="000811E6" w:rsidRPr="00EC15A2" w:rsidRDefault="001B7357" w:rsidP="00711DD6">
            <w:pPr>
              <w:spacing w:after="0" w:line="240" w:lineRule="auto"/>
              <w:jc w:val="center"/>
              <w:rPr>
                <w:rFonts w:ascii="Times New Roman" w:hAnsi="Times New Roman"/>
                <w:sz w:val="24"/>
                <w:szCs w:val="24"/>
              </w:rPr>
            </w:pPr>
            <w:r>
              <w:rPr>
                <w:rFonts w:ascii="Times New Roman" w:hAnsi="Times New Roman"/>
                <w:sz w:val="24"/>
                <w:szCs w:val="24"/>
              </w:rPr>
              <w:t>1</w:t>
            </w:r>
            <w:r w:rsidR="005379E0">
              <w:rPr>
                <w:rFonts w:ascii="Times New Roman" w:hAnsi="Times New Roman"/>
                <w:sz w:val="24"/>
                <w:szCs w:val="24"/>
              </w:rPr>
              <w:t>0</w:t>
            </w:r>
            <w:r w:rsidR="00711DD6">
              <w:rPr>
                <w:rFonts w:ascii="Times New Roman" w:hAnsi="Times New Roman"/>
                <w:sz w:val="24"/>
                <w:szCs w:val="24"/>
              </w:rPr>
              <w:t>65</w:t>
            </w:r>
            <w:r w:rsidR="005379E0">
              <w:rPr>
                <w:rFonts w:ascii="Times New Roman" w:hAnsi="Times New Roman"/>
                <w:sz w:val="24"/>
                <w:szCs w:val="24"/>
              </w:rPr>
              <w:t>,</w:t>
            </w:r>
            <w:r w:rsidR="00711DD6">
              <w:rPr>
                <w:rFonts w:ascii="Times New Roman" w:hAnsi="Times New Roman"/>
                <w:sz w:val="24"/>
                <w:szCs w:val="24"/>
              </w:rPr>
              <w:t>87</w:t>
            </w:r>
          </w:p>
        </w:tc>
        <w:tc>
          <w:tcPr>
            <w:tcW w:w="3544" w:type="dxa"/>
          </w:tcPr>
          <w:p w:rsidR="000811E6" w:rsidRPr="00EC15A2" w:rsidRDefault="000811E6" w:rsidP="00202136">
            <w:pPr>
              <w:spacing w:after="0" w:line="240" w:lineRule="auto"/>
              <w:jc w:val="center"/>
              <w:rPr>
                <w:rFonts w:ascii="Times New Roman" w:hAnsi="Times New Roman"/>
                <w:sz w:val="24"/>
                <w:szCs w:val="24"/>
              </w:rPr>
            </w:pPr>
            <w:r w:rsidRPr="00EC15A2">
              <w:rPr>
                <w:rFonts w:ascii="Times New Roman" w:hAnsi="Times New Roman"/>
                <w:sz w:val="24"/>
                <w:szCs w:val="24"/>
              </w:rPr>
              <w:t>1</w:t>
            </w:r>
            <w:r w:rsidR="003955C2">
              <w:rPr>
                <w:rFonts w:ascii="Times New Roman" w:hAnsi="Times New Roman"/>
                <w:sz w:val="24"/>
                <w:szCs w:val="24"/>
              </w:rPr>
              <w:t>6</w:t>
            </w:r>
            <w:r w:rsidR="00202136">
              <w:rPr>
                <w:rFonts w:ascii="Times New Roman" w:hAnsi="Times New Roman"/>
                <w:sz w:val="24"/>
                <w:szCs w:val="24"/>
              </w:rPr>
              <w:t>55</w:t>
            </w:r>
            <w:r w:rsidR="003955C2">
              <w:rPr>
                <w:rFonts w:ascii="Times New Roman" w:hAnsi="Times New Roman"/>
                <w:sz w:val="24"/>
                <w:szCs w:val="24"/>
              </w:rPr>
              <w:t>,</w:t>
            </w:r>
            <w:r w:rsidR="00202136">
              <w:rPr>
                <w:rFonts w:ascii="Times New Roman" w:hAnsi="Times New Roman"/>
                <w:sz w:val="24"/>
                <w:szCs w:val="24"/>
              </w:rPr>
              <w:t>81</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6</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tin 25 tone, dar mai mic</w:t>
            </w:r>
            <w:r>
              <w:rPr>
                <w:rFonts w:ascii="Times New Roman" w:hAnsi="Times New Roman"/>
                <w:sz w:val="24"/>
                <w:szCs w:val="24"/>
              </w:rPr>
              <w:t>ă</w:t>
            </w:r>
            <w:r w:rsidRPr="00EC15A2">
              <w:rPr>
                <w:rFonts w:ascii="Times New Roman" w:hAnsi="Times New Roman"/>
                <w:sz w:val="24"/>
                <w:szCs w:val="24"/>
              </w:rPr>
              <w:t xml:space="preserve"> de 26 tone</w:t>
            </w:r>
          </w:p>
        </w:tc>
        <w:tc>
          <w:tcPr>
            <w:tcW w:w="3544" w:type="dxa"/>
          </w:tcPr>
          <w:p w:rsidR="000811E6" w:rsidRPr="00EC15A2" w:rsidRDefault="001B7357" w:rsidP="00711DD6">
            <w:pPr>
              <w:spacing w:after="0" w:line="240" w:lineRule="auto"/>
              <w:jc w:val="center"/>
              <w:rPr>
                <w:rFonts w:ascii="Times New Roman" w:hAnsi="Times New Roman"/>
                <w:sz w:val="24"/>
                <w:szCs w:val="24"/>
              </w:rPr>
            </w:pPr>
            <w:r>
              <w:rPr>
                <w:rFonts w:ascii="Times New Roman" w:hAnsi="Times New Roman"/>
                <w:sz w:val="24"/>
                <w:szCs w:val="24"/>
              </w:rPr>
              <w:t>1</w:t>
            </w:r>
            <w:r w:rsidR="005379E0">
              <w:rPr>
                <w:rFonts w:ascii="Times New Roman" w:hAnsi="Times New Roman"/>
                <w:sz w:val="24"/>
                <w:szCs w:val="24"/>
              </w:rPr>
              <w:t>0</w:t>
            </w:r>
            <w:r w:rsidR="00711DD6">
              <w:rPr>
                <w:rFonts w:ascii="Times New Roman" w:hAnsi="Times New Roman"/>
                <w:sz w:val="24"/>
                <w:szCs w:val="24"/>
              </w:rPr>
              <w:t>65</w:t>
            </w:r>
            <w:r w:rsidR="005379E0">
              <w:rPr>
                <w:rFonts w:ascii="Times New Roman" w:hAnsi="Times New Roman"/>
                <w:sz w:val="24"/>
                <w:szCs w:val="24"/>
              </w:rPr>
              <w:t>,</w:t>
            </w:r>
            <w:r w:rsidR="00711DD6">
              <w:rPr>
                <w:rFonts w:ascii="Times New Roman" w:hAnsi="Times New Roman"/>
                <w:sz w:val="24"/>
                <w:szCs w:val="24"/>
              </w:rPr>
              <w:t>87</w:t>
            </w:r>
          </w:p>
        </w:tc>
        <w:tc>
          <w:tcPr>
            <w:tcW w:w="3544" w:type="dxa"/>
          </w:tcPr>
          <w:p w:rsidR="000811E6" w:rsidRPr="00EC15A2" w:rsidRDefault="000811E6" w:rsidP="00202136">
            <w:pPr>
              <w:spacing w:after="0" w:line="240" w:lineRule="auto"/>
              <w:jc w:val="center"/>
              <w:rPr>
                <w:rFonts w:ascii="Times New Roman" w:hAnsi="Times New Roman"/>
                <w:sz w:val="24"/>
                <w:szCs w:val="24"/>
              </w:rPr>
            </w:pPr>
            <w:r>
              <w:rPr>
                <w:rFonts w:ascii="Times New Roman" w:hAnsi="Times New Roman"/>
                <w:sz w:val="24"/>
                <w:szCs w:val="24"/>
              </w:rPr>
              <w:t>1</w:t>
            </w:r>
            <w:r w:rsidR="003955C2">
              <w:rPr>
                <w:rFonts w:ascii="Times New Roman" w:hAnsi="Times New Roman"/>
                <w:sz w:val="24"/>
                <w:szCs w:val="24"/>
              </w:rPr>
              <w:t>6</w:t>
            </w:r>
            <w:r w:rsidR="00202136">
              <w:rPr>
                <w:rFonts w:ascii="Times New Roman" w:hAnsi="Times New Roman"/>
                <w:sz w:val="24"/>
                <w:szCs w:val="24"/>
              </w:rPr>
              <w:t>55</w:t>
            </w:r>
            <w:r w:rsidR="003955C2">
              <w:rPr>
                <w:rFonts w:ascii="Times New Roman" w:hAnsi="Times New Roman"/>
                <w:sz w:val="24"/>
                <w:szCs w:val="24"/>
              </w:rPr>
              <w:t>,</w:t>
            </w:r>
            <w:r w:rsidR="00202136">
              <w:rPr>
                <w:rFonts w:ascii="Times New Roman" w:hAnsi="Times New Roman"/>
                <w:sz w:val="24"/>
                <w:szCs w:val="24"/>
              </w:rPr>
              <w:t>81</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7</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26 tone</w:t>
            </w:r>
          </w:p>
        </w:tc>
        <w:tc>
          <w:tcPr>
            <w:tcW w:w="3544" w:type="dxa"/>
          </w:tcPr>
          <w:p w:rsidR="000811E6" w:rsidRPr="00EC15A2" w:rsidRDefault="001B7357" w:rsidP="00711DD6">
            <w:pPr>
              <w:spacing w:after="0" w:line="240" w:lineRule="auto"/>
              <w:jc w:val="center"/>
              <w:rPr>
                <w:rFonts w:ascii="Times New Roman" w:hAnsi="Times New Roman"/>
                <w:sz w:val="24"/>
                <w:szCs w:val="24"/>
              </w:rPr>
            </w:pPr>
            <w:r>
              <w:rPr>
                <w:rFonts w:ascii="Times New Roman" w:hAnsi="Times New Roman"/>
                <w:sz w:val="24"/>
                <w:szCs w:val="24"/>
              </w:rPr>
              <w:t>1</w:t>
            </w:r>
            <w:r w:rsidR="003955C2">
              <w:rPr>
                <w:rFonts w:ascii="Times New Roman" w:hAnsi="Times New Roman"/>
                <w:sz w:val="24"/>
                <w:szCs w:val="24"/>
              </w:rPr>
              <w:t>0</w:t>
            </w:r>
            <w:r w:rsidR="00711DD6">
              <w:rPr>
                <w:rFonts w:ascii="Times New Roman" w:hAnsi="Times New Roman"/>
                <w:sz w:val="24"/>
                <w:szCs w:val="24"/>
              </w:rPr>
              <w:t>65</w:t>
            </w:r>
            <w:r w:rsidR="005379E0">
              <w:rPr>
                <w:rFonts w:ascii="Times New Roman" w:hAnsi="Times New Roman"/>
                <w:sz w:val="24"/>
                <w:szCs w:val="24"/>
              </w:rPr>
              <w:t>,</w:t>
            </w:r>
            <w:r w:rsidR="00711DD6">
              <w:rPr>
                <w:rFonts w:ascii="Times New Roman" w:hAnsi="Times New Roman"/>
                <w:sz w:val="24"/>
                <w:szCs w:val="24"/>
              </w:rPr>
              <w:t>87</w:t>
            </w:r>
          </w:p>
        </w:tc>
        <w:tc>
          <w:tcPr>
            <w:tcW w:w="3544" w:type="dxa"/>
          </w:tcPr>
          <w:p w:rsidR="000811E6" w:rsidRPr="00EC15A2" w:rsidRDefault="000811E6" w:rsidP="00202136">
            <w:pPr>
              <w:spacing w:after="0" w:line="240" w:lineRule="auto"/>
              <w:jc w:val="center"/>
              <w:rPr>
                <w:rFonts w:ascii="Times New Roman" w:hAnsi="Times New Roman"/>
                <w:sz w:val="24"/>
                <w:szCs w:val="24"/>
              </w:rPr>
            </w:pPr>
            <w:r>
              <w:rPr>
                <w:rFonts w:ascii="Times New Roman" w:hAnsi="Times New Roman"/>
                <w:sz w:val="24"/>
                <w:szCs w:val="24"/>
              </w:rPr>
              <w:t>1</w:t>
            </w:r>
            <w:r w:rsidR="003955C2">
              <w:rPr>
                <w:rFonts w:ascii="Times New Roman" w:hAnsi="Times New Roman"/>
                <w:sz w:val="24"/>
                <w:szCs w:val="24"/>
              </w:rPr>
              <w:t>6</w:t>
            </w:r>
            <w:r w:rsidR="00202136">
              <w:rPr>
                <w:rFonts w:ascii="Times New Roman" w:hAnsi="Times New Roman"/>
                <w:sz w:val="24"/>
                <w:szCs w:val="24"/>
              </w:rPr>
              <w:t>55</w:t>
            </w:r>
            <w:r w:rsidR="003955C2">
              <w:rPr>
                <w:rFonts w:ascii="Times New Roman" w:hAnsi="Times New Roman"/>
                <w:sz w:val="24"/>
                <w:szCs w:val="24"/>
              </w:rPr>
              <w:t>,</w:t>
            </w:r>
            <w:r w:rsidR="00202136">
              <w:rPr>
                <w:rFonts w:ascii="Times New Roman" w:hAnsi="Times New Roman"/>
                <w:sz w:val="24"/>
                <w:szCs w:val="24"/>
              </w:rPr>
              <w:t>81</w:t>
            </w:r>
          </w:p>
        </w:tc>
      </w:tr>
      <w:tr w:rsidR="000811E6" w:rsidRPr="00EC15A2" w:rsidTr="00EC15A2">
        <w:tc>
          <w:tcPr>
            <w:tcW w:w="14175" w:type="dxa"/>
            <w:gridSpan w:val="5"/>
          </w:tcPr>
          <w:p w:rsidR="000811E6" w:rsidRPr="00EC15A2" w:rsidRDefault="000811E6" w:rsidP="001C4675">
            <w:pPr>
              <w:pStyle w:val="Listparagraf"/>
              <w:numPr>
                <w:ilvl w:val="0"/>
                <w:numId w:val="6"/>
              </w:numPr>
              <w:spacing w:after="0" w:line="240" w:lineRule="auto"/>
              <w:rPr>
                <w:rFonts w:ascii="Times New Roman" w:hAnsi="Times New Roman"/>
                <w:b/>
                <w:sz w:val="24"/>
                <w:szCs w:val="24"/>
              </w:rPr>
            </w:pPr>
            <w:r w:rsidRPr="00EC15A2">
              <w:rPr>
                <w:rFonts w:ascii="Times New Roman" w:hAnsi="Times New Roman"/>
                <w:b/>
                <w:sz w:val="24"/>
                <w:szCs w:val="24"/>
              </w:rPr>
              <w:t>4 axe</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23 tone, dar mai mic</w:t>
            </w:r>
            <w:r>
              <w:rPr>
                <w:rFonts w:ascii="Times New Roman" w:hAnsi="Times New Roman"/>
                <w:sz w:val="24"/>
                <w:szCs w:val="24"/>
              </w:rPr>
              <w:t>ă</w:t>
            </w:r>
            <w:r w:rsidRPr="00EC15A2">
              <w:rPr>
                <w:rFonts w:ascii="Times New Roman" w:hAnsi="Times New Roman"/>
                <w:sz w:val="24"/>
                <w:szCs w:val="24"/>
              </w:rPr>
              <w:t xml:space="preserve"> de 25 tone</w:t>
            </w:r>
          </w:p>
        </w:tc>
        <w:tc>
          <w:tcPr>
            <w:tcW w:w="3544" w:type="dxa"/>
          </w:tcPr>
          <w:p w:rsidR="000811E6" w:rsidRPr="00EC15A2" w:rsidRDefault="000811E6" w:rsidP="00202136">
            <w:pPr>
              <w:spacing w:after="0" w:line="240" w:lineRule="auto"/>
              <w:jc w:val="center"/>
              <w:rPr>
                <w:rFonts w:ascii="Times New Roman" w:hAnsi="Times New Roman"/>
                <w:sz w:val="24"/>
                <w:szCs w:val="24"/>
              </w:rPr>
            </w:pPr>
            <w:r w:rsidRPr="00EC15A2">
              <w:rPr>
                <w:rFonts w:ascii="Times New Roman" w:hAnsi="Times New Roman"/>
                <w:sz w:val="24"/>
                <w:szCs w:val="24"/>
              </w:rPr>
              <w:t>6</w:t>
            </w:r>
            <w:r w:rsidR="00202136">
              <w:rPr>
                <w:rFonts w:ascii="Times New Roman" w:hAnsi="Times New Roman"/>
                <w:sz w:val="24"/>
                <w:szCs w:val="24"/>
              </w:rPr>
              <w:t>91</w:t>
            </w:r>
            <w:r w:rsidR="003955C2">
              <w:rPr>
                <w:rFonts w:ascii="Times New Roman" w:hAnsi="Times New Roman"/>
                <w:sz w:val="24"/>
                <w:szCs w:val="24"/>
              </w:rPr>
              <w:t>,</w:t>
            </w:r>
            <w:r w:rsidR="00202136">
              <w:rPr>
                <w:rFonts w:ascii="Times New Roman" w:hAnsi="Times New Roman"/>
                <w:sz w:val="24"/>
                <w:szCs w:val="24"/>
              </w:rPr>
              <w:t>40</w:t>
            </w:r>
          </w:p>
        </w:tc>
        <w:tc>
          <w:tcPr>
            <w:tcW w:w="3544" w:type="dxa"/>
          </w:tcPr>
          <w:p w:rsidR="000811E6" w:rsidRPr="00EC15A2" w:rsidRDefault="00921876" w:rsidP="00921876">
            <w:pPr>
              <w:spacing w:after="0" w:line="240" w:lineRule="auto"/>
              <w:jc w:val="center"/>
              <w:rPr>
                <w:rFonts w:ascii="Times New Roman" w:hAnsi="Times New Roman"/>
                <w:sz w:val="24"/>
                <w:szCs w:val="24"/>
              </w:rPr>
            </w:pPr>
            <w:r>
              <w:rPr>
                <w:rFonts w:ascii="Times New Roman" w:hAnsi="Times New Roman"/>
                <w:sz w:val="24"/>
                <w:szCs w:val="24"/>
              </w:rPr>
              <w:t>700</w:t>
            </w:r>
            <w:r w:rsidR="003955C2">
              <w:rPr>
                <w:rFonts w:ascii="Times New Roman" w:hAnsi="Times New Roman"/>
                <w:sz w:val="24"/>
                <w:szCs w:val="24"/>
              </w:rPr>
              <w:t>,</w:t>
            </w:r>
            <w:r>
              <w:rPr>
                <w:rFonts w:ascii="Times New Roman" w:hAnsi="Times New Roman"/>
                <w:sz w:val="24"/>
                <w:szCs w:val="24"/>
              </w:rPr>
              <w:t>82</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25 tone, dar mai mic</w:t>
            </w:r>
            <w:r>
              <w:rPr>
                <w:rFonts w:ascii="Times New Roman" w:hAnsi="Times New Roman"/>
                <w:sz w:val="24"/>
                <w:szCs w:val="24"/>
              </w:rPr>
              <w:t>ă</w:t>
            </w:r>
            <w:r w:rsidRPr="00EC15A2">
              <w:rPr>
                <w:rFonts w:ascii="Times New Roman" w:hAnsi="Times New Roman"/>
                <w:sz w:val="24"/>
                <w:szCs w:val="24"/>
              </w:rPr>
              <w:t xml:space="preserve"> de 27 tone</w:t>
            </w:r>
          </w:p>
        </w:tc>
        <w:tc>
          <w:tcPr>
            <w:tcW w:w="3544" w:type="dxa"/>
          </w:tcPr>
          <w:p w:rsidR="000811E6" w:rsidRPr="00EC15A2" w:rsidRDefault="00921876" w:rsidP="00921876">
            <w:pPr>
              <w:spacing w:after="0" w:line="240" w:lineRule="auto"/>
              <w:jc w:val="center"/>
              <w:rPr>
                <w:rFonts w:ascii="Times New Roman" w:hAnsi="Times New Roman"/>
                <w:sz w:val="24"/>
                <w:szCs w:val="24"/>
              </w:rPr>
            </w:pPr>
            <w:r>
              <w:rPr>
                <w:rFonts w:ascii="Times New Roman" w:hAnsi="Times New Roman"/>
                <w:sz w:val="24"/>
                <w:szCs w:val="24"/>
              </w:rPr>
              <w:t>700</w:t>
            </w:r>
            <w:r w:rsidR="003955C2">
              <w:rPr>
                <w:rFonts w:ascii="Times New Roman" w:hAnsi="Times New Roman"/>
                <w:sz w:val="24"/>
                <w:szCs w:val="24"/>
              </w:rPr>
              <w:t>,</w:t>
            </w:r>
            <w:r>
              <w:rPr>
                <w:rFonts w:ascii="Times New Roman" w:hAnsi="Times New Roman"/>
                <w:sz w:val="24"/>
                <w:szCs w:val="24"/>
              </w:rPr>
              <w:t>82</w:t>
            </w:r>
          </w:p>
        </w:tc>
        <w:tc>
          <w:tcPr>
            <w:tcW w:w="3544" w:type="dxa"/>
          </w:tcPr>
          <w:p w:rsidR="000811E6" w:rsidRPr="00EC15A2" w:rsidRDefault="001B7357" w:rsidP="00921876">
            <w:pPr>
              <w:spacing w:after="0" w:line="240" w:lineRule="auto"/>
              <w:jc w:val="center"/>
              <w:rPr>
                <w:rFonts w:ascii="Times New Roman" w:hAnsi="Times New Roman"/>
                <w:sz w:val="24"/>
                <w:szCs w:val="24"/>
              </w:rPr>
            </w:pPr>
            <w:r>
              <w:rPr>
                <w:rFonts w:ascii="Times New Roman" w:hAnsi="Times New Roman"/>
                <w:sz w:val="24"/>
                <w:szCs w:val="24"/>
              </w:rPr>
              <w:t>1</w:t>
            </w:r>
            <w:r w:rsidR="003955C2">
              <w:rPr>
                <w:rFonts w:ascii="Times New Roman" w:hAnsi="Times New Roman"/>
                <w:sz w:val="24"/>
                <w:szCs w:val="24"/>
              </w:rPr>
              <w:t>0</w:t>
            </w:r>
            <w:r w:rsidR="00921876">
              <w:rPr>
                <w:rFonts w:ascii="Times New Roman" w:hAnsi="Times New Roman"/>
                <w:sz w:val="24"/>
                <w:szCs w:val="24"/>
              </w:rPr>
              <w:t>94</w:t>
            </w:r>
            <w:r w:rsidR="003955C2">
              <w:rPr>
                <w:rFonts w:ascii="Times New Roman" w:hAnsi="Times New Roman"/>
                <w:sz w:val="24"/>
                <w:szCs w:val="24"/>
              </w:rPr>
              <w:t>,</w:t>
            </w:r>
            <w:r w:rsidR="00921876">
              <w:rPr>
                <w:rFonts w:ascii="Times New Roman" w:hAnsi="Times New Roman"/>
                <w:sz w:val="24"/>
                <w:szCs w:val="24"/>
              </w:rPr>
              <w:t>11</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27 tone, dar mai mic</w:t>
            </w:r>
            <w:r>
              <w:rPr>
                <w:rFonts w:ascii="Times New Roman" w:hAnsi="Times New Roman"/>
                <w:sz w:val="24"/>
                <w:szCs w:val="24"/>
              </w:rPr>
              <w:t>ă</w:t>
            </w:r>
            <w:r w:rsidRPr="00EC15A2">
              <w:rPr>
                <w:rFonts w:ascii="Times New Roman" w:hAnsi="Times New Roman"/>
                <w:sz w:val="24"/>
                <w:szCs w:val="24"/>
              </w:rPr>
              <w:t xml:space="preserve"> de 29 tone</w:t>
            </w:r>
          </w:p>
        </w:tc>
        <w:tc>
          <w:tcPr>
            <w:tcW w:w="3544" w:type="dxa"/>
          </w:tcPr>
          <w:p w:rsidR="000811E6" w:rsidRPr="00EC15A2" w:rsidRDefault="001B7357" w:rsidP="00921876">
            <w:pPr>
              <w:spacing w:after="0" w:line="240" w:lineRule="auto"/>
              <w:jc w:val="center"/>
              <w:rPr>
                <w:rFonts w:ascii="Times New Roman" w:hAnsi="Times New Roman"/>
                <w:sz w:val="24"/>
                <w:szCs w:val="24"/>
              </w:rPr>
            </w:pPr>
            <w:r>
              <w:rPr>
                <w:rFonts w:ascii="Times New Roman" w:hAnsi="Times New Roman"/>
                <w:sz w:val="24"/>
                <w:szCs w:val="24"/>
              </w:rPr>
              <w:t>1</w:t>
            </w:r>
            <w:r w:rsidR="003955C2">
              <w:rPr>
                <w:rFonts w:ascii="Times New Roman" w:hAnsi="Times New Roman"/>
                <w:sz w:val="24"/>
                <w:szCs w:val="24"/>
              </w:rPr>
              <w:t>0</w:t>
            </w:r>
            <w:r w:rsidR="00921876">
              <w:rPr>
                <w:rFonts w:ascii="Times New Roman" w:hAnsi="Times New Roman"/>
                <w:sz w:val="24"/>
                <w:szCs w:val="24"/>
              </w:rPr>
              <w:t>94</w:t>
            </w:r>
            <w:r w:rsidR="003955C2">
              <w:rPr>
                <w:rFonts w:ascii="Times New Roman" w:hAnsi="Times New Roman"/>
                <w:sz w:val="24"/>
                <w:szCs w:val="24"/>
              </w:rPr>
              <w:t>,</w:t>
            </w:r>
            <w:r w:rsidR="00921876">
              <w:rPr>
                <w:rFonts w:ascii="Times New Roman" w:hAnsi="Times New Roman"/>
                <w:sz w:val="24"/>
                <w:szCs w:val="24"/>
              </w:rPr>
              <w:t>11</w:t>
            </w:r>
          </w:p>
        </w:tc>
        <w:tc>
          <w:tcPr>
            <w:tcW w:w="3544" w:type="dxa"/>
          </w:tcPr>
          <w:p w:rsidR="000811E6" w:rsidRPr="00EC15A2" w:rsidRDefault="000811E6" w:rsidP="00921876">
            <w:pPr>
              <w:spacing w:after="0" w:line="240" w:lineRule="auto"/>
              <w:jc w:val="center"/>
              <w:rPr>
                <w:rFonts w:ascii="Times New Roman" w:hAnsi="Times New Roman"/>
                <w:sz w:val="24"/>
                <w:szCs w:val="24"/>
              </w:rPr>
            </w:pPr>
            <w:r>
              <w:rPr>
                <w:rFonts w:ascii="Times New Roman" w:hAnsi="Times New Roman"/>
                <w:sz w:val="24"/>
                <w:szCs w:val="24"/>
              </w:rPr>
              <w:t>1</w:t>
            </w:r>
            <w:r w:rsidR="00921876">
              <w:rPr>
                <w:rFonts w:ascii="Times New Roman" w:hAnsi="Times New Roman"/>
                <w:sz w:val="24"/>
                <w:szCs w:val="24"/>
              </w:rPr>
              <w:t>737</w:t>
            </w:r>
            <w:r w:rsidR="00427130">
              <w:rPr>
                <w:rFonts w:ascii="Times New Roman" w:hAnsi="Times New Roman"/>
                <w:sz w:val="24"/>
                <w:szCs w:val="24"/>
              </w:rPr>
              <w:t>,</w:t>
            </w:r>
            <w:r w:rsidR="00921876">
              <w:rPr>
                <w:rFonts w:ascii="Times New Roman" w:hAnsi="Times New Roman"/>
                <w:sz w:val="24"/>
                <w:szCs w:val="24"/>
              </w:rPr>
              <w:t>40</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4</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29 tone, dar mai mic</w:t>
            </w:r>
            <w:r>
              <w:rPr>
                <w:rFonts w:ascii="Times New Roman" w:hAnsi="Times New Roman"/>
                <w:sz w:val="24"/>
                <w:szCs w:val="24"/>
              </w:rPr>
              <w:t>ă</w:t>
            </w:r>
            <w:r w:rsidRPr="00EC15A2">
              <w:rPr>
                <w:rFonts w:ascii="Times New Roman" w:hAnsi="Times New Roman"/>
                <w:sz w:val="24"/>
                <w:szCs w:val="24"/>
              </w:rPr>
              <w:t xml:space="preserve"> de 31 tone</w:t>
            </w:r>
          </w:p>
        </w:tc>
        <w:tc>
          <w:tcPr>
            <w:tcW w:w="3544" w:type="dxa"/>
          </w:tcPr>
          <w:p w:rsidR="000811E6" w:rsidRPr="00EC15A2" w:rsidRDefault="000811E6" w:rsidP="00921876">
            <w:pPr>
              <w:spacing w:after="0" w:line="240" w:lineRule="auto"/>
              <w:jc w:val="center"/>
              <w:rPr>
                <w:rFonts w:ascii="Times New Roman" w:hAnsi="Times New Roman"/>
                <w:sz w:val="24"/>
                <w:szCs w:val="24"/>
              </w:rPr>
            </w:pPr>
            <w:r>
              <w:rPr>
                <w:rFonts w:ascii="Times New Roman" w:hAnsi="Times New Roman"/>
                <w:sz w:val="24"/>
                <w:szCs w:val="24"/>
              </w:rPr>
              <w:t>1</w:t>
            </w:r>
            <w:r w:rsidR="00921876">
              <w:rPr>
                <w:rFonts w:ascii="Times New Roman" w:hAnsi="Times New Roman"/>
                <w:sz w:val="24"/>
                <w:szCs w:val="24"/>
              </w:rPr>
              <w:t>737</w:t>
            </w:r>
            <w:r w:rsidR="003955C2">
              <w:rPr>
                <w:rFonts w:ascii="Times New Roman" w:hAnsi="Times New Roman"/>
                <w:sz w:val="24"/>
                <w:szCs w:val="24"/>
              </w:rPr>
              <w:t>,</w:t>
            </w:r>
            <w:r w:rsidR="00921876">
              <w:rPr>
                <w:rFonts w:ascii="Times New Roman" w:hAnsi="Times New Roman"/>
                <w:sz w:val="24"/>
                <w:szCs w:val="24"/>
              </w:rPr>
              <w:t>40</w:t>
            </w:r>
          </w:p>
        </w:tc>
        <w:tc>
          <w:tcPr>
            <w:tcW w:w="3544" w:type="dxa"/>
          </w:tcPr>
          <w:p w:rsidR="000811E6" w:rsidRPr="00EC15A2" w:rsidRDefault="000811E6" w:rsidP="00921876">
            <w:pPr>
              <w:spacing w:after="0" w:line="240" w:lineRule="auto"/>
              <w:jc w:val="center"/>
              <w:rPr>
                <w:rFonts w:ascii="Times New Roman" w:hAnsi="Times New Roman"/>
                <w:sz w:val="24"/>
                <w:szCs w:val="24"/>
              </w:rPr>
            </w:pPr>
            <w:r>
              <w:rPr>
                <w:rFonts w:ascii="Times New Roman" w:hAnsi="Times New Roman"/>
                <w:sz w:val="24"/>
                <w:szCs w:val="24"/>
              </w:rPr>
              <w:t>2</w:t>
            </w:r>
            <w:r w:rsidR="00921876">
              <w:rPr>
                <w:rFonts w:ascii="Times New Roman" w:hAnsi="Times New Roman"/>
                <w:sz w:val="24"/>
                <w:szCs w:val="24"/>
              </w:rPr>
              <w:t>577</w:t>
            </w:r>
            <w:r w:rsidR="00427130">
              <w:rPr>
                <w:rFonts w:ascii="Times New Roman" w:hAnsi="Times New Roman"/>
                <w:sz w:val="24"/>
                <w:szCs w:val="24"/>
              </w:rPr>
              <w:t>,</w:t>
            </w:r>
            <w:r w:rsidR="00921876">
              <w:rPr>
                <w:rFonts w:ascii="Times New Roman" w:hAnsi="Times New Roman"/>
                <w:sz w:val="24"/>
                <w:szCs w:val="24"/>
              </w:rPr>
              <w:t>34</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5</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31 tone, dar mai mic</w:t>
            </w:r>
            <w:r>
              <w:rPr>
                <w:rFonts w:ascii="Times New Roman" w:hAnsi="Times New Roman"/>
                <w:sz w:val="24"/>
                <w:szCs w:val="24"/>
              </w:rPr>
              <w:t>ă</w:t>
            </w:r>
            <w:r w:rsidRPr="00EC15A2">
              <w:rPr>
                <w:rFonts w:ascii="Times New Roman" w:hAnsi="Times New Roman"/>
                <w:sz w:val="24"/>
                <w:szCs w:val="24"/>
              </w:rPr>
              <w:t xml:space="preserve"> de 32 tone</w:t>
            </w:r>
          </w:p>
        </w:tc>
        <w:tc>
          <w:tcPr>
            <w:tcW w:w="3544" w:type="dxa"/>
          </w:tcPr>
          <w:p w:rsidR="000811E6" w:rsidRPr="00EC15A2" w:rsidRDefault="000811E6" w:rsidP="00921876">
            <w:pPr>
              <w:spacing w:after="0" w:line="240" w:lineRule="auto"/>
              <w:jc w:val="center"/>
              <w:rPr>
                <w:rFonts w:ascii="Times New Roman" w:hAnsi="Times New Roman"/>
                <w:sz w:val="24"/>
                <w:szCs w:val="24"/>
              </w:rPr>
            </w:pPr>
            <w:r>
              <w:rPr>
                <w:rFonts w:ascii="Times New Roman" w:hAnsi="Times New Roman"/>
                <w:sz w:val="24"/>
                <w:szCs w:val="24"/>
              </w:rPr>
              <w:t>1</w:t>
            </w:r>
            <w:r w:rsidR="00921876">
              <w:rPr>
                <w:rFonts w:ascii="Times New Roman" w:hAnsi="Times New Roman"/>
                <w:sz w:val="24"/>
                <w:szCs w:val="24"/>
              </w:rPr>
              <w:t>737</w:t>
            </w:r>
            <w:r w:rsidR="003955C2">
              <w:rPr>
                <w:rFonts w:ascii="Times New Roman" w:hAnsi="Times New Roman"/>
                <w:sz w:val="24"/>
                <w:szCs w:val="24"/>
              </w:rPr>
              <w:t>,</w:t>
            </w:r>
            <w:r w:rsidR="00921876">
              <w:rPr>
                <w:rFonts w:ascii="Times New Roman" w:hAnsi="Times New Roman"/>
                <w:sz w:val="24"/>
                <w:szCs w:val="24"/>
              </w:rPr>
              <w:t>40</w:t>
            </w:r>
          </w:p>
        </w:tc>
        <w:tc>
          <w:tcPr>
            <w:tcW w:w="3544" w:type="dxa"/>
          </w:tcPr>
          <w:p w:rsidR="000811E6" w:rsidRPr="00EC15A2" w:rsidRDefault="000811E6" w:rsidP="00921876">
            <w:pPr>
              <w:spacing w:after="0" w:line="240" w:lineRule="auto"/>
              <w:jc w:val="center"/>
              <w:rPr>
                <w:rFonts w:ascii="Times New Roman" w:hAnsi="Times New Roman"/>
                <w:sz w:val="24"/>
                <w:szCs w:val="24"/>
              </w:rPr>
            </w:pPr>
            <w:r>
              <w:rPr>
                <w:rFonts w:ascii="Times New Roman" w:hAnsi="Times New Roman"/>
                <w:sz w:val="24"/>
                <w:szCs w:val="24"/>
              </w:rPr>
              <w:t>2</w:t>
            </w:r>
            <w:r w:rsidR="00921876">
              <w:rPr>
                <w:rFonts w:ascii="Times New Roman" w:hAnsi="Times New Roman"/>
                <w:sz w:val="24"/>
                <w:szCs w:val="24"/>
              </w:rPr>
              <w:t>577</w:t>
            </w:r>
            <w:r w:rsidR="00427130">
              <w:rPr>
                <w:rFonts w:ascii="Times New Roman" w:hAnsi="Times New Roman"/>
                <w:sz w:val="24"/>
                <w:szCs w:val="24"/>
              </w:rPr>
              <w:t>,</w:t>
            </w:r>
            <w:r w:rsidR="00921876">
              <w:rPr>
                <w:rFonts w:ascii="Times New Roman" w:hAnsi="Times New Roman"/>
                <w:sz w:val="24"/>
                <w:szCs w:val="24"/>
              </w:rPr>
              <w:t>34</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6</w:t>
            </w:r>
          </w:p>
        </w:tc>
        <w:tc>
          <w:tcPr>
            <w:tcW w:w="6439" w:type="dxa"/>
            <w:gridSpan w:val="2"/>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32 tone</w:t>
            </w:r>
          </w:p>
        </w:tc>
        <w:tc>
          <w:tcPr>
            <w:tcW w:w="3544" w:type="dxa"/>
          </w:tcPr>
          <w:p w:rsidR="000811E6" w:rsidRPr="00EC15A2" w:rsidRDefault="000811E6" w:rsidP="00921876">
            <w:pPr>
              <w:spacing w:after="0" w:line="240" w:lineRule="auto"/>
              <w:jc w:val="center"/>
              <w:rPr>
                <w:rFonts w:ascii="Times New Roman" w:hAnsi="Times New Roman"/>
                <w:sz w:val="24"/>
                <w:szCs w:val="24"/>
              </w:rPr>
            </w:pPr>
            <w:r>
              <w:rPr>
                <w:rFonts w:ascii="Times New Roman" w:hAnsi="Times New Roman"/>
                <w:sz w:val="24"/>
                <w:szCs w:val="24"/>
              </w:rPr>
              <w:t>1</w:t>
            </w:r>
            <w:r w:rsidR="00921876">
              <w:rPr>
                <w:rFonts w:ascii="Times New Roman" w:hAnsi="Times New Roman"/>
                <w:sz w:val="24"/>
                <w:szCs w:val="24"/>
              </w:rPr>
              <w:t>737</w:t>
            </w:r>
            <w:r w:rsidR="003955C2">
              <w:rPr>
                <w:rFonts w:ascii="Times New Roman" w:hAnsi="Times New Roman"/>
                <w:sz w:val="24"/>
                <w:szCs w:val="24"/>
              </w:rPr>
              <w:t>,</w:t>
            </w:r>
            <w:r w:rsidR="00921876">
              <w:rPr>
                <w:rFonts w:ascii="Times New Roman" w:hAnsi="Times New Roman"/>
                <w:sz w:val="24"/>
                <w:szCs w:val="24"/>
              </w:rPr>
              <w:t>40</w:t>
            </w:r>
          </w:p>
        </w:tc>
        <w:tc>
          <w:tcPr>
            <w:tcW w:w="3544" w:type="dxa"/>
          </w:tcPr>
          <w:p w:rsidR="000811E6" w:rsidRPr="00EC15A2" w:rsidRDefault="000811E6" w:rsidP="00921876">
            <w:pPr>
              <w:spacing w:after="0" w:line="240" w:lineRule="auto"/>
              <w:jc w:val="center"/>
              <w:rPr>
                <w:rFonts w:ascii="Times New Roman" w:hAnsi="Times New Roman"/>
                <w:sz w:val="24"/>
                <w:szCs w:val="24"/>
              </w:rPr>
            </w:pPr>
            <w:r>
              <w:rPr>
                <w:rFonts w:ascii="Times New Roman" w:hAnsi="Times New Roman"/>
                <w:sz w:val="24"/>
                <w:szCs w:val="24"/>
              </w:rPr>
              <w:t>2</w:t>
            </w:r>
            <w:r w:rsidR="00921876">
              <w:rPr>
                <w:rFonts w:ascii="Times New Roman" w:hAnsi="Times New Roman"/>
                <w:sz w:val="24"/>
                <w:szCs w:val="24"/>
              </w:rPr>
              <w:t>577</w:t>
            </w:r>
            <w:r w:rsidR="00427130">
              <w:rPr>
                <w:rFonts w:ascii="Times New Roman" w:hAnsi="Times New Roman"/>
                <w:sz w:val="24"/>
                <w:szCs w:val="24"/>
              </w:rPr>
              <w:t>,</w:t>
            </w:r>
            <w:r w:rsidR="00921876">
              <w:rPr>
                <w:rFonts w:ascii="Times New Roman" w:hAnsi="Times New Roman"/>
                <w:sz w:val="24"/>
                <w:szCs w:val="24"/>
              </w:rPr>
              <w:t>34</w:t>
            </w:r>
          </w:p>
        </w:tc>
      </w:tr>
    </w:tbl>
    <w:p w:rsidR="000811E6" w:rsidRDefault="000811E6" w:rsidP="001C4675">
      <w:pPr>
        <w:spacing w:after="0" w:line="240" w:lineRule="auto"/>
        <w:rPr>
          <w:rFonts w:ascii="Times New Roman" w:hAnsi="Times New Roman"/>
          <w:sz w:val="24"/>
          <w:szCs w:val="24"/>
        </w:rPr>
      </w:pPr>
    </w:p>
    <w:p w:rsidR="00AF02BD" w:rsidRDefault="00AF02BD" w:rsidP="001C4675">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8"/>
        <w:gridCol w:w="6439"/>
        <w:gridCol w:w="98"/>
        <w:gridCol w:w="3446"/>
        <w:gridCol w:w="3544"/>
      </w:tblGrid>
      <w:tr w:rsidR="000811E6" w:rsidRPr="00EC15A2" w:rsidTr="00EC15A2">
        <w:trPr>
          <w:trHeight w:val="1385"/>
        </w:trPr>
        <w:tc>
          <w:tcPr>
            <w:tcW w:w="14175" w:type="dxa"/>
            <w:gridSpan w:val="5"/>
          </w:tcPr>
          <w:p w:rsidR="000811E6" w:rsidRPr="00EC15A2" w:rsidRDefault="000811E6" w:rsidP="001C4675">
            <w:pPr>
              <w:spacing w:after="0" w:line="240" w:lineRule="auto"/>
              <w:rPr>
                <w:rFonts w:ascii="Times New Roman" w:hAnsi="Times New Roman"/>
                <w:b/>
                <w:sz w:val="24"/>
                <w:szCs w:val="24"/>
              </w:rPr>
            </w:pPr>
          </w:p>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COMBINA</w:t>
            </w:r>
            <w:r>
              <w:rPr>
                <w:rFonts w:ascii="Times New Roman" w:hAnsi="Times New Roman"/>
                <w:b/>
                <w:sz w:val="24"/>
                <w:szCs w:val="24"/>
              </w:rPr>
              <w:t>Ţ</w:t>
            </w:r>
            <w:r w:rsidRPr="00EC15A2">
              <w:rPr>
                <w:rFonts w:ascii="Times New Roman" w:hAnsi="Times New Roman"/>
                <w:b/>
                <w:sz w:val="24"/>
                <w:szCs w:val="24"/>
              </w:rPr>
              <w:t>II DE AUTOVEHICULE ( AUTOVEHICULE ARTICULATE SAU TRENURI RUTIERE ) DE TRANSPORT MARF</w:t>
            </w:r>
            <w:r>
              <w:rPr>
                <w:rFonts w:ascii="Times New Roman" w:hAnsi="Times New Roman"/>
                <w:b/>
                <w:sz w:val="24"/>
                <w:szCs w:val="24"/>
              </w:rPr>
              <w:t>Ă</w:t>
            </w:r>
            <w:r w:rsidRPr="00EC15A2">
              <w:rPr>
                <w:rFonts w:ascii="Times New Roman" w:hAnsi="Times New Roman"/>
                <w:b/>
                <w:sz w:val="24"/>
                <w:szCs w:val="24"/>
              </w:rPr>
              <w:t xml:space="preserve"> CU MASA TOTAL</w:t>
            </w:r>
            <w:r>
              <w:rPr>
                <w:rFonts w:ascii="Times New Roman" w:hAnsi="Times New Roman"/>
                <w:b/>
                <w:sz w:val="24"/>
                <w:szCs w:val="24"/>
              </w:rPr>
              <w:t>Ă</w:t>
            </w:r>
            <w:r w:rsidRPr="00EC15A2">
              <w:rPr>
                <w:rFonts w:ascii="Times New Roman" w:hAnsi="Times New Roman"/>
                <w:b/>
                <w:sz w:val="24"/>
                <w:szCs w:val="24"/>
              </w:rPr>
              <w:t xml:space="preserve"> MAXIM</w:t>
            </w:r>
            <w:r>
              <w:rPr>
                <w:rFonts w:ascii="Times New Roman" w:hAnsi="Times New Roman"/>
                <w:b/>
                <w:sz w:val="24"/>
                <w:szCs w:val="24"/>
              </w:rPr>
              <w:t>Ă</w:t>
            </w:r>
            <w:r w:rsidRPr="00EC15A2">
              <w:rPr>
                <w:rFonts w:ascii="Times New Roman" w:hAnsi="Times New Roman"/>
                <w:b/>
                <w:sz w:val="24"/>
                <w:szCs w:val="24"/>
              </w:rPr>
              <w:t xml:space="preserve"> AUTORIZAT</w:t>
            </w:r>
            <w:r>
              <w:rPr>
                <w:rFonts w:ascii="Times New Roman" w:hAnsi="Times New Roman"/>
                <w:b/>
                <w:sz w:val="24"/>
                <w:szCs w:val="24"/>
              </w:rPr>
              <w:t>Ă</w:t>
            </w:r>
            <w:r w:rsidRPr="00EC15A2">
              <w:rPr>
                <w:rFonts w:ascii="Times New Roman" w:hAnsi="Times New Roman"/>
                <w:b/>
                <w:sz w:val="24"/>
                <w:szCs w:val="24"/>
              </w:rPr>
              <w:t xml:space="preserve"> EGAL</w:t>
            </w:r>
            <w:r>
              <w:rPr>
                <w:rFonts w:ascii="Times New Roman" w:hAnsi="Times New Roman"/>
                <w:b/>
                <w:sz w:val="24"/>
                <w:szCs w:val="24"/>
              </w:rPr>
              <w:t>Ă</w:t>
            </w:r>
            <w:r w:rsidRPr="00EC15A2">
              <w:rPr>
                <w:rFonts w:ascii="Times New Roman" w:hAnsi="Times New Roman"/>
                <w:b/>
                <w:sz w:val="24"/>
                <w:szCs w:val="24"/>
              </w:rPr>
              <w:t xml:space="preserve"> SAU MAI MARE DE 12 TONE</w:t>
            </w:r>
          </w:p>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Art. 470 alin. (6)</w:t>
            </w:r>
          </w:p>
        </w:tc>
      </w:tr>
      <w:tr w:rsidR="000811E6" w:rsidRPr="00EC15A2" w:rsidTr="00D05FD6">
        <w:tblPrEx>
          <w:tblLook w:val="0000" w:firstRow="0" w:lastRow="0" w:firstColumn="0" w:lastColumn="0" w:noHBand="0" w:noVBand="0"/>
        </w:tblPrEx>
        <w:trPr>
          <w:trHeight w:val="1070"/>
        </w:trPr>
        <w:tc>
          <w:tcPr>
            <w:tcW w:w="7185" w:type="dxa"/>
            <w:gridSpan w:val="3"/>
          </w:tcPr>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 xml:space="preserve">Numarul axelor </w:t>
            </w:r>
            <w:r>
              <w:rPr>
                <w:rFonts w:ascii="Times New Roman" w:hAnsi="Times New Roman"/>
                <w:sz w:val="24"/>
                <w:szCs w:val="24"/>
              </w:rPr>
              <w:t>ş</w:t>
            </w:r>
            <w:r w:rsidRPr="00EC15A2">
              <w:rPr>
                <w:rFonts w:ascii="Times New Roman" w:hAnsi="Times New Roman"/>
                <w:sz w:val="24"/>
                <w:szCs w:val="24"/>
              </w:rPr>
              <w:t>i greutatea brut</w:t>
            </w:r>
            <w:r>
              <w:rPr>
                <w:rFonts w:ascii="Times New Roman" w:hAnsi="Times New Roman"/>
                <w:sz w:val="24"/>
                <w:szCs w:val="24"/>
              </w:rPr>
              <w:t>ăî</w:t>
            </w:r>
            <w:r w:rsidRPr="00EC15A2">
              <w:rPr>
                <w:rFonts w:ascii="Times New Roman" w:hAnsi="Times New Roman"/>
                <w:sz w:val="24"/>
                <w:szCs w:val="24"/>
              </w:rPr>
              <w:t>ncarcat</w:t>
            </w:r>
            <w:r>
              <w:rPr>
                <w:rFonts w:ascii="Times New Roman" w:hAnsi="Times New Roman"/>
                <w:sz w:val="24"/>
                <w:szCs w:val="24"/>
              </w:rPr>
              <w:t>ă</w:t>
            </w:r>
            <w:r w:rsidRPr="00EC15A2">
              <w:rPr>
                <w:rFonts w:ascii="Times New Roman" w:hAnsi="Times New Roman"/>
                <w:sz w:val="24"/>
                <w:szCs w:val="24"/>
              </w:rPr>
              <w:t xml:space="preserve"> maxim</w:t>
            </w:r>
            <w:r>
              <w:rPr>
                <w:rFonts w:ascii="Times New Roman" w:hAnsi="Times New Roman"/>
                <w:sz w:val="24"/>
                <w:szCs w:val="24"/>
              </w:rPr>
              <w:t>ă</w:t>
            </w:r>
            <w:r w:rsidRPr="00EC15A2">
              <w:rPr>
                <w:rFonts w:ascii="Times New Roman" w:hAnsi="Times New Roman"/>
                <w:sz w:val="24"/>
                <w:szCs w:val="24"/>
              </w:rPr>
              <w:t xml:space="preserve"> admis</w:t>
            </w:r>
            <w:r>
              <w:rPr>
                <w:rFonts w:ascii="Times New Roman" w:hAnsi="Times New Roman"/>
                <w:sz w:val="24"/>
                <w:szCs w:val="24"/>
              </w:rPr>
              <w:t>ă</w:t>
            </w:r>
          </w:p>
        </w:tc>
        <w:tc>
          <w:tcPr>
            <w:tcW w:w="6990" w:type="dxa"/>
            <w:gridSpan w:val="2"/>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Impozit (in lei/an)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79"/>
              <w:gridCol w:w="3380"/>
            </w:tblGrid>
            <w:tr w:rsidR="000811E6" w:rsidRPr="00EC15A2" w:rsidTr="00D05FD6">
              <w:trPr>
                <w:trHeight w:val="777"/>
              </w:trPr>
              <w:tc>
                <w:tcPr>
                  <w:tcW w:w="3379" w:type="dxa"/>
                  <w:tcBorders>
                    <w:top w:val="single" w:sz="4" w:space="0" w:color="auto"/>
                    <w:left w:val="single" w:sz="4" w:space="0" w:color="auto"/>
                    <w:bottom w:val="single" w:sz="4" w:space="0" w:color="auto"/>
                    <w:right w:val="single" w:sz="4" w:space="0" w:color="auto"/>
                  </w:tcBorders>
                </w:tcPr>
                <w:p w:rsidR="000811E6" w:rsidRPr="00425421" w:rsidRDefault="000811E6" w:rsidP="001C4675">
                  <w:pPr>
                    <w:tabs>
                      <w:tab w:val="left" w:pos="900"/>
                    </w:tabs>
                    <w:spacing w:after="0" w:line="240" w:lineRule="auto"/>
                    <w:jc w:val="center"/>
                    <w:rPr>
                      <w:rFonts w:ascii="Times New Roman" w:hAnsi="Times New Roman"/>
                      <w:sz w:val="24"/>
                      <w:szCs w:val="24"/>
                      <w:lang w:val="pt-BR"/>
                    </w:rPr>
                  </w:pPr>
                  <w:r w:rsidRPr="00425421">
                    <w:rPr>
                      <w:rFonts w:ascii="Times New Roman" w:hAnsi="Times New Roman"/>
                      <w:sz w:val="24"/>
                      <w:szCs w:val="24"/>
                      <w:lang w:val="pt-BR"/>
                    </w:rPr>
                    <w:t>Ax(e) motor(oare) cu sistem de suspensie pneumatică sau echivalentele recunoscute</w:t>
                  </w:r>
                </w:p>
              </w:tc>
              <w:tc>
                <w:tcPr>
                  <w:tcW w:w="3380" w:type="dxa"/>
                  <w:tcBorders>
                    <w:top w:val="single" w:sz="4" w:space="0" w:color="auto"/>
                    <w:left w:val="single" w:sz="4" w:space="0" w:color="auto"/>
                    <w:bottom w:val="single" w:sz="4" w:space="0" w:color="auto"/>
                    <w:right w:val="single" w:sz="4" w:space="0" w:color="auto"/>
                  </w:tcBorders>
                </w:tcPr>
                <w:p w:rsidR="000811E6" w:rsidRPr="00425421" w:rsidRDefault="000811E6" w:rsidP="001C4675">
                  <w:pPr>
                    <w:tabs>
                      <w:tab w:val="left" w:pos="900"/>
                    </w:tabs>
                    <w:spacing w:after="0" w:line="240" w:lineRule="auto"/>
                    <w:jc w:val="center"/>
                    <w:rPr>
                      <w:rFonts w:ascii="Times New Roman" w:hAnsi="Times New Roman"/>
                      <w:sz w:val="24"/>
                      <w:szCs w:val="24"/>
                      <w:lang w:val="pt-BR"/>
                    </w:rPr>
                  </w:pPr>
                </w:p>
                <w:p w:rsidR="000811E6" w:rsidRPr="00EC15A2" w:rsidRDefault="000811E6" w:rsidP="001C4675">
                  <w:pPr>
                    <w:tabs>
                      <w:tab w:val="left" w:pos="900"/>
                    </w:tabs>
                    <w:spacing w:after="0" w:line="240" w:lineRule="auto"/>
                    <w:jc w:val="center"/>
                    <w:rPr>
                      <w:rFonts w:ascii="Times New Roman" w:hAnsi="Times New Roman"/>
                      <w:sz w:val="24"/>
                      <w:szCs w:val="24"/>
                    </w:rPr>
                  </w:pPr>
                  <w:r w:rsidRPr="00EC15A2">
                    <w:rPr>
                      <w:rFonts w:ascii="Times New Roman" w:hAnsi="Times New Roman"/>
                      <w:sz w:val="24"/>
                      <w:szCs w:val="24"/>
                    </w:rPr>
                    <w:t>Alte sisteme de suspensie pentru axele motoare</w:t>
                  </w:r>
                </w:p>
              </w:tc>
            </w:tr>
          </w:tbl>
          <w:p w:rsidR="000811E6" w:rsidRPr="00EC15A2" w:rsidRDefault="000811E6" w:rsidP="001C4675">
            <w:pPr>
              <w:tabs>
                <w:tab w:val="left" w:pos="900"/>
              </w:tabs>
              <w:spacing w:after="0" w:line="240" w:lineRule="auto"/>
              <w:rPr>
                <w:rFonts w:ascii="Times New Roman" w:hAnsi="Times New Roman"/>
                <w:sz w:val="24"/>
                <w:szCs w:val="24"/>
              </w:rPr>
            </w:pPr>
          </w:p>
        </w:tc>
      </w:tr>
      <w:tr w:rsidR="000811E6" w:rsidRPr="00EC15A2" w:rsidTr="00EC15A2">
        <w:tc>
          <w:tcPr>
            <w:tcW w:w="14175" w:type="dxa"/>
            <w:gridSpan w:val="5"/>
          </w:tcPr>
          <w:p w:rsidR="000811E6" w:rsidRPr="00EC15A2" w:rsidRDefault="000811E6" w:rsidP="001C4675">
            <w:pPr>
              <w:pStyle w:val="Listparagraf"/>
              <w:numPr>
                <w:ilvl w:val="0"/>
                <w:numId w:val="7"/>
              </w:numPr>
              <w:spacing w:after="0" w:line="240" w:lineRule="auto"/>
              <w:rPr>
                <w:rFonts w:ascii="Times New Roman" w:hAnsi="Times New Roman"/>
                <w:b/>
                <w:sz w:val="24"/>
                <w:szCs w:val="24"/>
              </w:rPr>
            </w:pPr>
            <w:r w:rsidRPr="00EC15A2">
              <w:rPr>
                <w:rFonts w:ascii="Times New Roman" w:hAnsi="Times New Roman"/>
                <w:b/>
                <w:sz w:val="24"/>
                <w:szCs w:val="24"/>
              </w:rPr>
              <w:t>2+1 axe</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12 tone, dar mai mic</w:t>
            </w:r>
            <w:r>
              <w:rPr>
                <w:rFonts w:ascii="Times New Roman" w:hAnsi="Times New Roman"/>
                <w:sz w:val="24"/>
                <w:szCs w:val="24"/>
              </w:rPr>
              <w:t>ă</w:t>
            </w:r>
            <w:r w:rsidRPr="00EC15A2">
              <w:rPr>
                <w:rFonts w:ascii="Times New Roman" w:hAnsi="Times New Roman"/>
                <w:sz w:val="24"/>
                <w:szCs w:val="24"/>
              </w:rPr>
              <w:t xml:space="preserve"> de 14 tone</w:t>
            </w:r>
          </w:p>
        </w:tc>
        <w:tc>
          <w:tcPr>
            <w:tcW w:w="3544" w:type="dxa"/>
            <w:gridSpan w:val="2"/>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0</w:t>
            </w:r>
          </w:p>
        </w:tc>
        <w:tc>
          <w:tcPr>
            <w:tcW w:w="3544"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0</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14 tone, dar mai mic</w:t>
            </w:r>
            <w:r>
              <w:rPr>
                <w:rFonts w:ascii="Times New Roman" w:hAnsi="Times New Roman"/>
                <w:sz w:val="24"/>
                <w:szCs w:val="24"/>
              </w:rPr>
              <w:t>ă</w:t>
            </w:r>
            <w:r w:rsidRPr="00EC15A2">
              <w:rPr>
                <w:rFonts w:ascii="Times New Roman" w:hAnsi="Times New Roman"/>
                <w:sz w:val="24"/>
                <w:szCs w:val="24"/>
              </w:rPr>
              <w:t xml:space="preserve"> de 16 tone</w:t>
            </w:r>
          </w:p>
        </w:tc>
        <w:tc>
          <w:tcPr>
            <w:tcW w:w="3544" w:type="dxa"/>
            <w:gridSpan w:val="2"/>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0</w:t>
            </w:r>
          </w:p>
        </w:tc>
        <w:tc>
          <w:tcPr>
            <w:tcW w:w="3544"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0</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16 tone, dar mai mic</w:t>
            </w:r>
            <w:r>
              <w:rPr>
                <w:rFonts w:ascii="Times New Roman" w:hAnsi="Times New Roman"/>
                <w:sz w:val="24"/>
                <w:szCs w:val="24"/>
              </w:rPr>
              <w:t>ă</w:t>
            </w:r>
            <w:r w:rsidRPr="00EC15A2">
              <w:rPr>
                <w:rFonts w:ascii="Times New Roman" w:hAnsi="Times New Roman"/>
                <w:sz w:val="24"/>
                <w:szCs w:val="24"/>
              </w:rPr>
              <w:t xml:space="preserve"> de 18 tone</w:t>
            </w:r>
          </w:p>
        </w:tc>
        <w:tc>
          <w:tcPr>
            <w:tcW w:w="3544" w:type="dxa"/>
            <w:gridSpan w:val="2"/>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0</w:t>
            </w:r>
          </w:p>
        </w:tc>
        <w:tc>
          <w:tcPr>
            <w:tcW w:w="3544" w:type="dxa"/>
          </w:tcPr>
          <w:p w:rsidR="000811E6" w:rsidRPr="00EC15A2" w:rsidRDefault="000811E6" w:rsidP="00243C9D">
            <w:pPr>
              <w:spacing w:after="0" w:line="240" w:lineRule="auto"/>
              <w:jc w:val="center"/>
              <w:rPr>
                <w:rFonts w:ascii="Times New Roman" w:hAnsi="Times New Roman"/>
                <w:sz w:val="24"/>
                <w:szCs w:val="24"/>
              </w:rPr>
            </w:pPr>
            <w:r w:rsidRPr="00EC15A2">
              <w:rPr>
                <w:rFonts w:ascii="Times New Roman" w:hAnsi="Times New Roman"/>
                <w:sz w:val="24"/>
                <w:szCs w:val="24"/>
              </w:rPr>
              <w:t>6</w:t>
            </w:r>
            <w:r w:rsidR="00243C9D">
              <w:rPr>
                <w:rFonts w:ascii="Times New Roman" w:hAnsi="Times New Roman"/>
                <w:sz w:val="24"/>
                <w:szCs w:val="24"/>
              </w:rPr>
              <w:t>6</w:t>
            </w:r>
            <w:r w:rsidR="00D46DAD">
              <w:rPr>
                <w:rFonts w:ascii="Times New Roman" w:hAnsi="Times New Roman"/>
                <w:sz w:val="24"/>
                <w:szCs w:val="24"/>
              </w:rPr>
              <w:t>,</w:t>
            </w:r>
            <w:r w:rsidR="00243C9D">
              <w:rPr>
                <w:rFonts w:ascii="Times New Roman" w:hAnsi="Times New Roman"/>
                <w:sz w:val="24"/>
                <w:szCs w:val="24"/>
              </w:rPr>
              <w:t>94</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4</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18 tone, dar mai mic</w:t>
            </w:r>
            <w:r>
              <w:rPr>
                <w:rFonts w:ascii="Times New Roman" w:hAnsi="Times New Roman"/>
                <w:sz w:val="24"/>
                <w:szCs w:val="24"/>
              </w:rPr>
              <w:t>ă</w:t>
            </w:r>
            <w:r w:rsidRPr="00EC15A2">
              <w:rPr>
                <w:rFonts w:ascii="Times New Roman" w:hAnsi="Times New Roman"/>
                <w:sz w:val="24"/>
                <w:szCs w:val="24"/>
              </w:rPr>
              <w:t xml:space="preserve"> de 20 tone</w:t>
            </w:r>
          </w:p>
        </w:tc>
        <w:tc>
          <w:tcPr>
            <w:tcW w:w="3544" w:type="dxa"/>
            <w:gridSpan w:val="2"/>
          </w:tcPr>
          <w:p w:rsidR="000811E6" w:rsidRPr="00EC15A2" w:rsidRDefault="000811E6" w:rsidP="00243C9D">
            <w:pPr>
              <w:spacing w:after="0" w:line="240" w:lineRule="auto"/>
              <w:jc w:val="center"/>
              <w:rPr>
                <w:rFonts w:ascii="Times New Roman" w:hAnsi="Times New Roman"/>
                <w:sz w:val="24"/>
                <w:szCs w:val="24"/>
              </w:rPr>
            </w:pPr>
            <w:r w:rsidRPr="00EC15A2">
              <w:rPr>
                <w:rFonts w:ascii="Times New Roman" w:hAnsi="Times New Roman"/>
                <w:sz w:val="24"/>
                <w:szCs w:val="24"/>
              </w:rPr>
              <w:t>6</w:t>
            </w:r>
            <w:r w:rsidR="00243C9D">
              <w:rPr>
                <w:rFonts w:ascii="Times New Roman" w:hAnsi="Times New Roman"/>
                <w:sz w:val="24"/>
                <w:szCs w:val="24"/>
              </w:rPr>
              <w:t>6</w:t>
            </w:r>
            <w:r w:rsidR="00D46DAD">
              <w:rPr>
                <w:rFonts w:ascii="Times New Roman" w:hAnsi="Times New Roman"/>
                <w:sz w:val="24"/>
                <w:szCs w:val="24"/>
              </w:rPr>
              <w:t>,</w:t>
            </w:r>
            <w:r w:rsidR="00243C9D">
              <w:rPr>
                <w:rFonts w:ascii="Times New Roman" w:hAnsi="Times New Roman"/>
                <w:sz w:val="24"/>
                <w:szCs w:val="24"/>
              </w:rPr>
              <w:t>94</w:t>
            </w:r>
          </w:p>
        </w:tc>
        <w:tc>
          <w:tcPr>
            <w:tcW w:w="3544" w:type="dxa"/>
          </w:tcPr>
          <w:p w:rsidR="000811E6" w:rsidRPr="00EC15A2" w:rsidRDefault="000811E6" w:rsidP="00243C9D">
            <w:pPr>
              <w:spacing w:after="0" w:line="240" w:lineRule="auto"/>
              <w:jc w:val="center"/>
              <w:rPr>
                <w:rFonts w:ascii="Times New Roman" w:hAnsi="Times New Roman"/>
                <w:sz w:val="24"/>
                <w:szCs w:val="24"/>
              </w:rPr>
            </w:pPr>
            <w:r w:rsidRPr="00EC15A2">
              <w:rPr>
                <w:rFonts w:ascii="Times New Roman" w:hAnsi="Times New Roman"/>
                <w:sz w:val="24"/>
                <w:szCs w:val="24"/>
              </w:rPr>
              <w:t>1</w:t>
            </w:r>
            <w:r w:rsidR="00243C9D">
              <w:rPr>
                <w:rFonts w:ascii="Times New Roman" w:hAnsi="Times New Roman"/>
                <w:sz w:val="24"/>
                <w:szCs w:val="24"/>
              </w:rPr>
              <w:t>53</w:t>
            </w:r>
            <w:r w:rsidR="00D46DAD">
              <w:rPr>
                <w:rFonts w:ascii="Times New Roman" w:hAnsi="Times New Roman"/>
                <w:sz w:val="24"/>
                <w:szCs w:val="24"/>
              </w:rPr>
              <w:t>,</w:t>
            </w:r>
            <w:r w:rsidR="00243C9D">
              <w:rPr>
                <w:rFonts w:ascii="Times New Roman" w:hAnsi="Times New Roman"/>
                <w:sz w:val="24"/>
                <w:szCs w:val="24"/>
              </w:rPr>
              <w:t>76</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5</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20 tone, dar mai mic</w:t>
            </w:r>
            <w:r>
              <w:rPr>
                <w:rFonts w:ascii="Times New Roman" w:hAnsi="Times New Roman"/>
                <w:sz w:val="24"/>
                <w:szCs w:val="24"/>
              </w:rPr>
              <w:t>ă</w:t>
            </w:r>
            <w:r w:rsidRPr="00EC15A2">
              <w:rPr>
                <w:rFonts w:ascii="Times New Roman" w:hAnsi="Times New Roman"/>
                <w:sz w:val="24"/>
                <w:szCs w:val="24"/>
              </w:rPr>
              <w:t xml:space="preserve"> de 22 tone</w:t>
            </w:r>
          </w:p>
        </w:tc>
        <w:tc>
          <w:tcPr>
            <w:tcW w:w="3544" w:type="dxa"/>
            <w:gridSpan w:val="2"/>
          </w:tcPr>
          <w:p w:rsidR="000811E6" w:rsidRPr="00EC15A2" w:rsidRDefault="000811E6" w:rsidP="00243C9D">
            <w:pPr>
              <w:spacing w:after="0" w:line="240" w:lineRule="auto"/>
              <w:jc w:val="center"/>
              <w:rPr>
                <w:rFonts w:ascii="Times New Roman" w:hAnsi="Times New Roman"/>
                <w:sz w:val="24"/>
                <w:szCs w:val="24"/>
              </w:rPr>
            </w:pPr>
            <w:r w:rsidRPr="00EC15A2">
              <w:rPr>
                <w:rFonts w:ascii="Times New Roman" w:hAnsi="Times New Roman"/>
                <w:sz w:val="24"/>
                <w:szCs w:val="24"/>
              </w:rPr>
              <w:t>1</w:t>
            </w:r>
            <w:r w:rsidR="00243C9D">
              <w:rPr>
                <w:rFonts w:ascii="Times New Roman" w:hAnsi="Times New Roman"/>
                <w:sz w:val="24"/>
                <w:szCs w:val="24"/>
              </w:rPr>
              <w:t>53</w:t>
            </w:r>
            <w:r w:rsidR="00D46DAD">
              <w:rPr>
                <w:rFonts w:ascii="Times New Roman" w:hAnsi="Times New Roman"/>
                <w:sz w:val="24"/>
                <w:szCs w:val="24"/>
              </w:rPr>
              <w:t>,</w:t>
            </w:r>
            <w:r w:rsidR="00243C9D">
              <w:rPr>
                <w:rFonts w:ascii="Times New Roman" w:hAnsi="Times New Roman"/>
                <w:sz w:val="24"/>
                <w:szCs w:val="24"/>
              </w:rPr>
              <w:t>76</w:t>
            </w:r>
          </w:p>
        </w:tc>
        <w:tc>
          <w:tcPr>
            <w:tcW w:w="3544" w:type="dxa"/>
          </w:tcPr>
          <w:p w:rsidR="000811E6" w:rsidRPr="00EC15A2" w:rsidRDefault="000811E6" w:rsidP="00243C9D">
            <w:pPr>
              <w:spacing w:after="0" w:line="240" w:lineRule="auto"/>
              <w:jc w:val="center"/>
              <w:rPr>
                <w:rFonts w:ascii="Times New Roman" w:hAnsi="Times New Roman"/>
                <w:sz w:val="24"/>
                <w:szCs w:val="24"/>
              </w:rPr>
            </w:pPr>
            <w:r w:rsidRPr="00EC15A2">
              <w:rPr>
                <w:rFonts w:ascii="Times New Roman" w:hAnsi="Times New Roman"/>
                <w:sz w:val="24"/>
                <w:szCs w:val="24"/>
              </w:rPr>
              <w:t>3</w:t>
            </w:r>
            <w:r w:rsidR="00243C9D">
              <w:rPr>
                <w:rFonts w:ascii="Times New Roman" w:hAnsi="Times New Roman"/>
                <w:sz w:val="24"/>
                <w:szCs w:val="24"/>
              </w:rPr>
              <w:t>59</w:t>
            </w:r>
            <w:r w:rsidR="00D46DAD">
              <w:rPr>
                <w:rFonts w:ascii="Times New Roman" w:hAnsi="Times New Roman"/>
                <w:sz w:val="24"/>
                <w:szCs w:val="24"/>
              </w:rPr>
              <w:t>,</w:t>
            </w:r>
            <w:r w:rsidR="00243C9D">
              <w:rPr>
                <w:rFonts w:ascii="Times New Roman" w:hAnsi="Times New Roman"/>
                <w:sz w:val="24"/>
                <w:szCs w:val="24"/>
              </w:rPr>
              <w:t>82</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6</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22 tone, dar mai mic</w:t>
            </w:r>
            <w:r>
              <w:rPr>
                <w:rFonts w:ascii="Times New Roman" w:hAnsi="Times New Roman"/>
                <w:sz w:val="24"/>
                <w:szCs w:val="24"/>
              </w:rPr>
              <w:t>ă</w:t>
            </w:r>
            <w:r w:rsidRPr="00EC15A2">
              <w:rPr>
                <w:rFonts w:ascii="Times New Roman" w:hAnsi="Times New Roman"/>
                <w:sz w:val="24"/>
                <w:szCs w:val="24"/>
              </w:rPr>
              <w:t xml:space="preserve"> de 23 tone</w:t>
            </w:r>
          </w:p>
        </w:tc>
        <w:tc>
          <w:tcPr>
            <w:tcW w:w="3544" w:type="dxa"/>
            <w:gridSpan w:val="2"/>
          </w:tcPr>
          <w:p w:rsidR="000811E6" w:rsidRPr="00EC15A2" w:rsidRDefault="000811E6" w:rsidP="00243C9D">
            <w:pPr>
              <w:spacing w:after="0" w:line="240" w:lineRule="auto"/>
              <w:jc w:val="center"/>
              <w:rPr>
                <w:rFonts w:ascii="Times New Roman" w:hAnsi="Times New Roman"/>
                <w:sz w:val="24"/>
                <w:szCs w:val="24"/>
              </w:rPr>
            </w:pPr>
            <w:r w:rsidRPr="00EC15A2">
              <w:rPr>
                <w:rFonts w:ascii="Times New Roman" w:hAnsi="Times New Roman"/>
                <w:sz w:val="24"/>
                <w:szCs w:val="24"/>
              </w:rPr>
              <w:t>3</w:t>
            </w:r>
            <w:r w:rsidR="00243C9D">
              <w:rPr>
                <w:rFonts w:ascii="Times New Roman" w:hAnsi="Times New Roman"/>
                <w:sz w:val="24"/>
                <w:szCs w:val="24"/>
              </w:rPr>
              <w:t>59</w:t>
            </w:r>
            <w:r w:rsidR="00D46DAD">
              <w:rPr>
                <w:rFonts w:ascii="Times New Roman" w:hAnsi="Times New Roman"/>
                <w:sz w:val="24"/>
                <w:szCs w:val="24"/>
              </w:rPr>
              <w:t>,</w:t>
            </w:r>
            <w:r w:rsidR="00243C9D">
              <w:rPr>
                <w:rFonts w:ascii="Times New Roman" w:hAnsi="Times New Roman"/>
                <w:sz w:val="24"/>
                <w:szCs w:val="24"/>
              </w:rPr>
              <w:t>82</w:t>
            </w:r>
          </w:p>
        </w:tc>
        <w:tc>
          <w:tcPr>
            <w:tcW w:w="3544" w:type="dxa"/>
          </w:tcPr>
          <w:p w:rsidR="000811E6" w:rsidRPr="00EC15A2" w:rsidRDefault="000131EE" w:rsidP="00243C9D">
            <w:pPr>
              <w:spacing w:after="0" w:line="240" w:lineRule="auto"/>
              <w:jc w:val="center"/>
              <w:rPr>
                <w:rFonts w:ascii="Times New Roman" w:hAnsi="Times New Roman"/>
                <w:sz w:val="24"/>
                <w:szCs w:val="24"/>
              </w:rPr>
            </w:pPr>
            <w:r>
              <w:rPr>
                <w:rFonts w:ascii="Times New Roman" w:hAnsi="Times New Roman"/>
                <w:sz w:val="24"/>
                <w:szCs w:val="24"/>
              </w:rPr>
              <w:t>4</w:t>
            </w:r>
            <w:r w:rsidR="00243C9D">
              <w:rPr>
                <w:rFonts w:ascii="Times New Roman" w:hAnsi="Times New Roman"/>
                <w:sz w:val="24"/>
                <w:szCs w:val="24"/>
              </w:rPr>
              <w:t>65</w:t>
            </w:r>
            <w:r w:rsidR="00D46DAD">
              <w:rPr>
                <w:rFonts w:ascii="Times New Roman" w:hAnsi="Times New Roman"/>
                <w:sz w:val="24"/>
                <w:szCs w:val="24"/>
              </w:rPr>
              <w:t>,</w:t>
            </w:r>
            <w:r w:rsidR="00243C9D">
              <w:rPr>
                <w:rFonts w:ascii="Times New Roman" w:hAnsi="Times New Roman"/>
                <w:sz w:val="24"/>
                <w:szCs w:val="24"/>
              </w:rPr>
              <w:t>47</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7</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23 tone, dar mai mic</w:t>
            </w:r>
            <w:r>
              <w:rPr>
                <w:rFonts w:ascii="Times New Roman" w:hAnsi="Times New Roman"/>
                <w:sz w:val="24"/>
                <w:szCs w:val="24"/>
              </w:rPr>
              <w:t>ă</w:t>
            </w:r>
            <w:r w:rsidRPr="00EC15A2">
              <w:rPr>
                <w:rFonts w:ascii="Times New Roman" w:hAnsi="Times New Roman"/>
                <w:sz w:val="24"/>
                <w:szCs w:val="24"/>
              </w:rPr>
              <w:t xml:space="preserve"> de 25 tone</w:t>
            </w:r>
          </w:p>
        </w:tc>
        <w:tc>
          <w:tcPr>
            <w:tcW w:w="3544" w:type="dxa"/>
            <w:gridSpan w:val="2"/>
          </w:tcPr>
          <w:p w:rsidR="000811E6" w:rsidRPr="00EC15A2" w:rsidRDefault="000811E6" w:rsidP="00243C9D">
            <w:pPr>
              <w:spacing w:after="0" w:line="240" w:lineRule="auto"/>
              <w:jc w:val="center"/>
              <w:rPr>
                <w:rFonts w:ascii="Times New Roman" w:hAnsi="Times New Roman"/>
                <w:sz w:val="24"/>
                <w:szCs w:val="24"/>
              </w:rPr>
            </w:pPr>
            <w:r w:rsidRPr="00EC15A2">
              <w:rPr>
                <w:rFonts w:ascii="Times New Roman" w:hAnsi="Times New Roman"/>
                <w:sz w:val="24"/>
                <w:szCs w:val="24"/>
              </w:rPr>
              <w:t>4</w:t>
            </w:r>
            <w:r w:rsidR="00243C9D">
              <w:rPr>
                <w:rFonts w:ascii="Times New Roman" w:hAnsi="Times New Roman"/>
                <w:sz w:val="24"/>
                <w:szCs w:val="24"/>
              </w:rPr>
              <w:t>65</w:t>
            </w:r>
            <w:r w:rsidR="00D46DAD">
              <w:rPr>
                <w:rFonts w:ascii="Times New Roman" w:hAnsi="Times New Roman"/>
                <w:sz w:val="24"/>
                <w:szCs w:val="24"/>
              </w:rPr>
              <w:t>,</w:t>
            </w:r>
            <w:r w:rsidR="00243C9D">
              <w:rPr>
                <w:rFonts w:ascii="Times New Roman" w:hAnsi="Times New Roman"/>
                <w:sz w:val="24"/>
                <w:szCs w:val="24"/>
              </w:rPr>
              <w:t>47</w:t>
            </w:r>
          </w:p>
        </w:tc>
        <w:tc>
          <w:tcPr>
            <w:tcW w:w="3544" w:type="dxa"/>
          </w:tcPr>
          <w:p w:rsidR="000811E6" w:rsidRPr="00EC15A2" w:rsidRDefault="000131EE" w:rsidP="00243C9D">
            <w:pPr>
              <w:spacing w:after="0" w:line="240" w:lineRule="auto"/>
              <w:jc w:val="center"/>
              <w:rPr>
                <w:rFonts w:ascii="Times New Roman" w:hAnsi="Times New Roman"/>
                <w:sz w:val="24"/>
                <w:szCs w:val="24"/>
              </w:rPr>
            </w:pPr>
            <w:r>
              <w:rPr>
                <w:rFonts w:ascii="Times New Roman" w:hAnsi="Times New Roman"/>
                <w:sz w:val="24"/>
                <w:szCs w:val="24"/>
              </w:rPr>
              <w:t>8</w:t>
            </w:r>
            <w:r w:rsidR="00243C9D">
              <w:rPr>
                <w:rFonts w:ascii="Times New Roman" w:hAnsi="Times New Roman"/>
                <w:sz w:val="24"/>
                <w:szCs w:val="24"/>
              </w:rPr>
              <w:t>39</w:t>
            </w:r>
            <w:r w:rsidR="00D46DAD">
              <w:rPr>
                <w:rFonts w:ascii="Times New Roman" w:hAnsi="Times New Roman"/>
                <w:sz w:val="24"/>
                <w:szCs w:val="24"/>
              </w:rPr>
              <w:t>,</w:t>
            </w:r>
            <w:r w:rsidR="00243C9D">
              <w:rPr>
                <w:rFonts w:ascii="Times New Roman" w:hAnsi="Times New Roman"/>
                <w:sz w:val="24"/>
                <w:szCs w:val="24"/>
              </w:rPr>
              <w:t>9</w:t>
            </w:r>
            <w:r w:rsidR="00D46DAD">
              <w:rPr>
                <w:rFonts w:ascii="Times New Roman" w:hAnsi="Times New Roman"/>
                <w:sz w:val="24"/>
                <w:szCs w:val="24"/>
              </w:rPr>
              <w:t>3</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8</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25 tone, dar mai mic</w:t>
            </w:r>
            <w:r>
              <w:rPr>
                <w:rFonts w:ascii="Times New Roman" w:hAnsi="Times New Roman"/>
                <w:sz w:val="24"/>
                <w:szCs w:val="24"/>
              </w:rPr>
              <w:t>ă</w:t>
            </w:r>
            <w:r w:rsidRPr="00EC15A2">
              <w:rPr>
                <w:rFonts w:ascii="Times New Roman" w:hAnsi="Times New Roman"/>
                <w:sz w:val="24"/>
                <w:szCs w:val="24"/>
              </w:rPr>
              <w:t xml:space="preserve"> de 28 tone</w:t>
            </w:r>
          </w:p>
        </w:tc>
        <w:tc>
          <w:tcPr>
            <w:tcW w:w="3544" w:type="dxa"/>
            <w:gridSpan w:val="2"/>
          </w:tcPr>
          <w:p w:rsidR="000811E6" w:rsidRPr="00EC15A2" w:rsidRDefault="000C0D5C" w:rsidP="00243C9D">
            <w:pPr>
              <w:spacing w:after="0" w:line="240" w:lineRule="auto"/>
              <w:jc w:val="center"/>
              <w:rPr>
                <w:rFonts w:ascii="Times New Roman" w:hAnsi="Times New Roman"/>
                <w:sz w:val="24"/>
                <w:szCs w:val="24"/>
              </w:rPr>
            </w:pPr>
            <w:r>
              <w:rPr>
                <w:rFonts w:ascii="Times New Roman" w:hAnsi="Times New Roman"/>
                <w:sz w:val="24"/>
                <w:szCs w:val="24"/>
              </w:rPr>
              <w:t>8</w:t>
            </w:r>
            <w:r w:rsidR="00243C9D">
              <w:rPr>
                <w:rFonts w:ascii="Times New Roman" w:hAnsi="Times New Roman"/>
                <w:sz w:val="24"/>
                <w:szCs w:val="24"/>
              </w:rPr>
              <w:t>39</w:t>
            </w:r>
            <w:r w:rsidR="00D46DAD">
              <w:rPr>
                <w:rFonts w:ascii="Times New Roman" w:hAnsi="Times New Roman"/>
                <w:sz w:val="24"/>
                <w:szCs w:val="24"/>
              </w:rPr>
              <w:t>,</w:t>
            </w:r>
            <w:r w:rsidR="00243C9D">
              <w:rPr>
                <w:rFonts w:ascii="Times New Roman" w:hAnsi="Times New Roman"/>
                <w:sz w:val="24"/>
                <w:szCs w:val="24"/>
              </w:rPr>
              <w:t>9</w:t>
            </w:r>
            <w:r w:rsidR="00D46DAD">
              <w:rPr>
                <w:rFonts w:ascii="Times New Roman" w:hAnsi="Times New Roman"/>
                <w:sz w:val="24"/>
                <w:szCs w:val="24"/>
              </w:rPr>
              <w:t>3</w:t>
            </w:r>
          </w:p>
        </w:tc>
        <w:tc>
          <w:tcPr>
            <w:tcW w:w="3544" w:type="dxa"/>
          </w:tcPr>
          <w:p w:rsidR="000811E6" w:rsidRPr="00EC15A2" w:rsidRDefault="000C0D5C" w:rsidP="00243C9D">
            <w:pPr>
              <w:spacing w:after="0" w:line="240" w:lineRule="auto"/>
              <w:jc w:val="center"/>
              <w:rPr>
                <w:rFonts w:ascii="Times New Roman" w:hAnsi="Times New Roman"/>
                <w:sz w:val="24"/>
                <w:szCs w:val="24"/>
              </w:rPr>
            </w:pPr>
            <w:r>
              <w:rPr>
                <w:rFonts w:ascii="Times New Roman" w:hAnsi="Times New Roman"/>
                <w:sz w:val="24"/>
                <w:szCs w:val="24"/>
              </w:rPr>
              <w:t>1</w:t>
            </w:r>
            <w:r w:rsidR="00D46DAD">
              <w:rPr>
                <w:rFonts w:ascii="Times New Roman" w:hAnsi="Times New Roman"/>
                <w:sz w:val="24"/>
                <w:szCs w:val="24"/>
              </w:rPr>
              <w:t>4</w:t>
            </w:r>
            <w:r w:rsidR="00243C9D">
              <w:rPr>
                <w:rFonts w:ascii="Times New Roman" w:hAnsi="Times New Roman"/>
                <w:sz w:val="24"/>
                <w:szCs w:val="24"/>
              </w:rPr>
              <w:t>72</w:t>
            </w:r>
            <w:r w:rsidR="00D46DAD">
              <w:rPr>
                <w:rFonts w:ascii="Times New Roman" w:hAnsi="Times New Roman"/>
                <w:sz w:val="24"/>
                <w:szCs w:val="24"/>
              </w:rPr>
              <w:t>,</w:t>
            </w:r>
            <w:r w:rsidR="00243C9D">
              <w:rPr>
                <w:rFonts w:ascii="Times New Roman" w:hAnsi="Times New Roman"/>
                <w:sz w:val="24"/>
                <w:szCs w:val="24"/>
              </w:rPr>
              <w:t>76</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9</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28 tone</w:t>
            </w:r>
          </w:p>
        </w:tc>
        <w:tc>
          <w:tcPr>
            <w:tcW w:w="3544" w:type="dxa"/>
            <w:gridSpan w:val="2"/>
          </w:tcPr>
          <w:p w:rsidR="000811E6" w:rsidRPr="00EC15A2" w:rsidRDefault="000C0D5C" w:rsidP="00243C9D">
            <w:pPr>
              <w:spacing w:after="0" w:line="240" w:lineRule="auto"/>
              <w:jc w:val="center"/>
              <w:rPr>
                <w:rFonts w:ascii="Times New Roman" w:hAnsi="Times New Roman"/>
                <w:sz w:val="24"/>
                <w:szCs w:val="24"/>
              </w:rPr>
            </w:pPr>
            <w:r>
              <w:rPr>
                <w:rFonts w:ascii="Times New Roman" w:hAnsi="Times New Roman"/>
                <w:sz w:val="24"/>
                <w:szCs w:val="24"/>
              </w:rPr>
              <w:t>8</w:t>
            </w:r>
            <w:r w:rsidR="00243C9D">
              <w:rPr>
                <w:rFonts w:ascii="Times New Roman" w:hAnsi="Times New Roman"/>
                <w:sz w:val="24"/>
                <w:szCs w:val="24"/>
              </w:rPr>
              <w:t>39</w:t>
            </w:r>
            <w:r w:rsidR="00D46DAD">
              <w:rPr>
                <w:rFonts w:ascii="Times New Roman" w:hAnsi="Times New Roman"/>
                <w:sz w:val="24"/>
                <w:szCs w:val="24"/>
              </w:rPr>
              <w:t>,</w:t>
            </w:r>
            <w:r w:rsidR="00243C9D">
              <w:rPr>
                <w:rFonts w:ascii="Times New Roman" w:hAnsi="Times New Roman"/>
                <w:sz w:val="24"/>
                <w:szCs w:val="24"/>
              </w:rPr>
              <w:t>93</w:t>
            </w:r>
          </w:p>
        </w:tc>
        <w:tc>
          <w:tcPr>
            <w:tcW w:w="3544" w:type="dxa"/>
          </w:tcPr>
          <w:p w:rsidR="000811E6" w:rsidRPr="00EC15A2" w:rsidRDefault="000C0D5C" w:rsidP="00243C9D">
            <w:pPr>
              <w:spacing w:after="0" w:line="240" w:lineRule="auto"/>
              <w:jc w:val="center"/>
              <w:rPr>
                <w:rFonts w:ascii="Times New Roman" w:hAnsi="Times New Roman"/>
                <w:sz w:val="24"/>
                <w:szCs w:val="24"/>
              </w:rPr>
            </w:pPr>
            <w:r>
              <w:rPr>
                <w:rFonts w:ascii="Times New Roman" w:hAnsi="Times New Roman"/>
                <w:sz w:val="24"/>
                <w:szCs w:val="24"/>
              </w:rPr>
              <w:t>1</w:t>
            </w:r>
            <w:r w:rsidR="00D46DAD">
              <w:rPr>
                <w:rFonts w:ascii="Times New Roman" w:hAnsi="Times New Roman"/>
                <w:sz w:val="24"/>
                <w:szCs w:val="24"/>
              </w:rPr>
              <w:t>4</w:t>
            </w:r>
            <w:r w:rsidR="00243C9D">
              <w:rPr>
                <w:rFonts w:ascii="Times New Roman" w:hAnsi="Times New Roman"/>
                <w:sz w:val="24"/>
                <w:szCs w:val="24"/>
              </w:rPr>
              <w:t>72</w:t>
            </w:r>
            <w:r w:rsidR="00D46DAD">
              <w:rPr>
                <w:rFonts w:ascii="Times New Roman" w:hAnsi="Times New Roman"/>
                <w:sz w:val="24"/>
                <w:szCs w:val="24"/>
              </w:rPr>
              <w:t>,</w:t>
            </w:r>
            <w:r w:rsidR="00243C9D">
              <w:rPr>
                <w:rFonts w:ascii="Times New Roman" w:hAnsi="Times New Roman"/>
                <w:sz w:val="24"/>
                <w:szCs w:val="24"/>
              </w:rPr>
              <w:t>76</w:t>
            </w:r>
          </w:p>
        </w:tc>
      </w:tr>
      <w:tr w:rsidR="000811E6" w:rsidRPr="00EC15A2" w:rsidTr="00EC15A2">
        <w:tc>
          <w:tcPr>
            <w:tcW w:w="14175" w:type="dxa"/>
            <w:gridSpan w:val="5"/>
          </w:tcPr>
          <w:p w:rsidR="000811E6" w:rsidRPr="00EC15A2" w:rsidRDefault="000811E6" w:rsidP="001C4675">
            <w:pPr>
              <w:pStyle w:val="Listparagraf"/>
              <w:numPr>
                <w:ilvl w:val="0"/>
                <w:numId w:val="7"/>
              </w:numPr>
              <w:spacing w:after="0" w:line="240" w:lineRule="auto"/>
              <w:rPr>
                <w:rFonts w:ascii="Times New Roman" w:hAnsi="Times New Roman"/>
                <w:b/>
                <w:sz w:val="24"/>
                <w:szCs w:val="24"/>
              </w:rPr>
            </w:pPr>
            <w:r w:rsidRPr="00EC15A2">
              <w:rPr>
                <w:rFonts w:ascii="Times New Roman" w:hAnsi="Times New Roman"/>
                <w:b/>
                <w:sz w:val="24"/>
                <w:szCs w:val="24"/>
              </w:rPr>
              <w:t>2+2 axe</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23 tone, dar mai mic</w:t>
            </w:r>
            <w:r>
              <w:rPr>
                <w:rFonts w:ascii="Times New Roman" w:hAnsi="Times New Roman"/>
                <w:sz w:val="24"/>
                <w:szCs w:val="24"/>
              </w:rPr>
              <w:t>ă</w:t>
            </w:r>
            <w:r w:rsidRPr="00EC15A2">
              <w:rPr>
                <w:rFonts w:ascii="Times New Roman" w:hAnsi="Times New Roman"/>
                <w:sz w:val="24"/>
                <w:szCs w:val="24"/>
              </w:rPr>
              <w:t xml:space="preserve"> de 25 tone</w:t>
            </w:r>
          </w:p>
        </w:tc>
        <w:tc>
          <w:tcPr>
            <w:tcW w:w="3544" w:type="dxa"/>
            <w:gridSpan w:val="2"/>
          </w:tcPr>
          <w:p w:rsidR="000811E6" w:rsidRPr="00EC15A2" w:rsidRDefault="000C0D5C" w:rsidP="00C3229F">
            <w:pPr>
              <w:spacing w:after="0" w:line="240" w:lineRule="auto"/>
              <w:jc w:val="center"/>
              <w:rPr>
                <w:rFonts w:ascii="Times New Roman" w:hAnsi="Times New Roman"/>
                <w:sz w:val="24"/>
                <w:szCs w:val="24"/>
              </w:rPr>
            </w:pPr>
            <w:r>
              <w:rPr>
                <w:rFonts w:ascii="Times New Roman" w:hAnsi="Times New Roman"/>
                <w:sz w:val="24"/>
                <w:szCs w:val="24"/>
              </w:rPr>
              <w:t>1</w:t>
            </w:r>
            <w:r w:rsidR="00C3229F">
              <w:rPr>
                <w:rFonts w:ascii="Times New Roman" w:hAnsi="Times New Roman"/>
                <w:sz w:val="24"/>
                <w:szCs w:val="24"/>
              </w:rPr>
              <w:t>44</w:t>
            </w:r>
            <w:r w:rsidR="00D46DAD">
              <w:rPr>
                <w:rFonts w:ascii="Times New Roman" w:hAnsi="Times New Roman"/>
                <w:sz w:val="24"/>
                <w:szCs w:val="24"/>
              </w:rPr>
              <w:t>,</w:t>
            </w:r>
            <w:r w:rsidR="00C3229F">
              <w:rPr>
                <w:rFonts w:ascii="Times New Roman" w:hAnsi="Times New Roman"/>
                <w:sz w:val="24"/>
                <w:szCs w:val="24"/>
              </w:rPr>
              <w:t>34</w:t>
            </w:r>
          </w:p>
        </w:tc>
        <w:tc>
          <w:tcPr>
            <w:tcW w:w="3544" w:type="dxa"/>
          </w:tcPr>
          <w:p w:rsidR="000811E6" w:rsidRPr="00EC15A2" w:rsidRDefault="00C3229F" w:rsidP="00C3229F">
            <w:pPr>
              <w:spacing w:after="0" w:line="240" w:lineRule="auto"/>
              <w:jc w:val="center"/>
              <w:rPr>
                <w:rFonts w:ascii="Times New Roman" w:hAnsi="Times New Roman"/>
                <w:sz w:val="24"/>
                <w:szCs w:val="24"/>
              </w:rPr>
            </w:pPr>
            <w:r>
              <w:rPr>
                <w:rFonts w:ascii="Times New Roman" w:hAnsi="Times New Roman"/>
                <w:sz w:val="24"/>
                <w:szCs w:val="24"/>
              </w:rPr>
              <w:t>335,76</w:t>
            </w:r>
          </w:p>
        </w:tc>
      </w:tr>
      <w:tr w:rsidR="000811E6" w:rsidRPr="00EC15A2" w:rsidTr="000C0D5C">
        <w:trPr>
          <w:trHeight w:val="179"/>
        </w:trPr>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25 tone, dar mai mic</w:t>
            </w:r>
            <w:r>
              <w:rPr>
                <w:rFonts w:ascii="Times New Roman" w:hAnsi="Times New Roman"/>
                <w:sz w:val="24"/>
                <w:szCs w:val="24"/>
              </w:rPr>
              <w:t>ă</w:t>
            </w:r>
            <w:r w:rsidRPr="00EC15A2">
              <w:rPr>
                <w:rFonts w:ascii="Times New Roman" w:hAnsi="Times New Roman"/>
                <w:sz w:val="24"/>
                <w:szCs w:val="24"/>
              </w:rPr>
              <w:t xml:space="preserve"> de 26 tone</w:t>
            </w:r>
          </w:p>
        </w:tc>
        <w:tc>
          <w:tcPr>
            <w:tcW w:w="3544" w:type="dxa"/>
            <w:gridSpan w:val="2"/>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335,76</w:t>
            </w:r>
          </w:p>
        </w:tc>
        <w:tc>
          <w:tcPr>
            <w:tcW w:w="3544" w:type="dxa"/>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552,28</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26 tone, dar mai mica de 28 tone</w:t>
            </w:r>
          </w:p>
        </w:tc>
        <w:tc>
          <w:tcPr>
            <w:tcW w:w="3544" w:type="dxa"/>
            <w:gridSpan w:val="2"/>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552,28</w:t>
            </w:r>
          </w:p>
        </w:tc>
        <w:tc>
          <w:tcPr>
            <w:tcW w:w="3544" w:type="dxa"/>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810,65</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4</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28 tone, dar mai mic</w:t>
            </w:r>
            <w:r>
              <w:rPr>
                <w:rFonts w:ascii="Times New Roman" w:hAnsi="Times New Roman"/>
                <w:sz w:val="24"/>
                <w:szCs w:val="24"/>
              </w:rPr>
              <w:t>ă</w:t>
            </w:r>
            <w:r w:rsidRPr="00EC15A2">
              <w:rPr>
                <w:rFonts w:ascii="Times New Roman" w:hAnsi="Times New Roman"/>
                <w:sz w:val="24"/>
                <w:szCs w:val="24"/>
              </w:rPr>
              <w:t xml:space="preserve"> de 29 tone</w:t>
            </w:r>
          </w:p>
        </w:tc>
        <w:tc>
          <w:tcPr>
            <w:tcW w:w="3544" w:type="dxa"/>
            <w:gridSpan w:val="2"/>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810,65</w:t>
            </w:r>
          </w:p>
        </w:tc>
        <w:tc>
          <w:tcPr>
            <w:tcW w:w="3544" w:type="dxa"/>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979,05</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5</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29 tone, dar mai mica de 31 tone</w:t>
            </w:r>
          </w:p>
        </w:tc>
        <w:tc>
          <w:tcPr>
            <w:tcW w:w="3544" w:type="dxa"/>
            <w:gridSpan w:val="2"/>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979,05</w:t>
            </w:r>
          </w:p>
        </w:tc>
        <w:tc>
          <w:tcPr>
            <w:tcW w:w="3544" w:type="dxa"/>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1607,70</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6</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31 tone, dar mai mica de 33 tone</w:t>
            </w:r>
          </w:p>
        </w:tc>
        <w:tc>
          <w:tcPr>
            <w:tcW w:w="3544" w:type="dxa"/>
            <w:gridSpan w:val="2"/>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1607,70</w:t>
            </w:r>
          </w:p>
        </w:tc>
        <w:tc>
          <w:tcPr>
            <w:tcW w:w="3544" w:type="dxa"/>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2231,11</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7</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33 tone, dar mai mic</w:t>
            </w:r>
            <w:r>
              <w:rPr>
                <w:rFonts w:ascii="Times New Roman" w:hAnsi="Times New Roman"/>
                <w:sz w:val="24"/>
                <w:szCs w:val="24"/>
              </w:rPr>
              <w:t>ă</w:t>
            </w:r>
            <w:r w:rsidRPr="00EC15A2">
              <w:rPr>
                <w:rFonts w:ascii="Times New Roman" w:hAnsi="Times New Roman"/>
                <w:sz w:val="24"/>
                <w:szCs w:val="24"/>
              </w:rPr>
              <w:t xml:space="preserve"> de 36 tone</w:t>
            </w:r>
          </w:p>
        </w:tc>
        <w:tc>
          <w:tcPr>
            <w:tcW w:w="3544" w:type="dxa"/>
            <w:gridSpan w:val="2"/>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2231,11</w:t>
            </w:r>
          </w:p>
        </w:tc>
        <w:tc>
          <w:tcPr>
            <w:tcW w:w="3544" w:type="dxa"/>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3387,99</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8</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36 tone, dar mai mic</w:t>
            </w:r>
            <w:r>
              <w:rPr>
                <w:rFonts w:ascii="Times New Roman" w:hAnsi="Times New Roman"/>
                <w:sz w:val="24"/>
                <w:szCs w:val="24"/>
              </w:rPr>
              <w:t>ă</w:t>
            </w:r>
            <w:r w:rsidRPr="00EC15A2">
              <w:rPr>
                <w:rFonts w:ascii="Times New Roman" w:hAnsi="Times New Roman"/>
                <w:sz w:val="24"/>
                <w:szCs w:val="24"/>
              </w:rPr>
              <w:t xml:space="preserve"> de 38 tone</w:t>
            </w:r>
          </w:p>
        </w:tc>
        <w:tc>
          <w:tcPr>
            <w:tcW w:w="3544" w:type="dxa"/>
            <w:gridSpan w:val="2"/>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2231,11</w:t>
            </w:r>
          </w:p>
        </w:tc>
        <w:tc>
          <w:tcPr>
            <w:tcW w:w="3544" w:type="dxa"/>
          </w:tcPr>
          <w:p w:rsidR="000811E6" w:rsidRPr="00EC15A2" w:rsidRDefault="00C3229F" w:rsidP="00F05A85">
            <w:pPr>
              <w:spacing w:after="0" w:line="240" w:lineRule="auto"/>
              <w:jc w:val="center"/>
              <w:rPr>
                <w:rFonts w:ascii="Times New Roman" w:hAnsi="Times New Roman"/>
                <w:sz w:val="24"/>
                <w:szCs w:val="24"/>
              </w:rPr>
            </w:pPr>
            <w:r>
              <w:rPr>
                <w:rFonts w:ascii="Times New Roman" w:hAnsi="Times New Roman"/>
                <w:sz w:val="24"/>
                <w:szCs w:val="24"/>
              </w:rPr>
              <w:t>3387,99</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9</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putin 38 tone</w:t>
            </w:r>
          </w:p>
        </w:tc>
        <w:tc>
          <w:tcPr>
            <w:tcW w:w="3544" w:type="dxa"/>
            <w:gridSpan w:val="2"/>
          </w:tcPr>
          <w:p w:rsidR="000811E6" w:rsidRPr="00EC15A2" w:rsidRDefault="00C3229F" w:rsidP="00581684">
            <w:pPr>
              <w:spacing w:after="0" w:line="240" w:lineRule="auto"/>
              <w:jc w:val="center"/>
              <w:rPr>
                <w:rFonts w:ascii="Times New Roman" w:hAnsi="Times New Roman"/>
                <w:sz w:val="24"/>
                <w:szCs w:val="24"/>
              </w:rPr>
            </w:pPr>
            <w:r>
              <w:rPr>
                <w:rFonts w:ascii="Times New Roman" w:hAnsi="Times New Roman"/>
                <w:sz w:val="24"/>
                <w:szCs w:val="24"/>
              </w:rPr>
              <w:t>2231,11</w:t>
            </w:r>
          </w:p>
        </w:tc>
        <w:tc>
          <w:tcPr>
            <w:tcW w:w="3544" w:type="dxa"/>
          </w:tcPr>
          <w:p w:rsidR="000811E6" w:rsidRPr="00EC15A2" w:rsidRDefault="00C3229F" w:rsidP="00F05A85">
            <w:pPr>
              <w:spacing w:after="0" w:line="240" w:lineRule="auto"/>
              <w:jc w:val="center"/>
              <w:rPr>
                <w:rFonts w:ascii="Times New Roman" w:hAnsi="Times New Roman"/>
                <w:sz w:val="24"/>
                <w:szCs w:val="24"/>
              </w:rPr>
            </w:pPr>
            <w:r>
              <w:rPr>
                <w:rFonts w:ascii="Times New Roman" w:hAnsi="Times New Roman"/>
                <w:sz w:val="24"/>
                <w:szCs w:val="24"/>
              </w:rPr>
              <w:t>3387,99</w:t>
            </w:r>
          </w:p>
        </w:tc>
      </w:tr>
      <w:tr w:rsidR="000811E6" w:rsidRPr="00EC15A2" w:rsidTr="00EC15A2">
        <w:tc>
          <w:tcPr>
            <w:tcW w:w="14175" w:type="dxa"/>
            <w:gridSpan w:val="5"/>
          </w:tcPr>
          <w:p w:rsidR="000811E6" w:rsidRPr="00EC15A2" w:rsidRDefault="000811E6" w:rsidP="001C4675">
            <w:pPr>
              <w:pStyle w:val="Listparagraf"/>
              <w:numPr>
                <w:ilvl w:val="0"/>
                <w:numId w:val="7"/>
              </w:numPr>
              <w:spacing w:after="0" w:line="240" w:lineRule="auto"/>
              <w:rPr>
                <w:rFonts w:ascii="Times New Roman" w:hAnsi="Times New Roman"/>
                <w:b/>
                <w:sz w:val="24"/>
                <w:szCs w:val="24"/>
              </w:rPr>
            </w:pPr>
            <w:r w:rsidRPr="00EC15A2">
              <w:rPr>
                <w:rFonts w:ascii="Times New Roman" w:hAnsi="Times New Roman"/>
                <w:b/>
                <w:sz w:val="24"/>
                <w:szCs w:val="24"/>
              </w:rPr>
              <w:t>2+3 axe</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36 tone, dar mai mic</w:t>
            </w:r>
            <w:r>
              <w:rPr>
                <w:rFonts w:ascii="Times New Roman" w:hAnsi="Times New Roman"/>
                <w:sz w:val="24"/>
                <w:szCs w:val="24"/>
              </w:rPr>
              <w:t>ă</w:t>
            </w:r>
            <w:r w:rsidRPr="00EC15A2">
              <w:rPr>
                <w:rFonts w:ascii="Times New Roman" w:hAnsi="Times New Roman"/>
                <w:sz w:val="24"/>
                <w:szCs w:val="24"/>
              </w:rPr>
              <w:t xml:space="preserve"> de 38 tone</w:t>
            </w:r>
          </w:p>
        </w:tc>
        <w:tc>
          <w:tcPr>
            <w:tcW w:w="3544" w:type="dxa"/>
            <w:gridSpan w:val="2"/>
          </w:tcPr>
          <w:p w:rsidR="000811E6" w:rsidRPr="00EC15A2" w:rsidRDefault="00FB08DD" w:rsidP="004E473D">
            <w:pPr>
              <w:spacing w:after="0" w:line="240" w:lineRule="auto"/>
              <w:jc w:val="center"/>
              <w:rPr>
                <w:rFonts w:ascii="Times New Roman" w:hAnsi="Times New Roman"/>
                <w:sz w:val="24"/>
                <w:szCs w:val="24"/>
              </w:rPr>
            </w:pPr>
            <w:r>
              <w:rPr>
                <w:rFonts w:ascii="Times New Roman" w:hAnsi="Times New Roman"/>
                <w:sz w:val="24"/>
                <w:szCs w:val="24"/>
              </w:rPr>
              <w:t>1776,10</w:t>
            </w:r>
          </w:p>
        </w:tc>
        <w:tc>
          <w:tcPr>
            <w:tcW w:w="3544" w:type="dxa"/>
          </w:tcPr>
          <w:p w:rsidR="000811E6" w:rsidRPr="00EC15A2" w:rsidRDefault="00FB08DD" w:rsidP="004E473D">
            <w:pPr>
              <w:spacing w:after="0" w:line="240" w:lineRule="auto"/>
              <w:jc w:val="center"/>
              <w:rPr>
                <w:rFonts w:ascii="Times New Roman" w:hAnsi="Times New Roman"/>
                <w:sz w:val="24"/>
                <w:szCs w:val="24"/>
              </w:rPr>
            </w:pPr>
            <w:r>
              <w:rPr>
                <w:rFonts w:ascii="Times New Roman" w:hAnsi="Times New Roman"/>
                <w:sz w:val="24"/>
                <w:szCs w:val="24"/>
              </w:rPr>
              <w:t>2471,69</w:t>
            </w:r>
          </w:p>
        </w:tc>
      </w:tr>
      <w:tr w:rsidR="000811E6" w:rsidRPr="00EC15A2" w:rsidTr="00F14901">
        <w:trPr>
          <w:trHeight w:val="287"/>
        </w:trPr>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38 tone, dar mai mica de 40 tone</w:t>
            </w:r>
          </w:p>
        </w:tc>
        <w:tc>
          <w:tcPr>
            <w:tcW w:w="3544" w:type="dxa"/>
            <w:gridSpan w:val="2"/>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2471,69</w:t>
            </w:r>
          </w:p>
        </w:tc>
        <w:tc>
          <w:tcPr>
            <w:tcW w:w="3544" w:type="dxa"/>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3358,70</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40 tone</w:t>
            </w:r>
          </w:p>
        </w:tc>
        <w:tc>
          <w:tcPr>
            <w:tcW w:w="3544" w:type="dxa"/>
            <w:gridSpan w:val="2"/>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2471,69</w:t>
            </w:r>
          </w:p>
        </w:tc>
        <w:tc>
          <w:tcPr>
            <w:tcW w:w="3544" w:type="dxa"/>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3358,70</w:t>
            </w:r>
          </w:p>
        </w:tc>
      </w:tr>
      <w:tr w:rsidR="000811E6" w:rsidRPr="00EC15A2" w:rsidTr="00EC15A2">
        <w:tc>
          <w:tcPr>
            <w:tcW w:w="14175" w:type="dxa"/>
            <w:gridSpan w:val="5"/>
          </w:tcPr>
          <w:p w:rsidR="000811E6" w:rsidRPr="00EC15A2" w:rsidRDefault="000811E6" w:rsidP="001C4675">
            <w:pPr>
              <w:pStyle w:val="Listparagraf"/>
              <w:numPr>
                <w:ilvl w:val="0"/>
                <w:numId w:val="7"/>
              </w:numPr>
              <w:spacing w:after="0" w:line="240" w:lineRule="auto"/>
              <w:rPr>
                <w:rFonts w:ascii="Times New Roman" w:hAnsi="Times New Roman"/>
                <w:b/>
                <w:sz w:val="24"/>
                <w:szCs w:val="24"/>
              </w:rPr>
            </w:pPr>
            <w:r w:rsidRPr="00EC15A2">
              <w:rPr>
                <w:rFonts w:ascii="Times New Roman" w:hAnsi="Times New Roman"/>
                <w:b/>
                <w:sz w:val="24"/>
                <w:szCs w:val="24"/>
              </w:rPr>
              <w:lastRenderedPageBreak/>
              <w:t>3+2 axe</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36 tone, dar mai mic</w:t>
            </w:r>
            <w:r>
              <w:rPr>
                <w:rFonts w:ascii="Times New Roman" w:hAnsi="Times New Roman"/>
                <w:sz w:val="24"/>
                <w:szCs w:val="24"/>
              </w:rPr>
              <w:t>ă</w:t>
            </w:r>
            <w:r w:rsidRPr="00EC15A2">
              <w:rPr>
                <w:rFonts w:ascii="Times New Roman" w:hAnsi="Times New Roman"/>
                <w:sz w:val="24"/>
                <w:szCs w:val="24"/>
              </w:rPr>
              <w:t xml:space="preserve"> de 38 tone</w:t>
            </w:r>
          </w:p>
        </w:tc>
        <w:tc>
          <w:tcPr>
            <w:tcW w:w="3544" w:type="dxa"/>
            <w:gridSpan w:val="2"/>
          </w:tcPr>
          <w:p w:rsidR="000811E6" w:rsidRPr="00EC15A2" w:rsidRDefault="00FB08DD" w:rsidP="004E473D">
            <w:pPr>
              <w:spacing w:after="0" w:line="240" w:lineRule="auto"/>
              <w:jc w:val="center"/>
              <w:rPr>
                <w:rFonts w:ascii="Times New Roman" w:hAnsi="Times New Roman"/>
                <w:sz w:val="24"/>
                <w:szCs w:val="24"/>
              </w:rPr>
            </w:pPr>
            <w:r>
              <w:rPr>
                <w:rFonts w:ascii="Times New Roman" w:hAnsi="Times New Roman"/>
                <w:sz w:val="24"/>
                <w:szCs w:val="24"/>
              </w:rPr>
              <w:t>1569</w:t>
            </w:r>
          </w:p>
        </w:tc>
        <w:tc>
          <w:tcPr>
            <w:tcW w:w="3544" w:type="dxa"/>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2178,81</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38 tone, dar mai mic</w:t>
            </w:r>
            <w:r>
              <w:rPr>
                <w:rFonts w:ascii="Times New Roman" w:hAnsi="Times New Roman"/>
                <w:sz w:val="24"/>
                <w:szCs w:val="24"/>
              </w:rPr>
              <w:t>ă</w:t>
            </w:r>
            <w:r w:rsidRPr="00EC15A2">
              <w:rPr>
                <w:rFonts w:ascii="Times New Roman" w:hAnsi="Times New Roman"/>
                <w:sz w:val="24"/>
                <w:szCs w:val="24"/>
              </w:rPr>
              <w:t xml:space="preserve"> de 40 tone</w:t>
            </w:r>
          </w:p>
        </w:tc>
        <w:tc>
          <w:tcPr>
            <w:tcW w:w="3544" w:type="dxa"/>
            <w:gridSpan w:val="2"/>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2178,81</w:t>
            </w:r>
          </w:p>
        </w:tc>
        <w:tc>
          <w:tcPr>
            <w:tcW w:w="3544" w:type="dxa"/>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3013,52</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40 tone, dar mai mic</w:t>
            </w:r>
            <w:r>
              <w:rPr>
                <w:rFonts w:ascii="Times New Roman" w:hAnsi="Times New Roman"/>
                <w:sz w:val="24"/>
                <w:szCs w:val="24"/>
              </w:rPr>
              <w:t>ă</w:t>
            </w:r>
            <w:r w:rsidRPr="00EC15A2">
              <w:rPr>
                <w:rFonts w:ascii="Times New Roman" w:hAnsi="Times New Roman"/>
                <w:sz w:val="24"/>
                <w:szCs w:val="24"/>
              </w:rPr>
              <w:t xml:space="preserve"> de 44 tone</w:t>
            </w:r>
          </w:p>
        </w:tc>
        <w:tc>
          <w:tcPr>
            <w:tcW w:w="3544" w:type="dxa"/>
            <w:gridSpan w:val="2"/>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3013,52</w:t>
            </w:r>
          </w:p>
        </w:tc>
        <w:tc>
          <w:tcPr>
            <w:tcW w:w="3544" w:type="dxa"/>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4458,05</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4</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44 tone</w:t>
            </w:r>
          </w:p>
        </w:tc>
        <w:tc>
          <w:tcPr>
            <w:tcW w:w="3544" w:type="dxa"/>
            <w:gridSpan w:val="2"/>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3013,52</w:t>
            </w:r>
          </w:p>
        </w:tc>
        <w:tc>
          <w:tcPr>
            <w:tcW w:w="3544" w:type="dxa"/>
          </w:tcPr>
          <w:p w:rsidR="000811E6" w:rsidRPr="00EC15A2" w:rsidRDefault="00FB08DD" w:rsidP="00F14901">
            <w:pPr>
              <w:spacing w:after="0" w:line="240" w:lineRule="auto"/>
              <w:jc w:val="center"/>
              <w:rPr>
                <w:rFonts w:ascii="Times New Roman" w:hAnsi="Times New Roman"/>
                <w:sz w:val="24"/>
                <w:szCs w:val="24"/>
              </w:rPr>
            </w:pPr>
            <w:r>
              <w:rPr>
                <w:rFonts w:ascii="Times New Roman" w:hAnsi="Times New Roman"/>
                <w:sz w:val="24"/>
                <w:szCs w:val="24"/>
              </w:rPr>
              <w:t>4458,05</w:t>
            </w:r>
          </w:p>
        </w:tc>
      </w:tr>
      <w:tr w:rsidR="000811E6" w:rsidRPr="00EC15A2" w:rsidTr="00EC15A2">
        <w:tc>
          <w:tcPr>
            <w:tcW w:w="14175" w:type="dxa"/>
            <w:gridSpan w:val="5"/>
          </w:tcPr>
          <w:p w:rsidR="000811E6" w:rsidRPr="00EC15A2" w:rsidRDefault="000811E6" w:rsidP="001C4675">
            <w:pPr>
              <w:pStyle w:val="Listparagraf"/>
              <w:numPr>
                <w:ilvl w:val="0"/>
                <w:numId w:val="7"/>
              </w:numPr>
              <w:spacing w:after="0" w:line="240" w:lineRule="auto"/>
              <w:rPr>
                <w:rFonts w:ascii="Times New Roman" w:hAnsi="Times New Roman"/>
                <w:b/>
                <w:sz w:val="24"/>
                <w:szCs w:val="24"/>
              </w:rPr>
            </w:pPr>
            <w:r w:rsidRPr="00EC15A2">
              <w:rPr>
                <w:rFonts w:ascii="Times New Roman" w:hAnsi="Times New Roman"/>
                <w:b/>
                <w:sz w:val="24"/>
                <w:szCs w:val="24"/>
              </w:rPr>
              <w:t>3+3 axe</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36 tone, dar mai mic</w:t>
            </w:r>
            <w:r>
              <w:rPr>
                <w:rFonts w:ascii="Times New Roman" w:hAnsi="Times New Roman"/>
                <w:sz w:val="24"/>
                <w:szCs w:val="24"/>
              </w:rPr>
              <w:t>ă</w:t>
            </w:r>
            <w:r w:rsidRPr="00EC15A2">
              <w:rPr>
                <w:rFonts w:ascii="Times New Roman" w:hAnsi="Times New Roman"/>
                <w:sz w:val="24"/>
                <w:szCs w:val="24"/>
              </w:rPr>
              <w:t xml:space="preserve"> de 38 tone</w:t>
            </w:r>
          </w:p>
        </w:tc>
        <w:tc>
          <w:tcPr>
            <w:tcW w:w="3544" w:type="dxa"/>
            <w:gridSpan w:val="2"/>
          </w:tcPr>
          <w:p w:rsidR="000811E6" w:rsidRPr="00EC15A2" w:rsidRDefault="00FB08DD" w:rsidP="005A6551">
            <w:pPr>
              <w:spacing w:after="0" w:line="240" w:lineRule="auto"/>
              <w:jc w:val="center"/>
              <w:rPr>
                <w:rFonts w:ascii="Times New Roman" w:hAnsi="Times New Roman"/>
                <w:sz w:val="24"/>
                <w:szCs w:val="24"/>
              </w:rPr>
            </w:pPr>
            <w:r>
              <w:rPr>
                <w:rFonts w:ascii="Times New Roman" w:hAnsi="Times New Roman"/>
                <w:sz w:val="24"/>
                <w:szCs w:val="24"/>
              </w:rPr>
              <w:t>892,23</w:t>
            </w:r>
          </w:p>
        </w:tc>
        <w:tc>
          <w:tcPr>
            <w:tcW w:w="3544" w:type="dxa"/>
          </w:tcPr>
          <w:p w:rsidR="000811E6" w:rsidRPr="00EC15A2" w:rsidRDefault="00FB08DD" w:rsidP="005A6551">
            <w:pPr>
              <w:spacing w:after="0" w:line="240" w:lineRule="auto"/>
              <w:jc w:val="center"/>
              <w:rPr>
                <w:rFonts w:ascii="Times New Roman" w:hAnsi="Times New Roman"/>
                <w:sz w:val="24"/>
                <w:szCs w:val="24"/>
              </w:rPr>
            </w:pPr>
            <w:r>
              <w:rPr>
                <w:rFonts w:ascii="Times New Roman" w:hAnsi="Times New Roman"/>
                <w:sz w:val="24"/>
                <w:szCs w:val="24"/>
              </w:rPr>
              <w:t>1079,47</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2</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38 tone, dar mai mic</w:t>
            </w:r>
            <w:r>
              <w:rPr>
                <w:rFonts w:ascii="Times New Roman" w:hAnsi="Times New Roman"/>
                <w:sz w:val="24"/>
                <w:szCs w:val="24"/>
              </w:rPr>
              <w:t>ă</w:t>
            </w:r>
            <w:r w:rsidRPr="00EC15A2">
              <w:rPr>
                <w:rFonts w:ascii="Times New Roman" w:hAnsi="Times New Roman"/>
                <w:sz w:val="24"/>
                <w:szCs w:val="24"/>
              </w:rPr>
              <w:t xml:space="preserve"> de 40 tone</w:t>
            </w:r>
          </w:p>
        </w:tc>
        <w:tc>
          <w:tcPr>
            <w:tcW w:w="3544" w:type="dxa"/>
            <w:gridSpan w:val="2"/>
          </w:tcPr>
          <w:p w:rsidR="000811E6" w:rsidRPr="00EC15A2" w:rsidRDefault="00FB08DD" w:rsidP="005A6551">
            <w:pPr>
              <w:spacing w:after="0" w:line="240" w:lineRule="auto"/>
              <w:jc w:val="center"/>
              <w:rPr>
                <w:rFonts w:ascii="Times New Roman" w:hAnsi="Times New Roman"/>
                <w:sz w:val="24"/>
                <w:szCs w:val="24"/>
              </w:rPr>
            </w:pPr>
            <w:r>
              <w:rPr>
                <w:rFonts w:ascii="Times New Roman" w:hAnsi="Times New Roman"/>
                <w:sz w:val="24"/>
                <w:szCs w:val="24"/>
              </w:rPr>
              <w:t>1079,47</w:t>
            </w:r>
          </w:p>
        </w:tc>
        <w:tc>
          <w:tcPr>
            <w:tcW w:w="3544" w:type="dxa"/>
          </w:tcPr>
          <w:p w:rsidR="000811E6" w:rsidRPr="00EC15A2" w:rsidRDefault="00FB08DD" w:rsidP="005A6551">
            <w:pPr>
              <w:spacing w:after="0" w:line="240" w:lineRule="auto"/>
              <w:jc w:val="center"/>
              <w:rPr>
                <w:rFonts w:ascii="Times New Roman" w:hAnsi="Times New Roman"/>
                <w:sz w:val="24"/>
                <w:szCs w:val="24"/>
              </w:rPr>
            </w:pPr>
            <w:r>
              <w:rPr>
                <w:rFonts w:ascii="Times New Roman" w:hAnsi="Times New Roman"/>
                <w:sz w:val="24"/>
                <w:szCs w:val="24"/>
              </w:rPr>
              <w:t>1612,93</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40 tone, dar mai mic</w:t>
            </w:r>
            <w:r>
              <w:rPr>
                <w:rFonts w:ascii="Times New Roman" w:hAnsi="Times New Roman"/>
                <w:sz w:val="24"/>
                <w:szCs w:val="24"/>
              </w:rPr>
              <w:t>ă</w:t>
            </w:r>
            <w:r w:rsidRPr="00EC15A2">
              <w:rPr>
                <w:rFonts w:ascii="Times New Roman" w:hAnsi="Times New Roman"/>
                <w:sz w:val="24"/>
                <w:szCs w:val="24"/>
              </w:rPr>
              <w:t xml:space="preserve"> de 44 tone</w:t>
            </w:r>
          </w:p>
        </w:tc>
        <w:tc>
          <w:tcPr>
            <w:tcW w:w="3544" w:type="dxa"/>
            <w:gridSpan w:val="2"/>
          </w:tcPr>
          <w:p w:rsidR="000811E6" w:rsidRPr="00EC15A2" w:rsidRDefault="00FB08DD" w:rsidP="005A6551">
            <w:pPr>
              <w:spacing w:after="0" w:line="240" w:lineRule="auto"/>
              <w:jc w:val="center"/>
              <w:rPr>
                <w:rFonts w:ascii="Times New Roman" w:hAnsi="Times New Roman"/>
                <w:sz w:val="24"/>
                <w:szCs w:val="24"/>
              </w:rPr>
            </w:pPr>
            <w:r>
              <w:rPr>
                <w:rFonts w:ascii="Times New Roman" w:hAnsi="Times New Roman"/>
                <w:sz w:val="24"/>
                <w:szCs w:val="24"/>
              </w:rPr>
              <w:t>1612,93</w:t>
            </w:r>
          </w:p>
        </w:tc>
        <w:tc>
          <w:tcPr>
            <w:tcW w:w="3544" w:type="dxa"/>
          </w:tcPr>
          <w:p w:rsidR="000811E6" w:rsidRPr="00EC15A2" w:rsidRDefault="00FB08DD" w:rsidP="005A6551">
            <w:pPr>
              <w:spacing w:after="0" w:line="240" w:lineRule="auto"/>
              <w:jc w:val="center"/>
              <w:rPr>
                <w:rFonts w:ascii="Times New Roman" w:hAnsi="Times New Roman"/>
                <w:sz w:val="24"/>
                <w:szCs w:val="24"/>
              </w:rPr>
            </w:pPr>
            <w:r>
              <w:rPr>
                <w:rFonts w:ascii="Times New Roman" w:hAnsi="Times New Roman"/>
                <w:sz w:val="24"/>
                <w:szCs w:val="24"/>
              </w:rPr>
              <w:t>2566,88</w:t>
            </w:r>
          </w:p>
        </w:tc>
      </w:tr>
      <w:tr w:rsidR="000811E6" w:rsidRPr="00EC15A2" w:rsidTr="00EC15A2">
        <w:tc>
          <w:tcPr>
            <w:tcW w:w="64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4</w:t>
            </w:r>
          </w:p>
        </w:tc>
        <w:tc>
          <w:tcPr>
            <w:tcW w:w="6439"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Masa de cel pu</w:t>
            </w:r>
            <w:r>
              <w:rPr>
                <w:rFonts w:ascii="Times New Roman" w:hAnsi="Times New Roman"/>
                <w:sz w:val="24"/>
                <w:szCs w:val="24"/>
              </w:rPr>
              <w:t>ţ</w:t>
            </w:r>
            <w:r w:rsidRPr="00EC15A2">
              <w:rPr>
                <w:rFonts w:ascii="Times New Roman" w:hAnsi="Times New Roman"/>
                <w:sz w:val="24"/>
                <w:szCs w:val="24"/>
              </w:rPr>
              <w:t>in 44 tone</w:t>
            </w:r>
          </w:p>
        </w:tc>
        <w:tc>
          <w:tcPr>
            <w:tcW w:w="3544" w:type="dxa"/>
            <w:gridSpan w:val="2"/>
          </w:tcPr>
          <w:p w:rsidR="000811E6" w:rsidRPr="00EC15A2" w:rsidRDefault="00FB08DD" w:rsidP="005A6551">
            <w:pPr>
              <w:spacing w:after="0" w:line="240" w:lineRule="auto"/>
              <w:jc w:val="center"/>
              <w:rPr>
                <w:rFonts w:ascii="Times New Roman" w:hAnsi="Times New Roman"/>
                <w:sz w:val="24"/>
                <w:szCs w:val="24"/>
              </w:rPr>
            </w:pPr>
            <w:r>
              <w:rPr>
                <w:rFonts w:ascii="Times New Roman" w:hAnsi="Times New Roman"/>
                <w:sz w:val="24"/>
                <w:szCs w:val="24"/>
              </w:rPr>
              <w:t>1612,93</w:t>
            </w:r>
          </w:p>
        </w:tc>
        <w:tc>
          <w:tcPr>
            <w:tcW w:w="3544" w:type="dxa"/>
          </w:tcPr>
          <w:p w:rsidR="000811E6" w:rsidRPr="00EC15A2" w:rsidRDefault="00FB08DD" w:rsidP="005A6551">
            <w:pPr>
              <w:spacing w:after="0" w:line="240" w:lineRule="auto"/>
              <w:jc w:val="center"/>
              <w:rPr>
                <w:rFonts w:ascii="Times New Roman" w:hAnsi="Times New Roman"/>
                <w:sz w:val="24"/>
                <w:szCs w:val="24"/>
              </w:rPr>
            </w:pPr>
            <w:r>
              <w:rPr>
                <w:rFonts w:ascii="Times New Roman" w:hAnsi="Times New Roman"/>
                <w:sz w:val="24"/>
                <w:szCs w:val="24"/>
              </w:rPr>
              <w:t>2566,88</w:t>
            </w:r>
          </w:p>
        </w:tc>
      </w:tr>
    </w:tbl>
    <w:p w:rsidR="000811E6" w:rsidRDefault="000811E6" w:rsidP="001C4675">
      <w:pPr>
        <w:spacing w:after="0" w:line="240" w:lineRule="auto"/>
        <w:rPr>
          <w:rFonts w:ascii="Times New Roman" w:hAnsi="Times New Roman"/>
          <w:b/>
          <w:sz w:val="24"/>
          <w:szCs w:val="24"/>
        </w:rPr>
      </w:pPr>
    </w:p>
    <w:p w:rsidR="00AF02BD" w:rsidRDefault="00AF02BD" w:rsidP="001C4675">
      <w:pPr>
        <w:spacing w:after="0" w:line="240" w:lineRule="auto"/>
        <w:rPr>
          <w:rFonts w:ascii="Times New Roman" w:hAnsi="Times New Roman"/>
          <w:b/>
          <w:sz w:val="24"/>
          <w:szCs w:val="24"/>
        </w:rPr>
      </w:pPr>
    </w:p>
    <w:p w:rsidR="00AF02BD" w:rsidRDefault="00AF02BD" w:rsidP="001C4675">
      <w:pPr>
        <w:spacing w:after="0" w:line="240" w:lineRule="auto"/>
        <w:rPr>
          <w:rFonts w:ascii="Times New Roman" w:hAnsi="Times New Roman"/>
          <w:b/>
          <w:sz w:val="24"/>
          <w:szCs w:val="24"/>
        </w:rPr>
      </w:pPr>
    </w:p>
    <w:p w:rsidR="00AF02BD" w:rsidRDefault="00AF02BD" w:rsidP="001C4675">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8"/>
        <w:gridCol w:w="7632"/>
        <w:gridCol w:w="4725"/>
      </w:tblGrid>
      <w:tr w:rsidR="000811E6" w:rsidRPr="00EC15A2" w:rsidTr="00D05FD6">
        <w:trPr>
          <w:trHeight w:val="295"/>
        </w:trPr>
        <w:tc>
          <w:tcPr>
            <w:tcW w:w="14175" w:type="dxa"/>
            <w:gridSpan w:val="3"/>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Art. 470 alin. (7)                                        REMORCI, SEMIREMORCI SAU RULOTE</w:t>
            </w:r>
          </w:p>
        </w:tc>
      </w:tr>
      <w:tr w:rsidR="000811E6" w:rsidRPr="00EC15A2" w:rsidTr="00EC15A2">
        <w:tc>
          <w:tcPr>
            <w:tcW w:w="1818" w:type="dxa"/>
          </w:tcPr>
          <w:p w:rsidR="000811E6" w:rsidRPr="00EC15A2" w:rsidRDefault="000811E6" w:rsidP="001C4675">
            <w:pPr>
              <w:spacing w:after="0" w:line="240" w:lineRule="auto"/>
              <w:rPr>
                <w:rFonts w:ascii="Times New Roman" w:hAnsi="Times New Roman"/>
                <w:b/>
                <w:sz w:val="24"/>
                <w:szCs w:val="24"/>
              </w:rPr>
            </w:pPr>
          </w:p>
        </w:tc>
        <w:tc>
          <w:tcPr>
            <w:tcW w:w="7632"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Masa total</w:t>
            </w:r>
            <w:r>
              <w:rPr>
                <w:rFonts w:ascii="Times New Roman" w:hAnsi="Times New Roman"/>
                <w:sz w:val="24"/>
                <w:szCs w:val="24"/>
              </w:rPr>
              <w:t>ă</w:t>
            </w:r>
            <w:r w:rsidRPr="00EC15A2">
              <w:rPr>
                <w:rFonts w:ascii="Times New Roman" w:hAnsi="Times New Roman"/>
                <w:sz w:val="24"/>
                <w:szCs w:val="24"/>
              </w:rPr>
              <w:t xml:space="preserve"> maxim</w:t>
            </w:r>
            <w:r>
              <w:rPr>
                <w:rFonts w:ascii="Times New Roman" w:hAnsi="Times New Roman"/>
                <w:sz w:val="24"/>
                <w:szCs w:val="24"/>
              </w:rPr>
              <w:t>ă</w:t>
            </w:r>
            <w:r w:rsidRPr="00EC15A2">
              <w:rPr>
                <w:rFonts w:ascii="Times New Roman" w:hAnsi="Times New Roman"/>
                <w:sz w:val="24"/>
                <w:szCs w:val="24"/>
              </w:rPr>
              <w:t xml:space="preserve"> autorizat</w:t>
            </w:r>
            <w:r>
              <w:rPr>
                <w:rFonts w:ascii="Times New Roman" w:hAnsi="Times New Roman"/>
                <w:sz w:val="24"/>
                <w:szCs w:val="24"/>
              </w:rPr>
              <w:t>ă</w:t>
            </w:r>
          </w:p>
        </w:tc>
        <w:tc>
          <w:tcPr>
            <w:tcW w:w="4725"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Impozit –lei-</w:t>
            </w:r>
          </w:p>
        </w:tc>
      </w:tr>
      <w:tr w:rsidR="000811E6" w:rsidRPr="00EC15A2" w:rsidTr="00EC15A2">
        <w:tc>
          <w:tcPr>
            <w:tcW w:w="1818"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a</w:t>
            </w:r>
          </w:p>
        </w:tc>
        <w:tc>
          <w:tcPr>
            <w:tcW w:w="7632"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P</w:t>
            </w:r>
            <w:r>
              <w:rPr>
                <w:rFonts w:ascii="Times New Roman" w:hAnsi="Times New Roman"/>
                <w:sz w:val="24"/>
                <w:szCs w:val="24"/>
              </w:rPr>
              <w:t>â</w:t>
            </w:r>
            <w:r w:rsidRPr="00EC15A2">
              <w:rPr>
                <w:rFonts w:ascii="Times New Roman" w:hAnsi="Times New Roman"/>
                <w:sz w:val="24"/>
                <w:szCs w:val="24"/>
              </w:rPr>
              <w:t>n</w:t>
            </w:r>
            <w:r>
              <w:rPr>
                <w:rFonts w:ascii="Times New Roman" w:hAnsi="Times New Roman"/>
                <w:sz w:val="24"/>
                <w:szCs w:val="24"/>
              </w:rPr>
              <w:t>ă</w:t>
            </w:r>
            <w:r w:rsidRPr="00EC15A2">
              <w:rPr>
                <w:rFonts w:ascii="Times New Roman" w:hAnsi="Times New Roman"/>
                <w:sz w:val="24"/>
                <w:szCs w:val="24"/>
              </w:rPr>
              <w:t xml:space="preserve"> la o tona, inclusiv</w:t>
            </w:r>
          </w:p>
        </w:tc>
        <w:tc>
          <w:tcPr>
            <w:tcW w:w="4725" w:type="dxa"/>
          </w:tcPr>
          <w:p w:rsidR="000811E6" w:rsidRPr="00EC15A2" w:rsidRDefault="000811E6" w:rsidP="000E1B53">
            <w:pPr>
              <w:spacing w:after="0" w:line="240" w:lineRule="auto"/>
              <w:jc w:val="center"/>
              <w:rPr>
                <w:rFonts w:ascii="Times New Roman" w:hAnsi="Times New Roman"/>
                <w:sz w:val="24"/>
                <w:szCs w:val="24"/>
              </w:rPr>
            </w:pPr>
            <w:r w:rsidRPr="00EC15A2">
              <w:rPr>
                <w:rFonts w:ascii="Times New Roman" w:hAnsi="Times New Roman"/>
                <w:sz w:val="24"/>
                <w:szCs w:val="24"/>
              </w:rPr>
              <w:t>9</w:t>
            </w:r>
            <w:r w:rsidR="00031D50">
              <w:rPr>
                <w:rFonts w:ascii="Times New Roman" w:hAnsi="Times New Roman"/>
                <w:sz w:val="24"/>
                <w:szCs w:val="24"/>
              </w:rPr>
              <w:t>,</w:t>
            </w:r>
            <w:r w:rsidR="000E1B53">
              <w:rPr>
                <w:rFonts w:ascii="Times New Roman" w:hAnsi="Times New Roman"/>
                <w:sz w:val="24"/>
                <w:szCs w:val="24"/>
              </w:rPr>
              <w:t>4</w:t>
            </w:r>
            <w:r w:rsidR="004E473D">
              <w:rPr>
                <w:rFonts w:ascii="Times New Roman" w:hAnsi="Times New Roman"/>
                <w:sz w:val="24"/>
                <w:szCs w:val="24"/>
              </w:rPr>
              <w:t>1</w:t>
            </w:r>
          </w:p>
        </w:tc>
      </w:tr>
      <w:tr w:rsidR="000811E6" w:rsidRPr="00EC15A2" w:rsidTr="00EC15A2">
        <w:tc>
          <w:tcPr>
            <w:tcW w:w="1818"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b</w:t>
            </w:r>
          </w:p>
        </w:tc>
        <w:tc>
          <w:tcPr>
            <w:tcW w:w="7632" w:type="dxa"/>
          </w:tcPr>
          <w:p w:rsidR="000811E6" w:rsidRPr="00425421" w:rsidRDefault="000811E6" w:rsidP="001C4675">
            <w:pPr>
              <w:spacing w:after="0" w:line="240" w:lineRule="auto"/>
              <w:rPr>
                <w:rFonts w:ascii="Times New Roman" w:hAnsi="Times New Roman"/>
                <w:sz w:val="24"/>
                <w:szCs w:val="24"/>
                <w:lang w:val="pt-BR"/>
              </w:rPr>
            </w:pPr>
            <w:r w:rsidRPr="00425421">
              <w:rPr>
                <w:rFonts w:ascii="Times New Roman" w:hAnsi="Times New Roman"/>
                <w:sz w:val="24"/>
                <w:szCs w:val="24"/>
                <w:lang w:val="pt-BR"/>
              </w:rPr>
              <w:t>Peste o tonă, dar nu mai mult de 3</w:t>
            </w:r>
          </w:p>
        </w:tc>
        <w:tc>
          <w:tcPr>
            <w:tcW w:w="4725" w:type="dxa"/>
          </w:tcPr>
          <w:p w:rsidR="000811E6" w:rsidRPr="00EC15A2" w:rsidRDefault="000E1B53" w:rsidP="00031D50">
            <w:pPr>
              <w:spacing w:after="0" w:line="240" w:lineRule="auto"/>
              <w:jc w:val="center"/>
              <w:rPr>
                <w:rFonts w:ascii="Times New Roman" w:hAnsi="Times New Roman"/>
                <w:sz w:val="24"/>
                <w:szCs w:val="24"/>
              </w:rPr>
            </w:pPr>
            <w:r>
              <w:rPr>
                <w:rFonts w:ascii="Times New Roman" w:hAnsi="Times New Roman"/>
                <w:sz w:val="24"/>
                <w:szCs w:val="24"/>
              </w:rPr>
              <w:t>35,56</w:t>
            </w:r>
          </w:p>
        </w:tc>
      </w:tr>
      <w:tr w:rsidR="000811E6" w:rsidRPr="00EC15A2" w:rsidTr="00EC15A2">
        <w:tc>
          <w:tcPr>
            <w:tcW w:w="1818"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c</w:t>
            </w:r>
          </w:p>
        </w:tc>
        <w:tc>
          <w:tcPr>
            <w:tcW w:w="7632" w:type="dxa"/>
          </w:tcPr>
          <w:p w:rsidR="000811E6" w:rsidRPr="00425421" w:rsidRDefault="000811E6" w:rsidP="001C4675">
            <w:pPr>
              <w:spacing w:after="0" w:line="240" w:lineRule="auto"/>
              <w:rPr>
                <w:rFonts w:ascii="Times New Roman" w:hAnsi="Times New Roman"/>
                <w:sz w:val="24"/>
                <w:szCs w:val="24"/>
                <w:lang w:val="da-DK"/>
              </w:rPr>
            </w:pPr>
            <w:r w:rsidRPr="00425421">
              <w:rPr>
                <w:rFonts w:ascii="Times New Roman" w:hAnsi="Times New Roman"/>
                <w:sz w:val="24"/>
                <w:szCs w:val="24"/>
                <w:lang w:val="da-DK"/>
              </w:rPr>
              <w:t>Peste 3 tone, dar nu mai mult de 5</w:t>
            </w:r>
          </w:p>
        </w:tc>
        <w:tc>
          <w:tcPr>
            <w:tcW w:w="4725" w:type="dxa"/>
          </w:tcPr>
          <w:p w:rsidR="000811E6" w:rsidRPr="00EC15A2" w:rsidRDefault="000E1B53" w:rsidP="00031D50">
            <w:pPr>
              <w:spacing w:after="0" w:line="240" w:lineRule="auto"/>
              <w:jc w:val="center"/>
              <w:rPr>
                <w:rFonts w:ascii="Times New Roman" w:hAnsi="Times New Roman"/>
                <w:sz w:val="24"/>
                <w:szCs w:val="24"/>
              </w:rPr>
            </w:pPr>
            <w:r>
              <w:rPr>
                <w:rFonts w:ascii="Times New Roman" w:hAnsi="Times New Roman"/>
                <w:sz w:val="24"/>
                <w:szCs w:val="24"/>
              </w:rPr>
              <w:t>54,39</w:t>
            </w:r>
          </w:p>
        </w:tc>
      </w:tr>
      <w:tr w:rsidR="000811E6" w:rsidRPr="00EC15A2" w:rsidTr="00EC15A2">
        <w:tc>
          <w:tcPr>
            <w:tcW w:w="1818"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d</w:t>
            </w:r>
          </w:p>
        </w:tc>
        <w:tc>
          <w:tcPr>
            <w:tcW w:w="7632"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Peste 5 tone</w:t>
            </w:r>
          </w:p>
        </w:tc>
        <w:tc>
          <w:tcPr>
            <w:tcW w:w="4725" w:type="dxa"/>
          </w:tcPr>
          <w:p w:rsidR="000811E6" w:rsidRPr="00EC15A2" w:rsidRDefault="000E1B53" w:rsidP="00031D50">
            <w:pPr>
              <w:spacing w:after="0" w:line="240" w:lineRule="auto"/>
              <w:jc w:val="center"/>
              <w:rPr>
                <w:rFonts w:ascii="Times New Roman" w:hAnsi="Times New Roman"/>
                <w:sz w:val="24"/>
                <w:szCs w:val="24"/>
              </w:rPr>
            </w:pPr>
            <w:r>
              <w:rPr>
                <w:rFonts w:ascii="Times New Roman" w:hAnsi="Times New Roman"/>
                <w:sz w:val="24"/>
                <w:szCs w:val="24"/>
              </w:rPr>
              <w:t>66,94</w:t>
            </w:r>
          </w:p>
        </w:tc>
      </w:tr>
    </w:tbl>
    <w:p w:rsidR="000811E6" w:rsidRDefault="000811E6" w:rsidP="001C4675">
      <w:pPr>
        <w:spacing w:after="0" w:line="240" w:lineRule="auto"/>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8"/>
        <w:gridCol w:w="5607"/>
      </w:tblGrid>
      <w:tr w:rsidR="000811E6" w:rsidRPr="00EC15A2" w:rsidTr="00EC15A2">
        <w:tc>
          <w:tcPr>
            <w:tcW w:w="14175" w:type="dxa"/>
            <w:gridSpan w:val="2"/>
          </w:tcPr>
          <w:p w:rsidR="000811E6" w:rsidRPr="00EC15A2" w:rsidRDefault="000811E6" w:rsidP="001C4675">
            <w:pPr>
              <w:tabs>
                <w:tab w:val="left" w:pos="12405"/>
              </w:tabs>
              <w:spacing w:after="0" w:line="240" w:lineRule="auto"/>
              <w:rPr>
                <w:rFonts w:ascii="Times New Roman" w:hAnsi="Times New Roman"/>
                <w:b/>
                <w:sz w:val="24"/>
                <w:szCs w:val="24"/>
              </w:rPr>
            </w:pPr>
            <w:r w:rsidRPr="00EC15A2">
              <w:rPr>
                <w:rFonts w:ascii="Times New Roman" w:hAnsi="Times New Roman"/>
                <w:b/>
                <w:sz w:val="24"/>
                <w:szCs w:val="24"/>
              </w:rPr>
              <w:t>Art. 470 alin. (8)                                                 MIJLOACE DE TRANSPORT PE AP</w:t>
            </w:r>
            <w:r>
              <w:rPr>
                <w:rFonts w:ascii="Times New Roman" w:hAnsi="Times New Roman"/>
                <w:b/>
                <w:sz w:val="24"/>
                <w:szCs w:val="24"/>
              </w:rPr>
              <w:t>Ă</w:t>
            </w:r>
            <w:r w:rsidRPr="00EC15A2">
              <w:rPr>
                <w:rFonts w:ascii="Times New Roman" w:hAnsi="Times New Roman"/>
                <w:b/>
                <w:sz w:val="24"/>
                <w:szCs w:val="24"/>
              </w:rPr>
              <w:tab/>
              <w:t>lei/an</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1.Lunete, b</w:t>
            </w:r>
            <w:r>
              <w:rPr>
                <w:rFonts w:ascii="Times New Roman" w:hAnsi="Times New Roman"/>
                <w:sz w:val="24"/>
                <w:szCs w:val="24"/>
              </w:rPr>
              <w:t>ă</w:t>
            </w:r>
            <w:r w:rsidRPr="00EC15A2">
              <w:rPr>
                <w:rFonts w:ascii="Times New Roman" w:hAnsi="Times New Roman"/>
                <w:sz w:val="24"/>
                <w:szCs w:val="24"/>
              </w:rPr>
              <w:t>rci f</w:t>
            </w:r>
            <w:r>
              <w:rPr>
                <w:rFonts w:ascii="Times New Roman" w:hAnsi="Times New Roman"/>
                <w:sz w:val="24"/>
                <w:szCs w:val="24"/>
              </w:rPr>
              <w:t>ă</w:t>
            </w:r>
            <w:r w:rsidRPr="00EC15A2">
              <w:rPr>
                <w:rFonts w:ascii="Times New Roman" w:hAnsi="Times New Roman"/>
                <w:sz w:val="24"/>
                <w:szCs w:val="24"/>
              </w:rPr>
              <w:t>r</w:t>
            </w:r>
            <w:r>
              <w:rPr>
                <w:rFonts w:ascii="Times New Roman" w:hAnsi="Times New Roman"/>
                <w:sz w:val="24"/>
                <w:szCs w:val="24"/>
              </w:rPr>
              <w:t>ă</w:t>
            </w:r>
            <w:r w:rsidRPr="00EC15A2">
              <w:rPr>
                <w:rFonts w:ascii="Times New Roman" w:hAnsi="Times New Roman"/>
                <w:sz w:val="24"/>
                <w:szCs w:val="24"/>
              </w:rPr>
              <w:t xml:space="preserve"> motor, folosite pentru pescuit </w:t>
            </w:r>
            <w:r>
              <w:rPr>
                <w:rFonts w:ascii="Times New Roman" w:hAnsi="Times New Roman"/>
                <w:sz w:val="24"/>
                <w:szCs w:val="24"/>
              </w:rPr>
              <w:t>ş</w:t>
            </w:r>
            <w:r w:rsidRPr="00EC15A2">
              <w:rPr>
                <w:rFonts w:ascii="Times New Roman" w:hAnsi="Times New Roman"/>
                <w:sz w:val="24"/>
                <w:szCs w:val="24"/>
              </w:rPr>
              <w:t>i uz personal</w:t>
            </w:r>
          </w:p>
        </w:tc>
        <w:tc>
          <w:tcPr>
            <w:tcW w:w="5607" w:type="dxa"/>
          </w:tcPr>
          <w:p w:rsidR="000811E6" w:rsidRPr="00A328B9" w:rsidRDefault="00287266" w:rsidP="00EE4F8D">
            <w:pPr>
              <w:spacing w:after="0" w:line="240" w:lineRule="auto"/>
              <w:jc w:val="center"/>
              <w:rPr>
                <w:rFonts w:ascii="Times New Roman" w:hAnsi="Times New Roman"/>
                <w:sz w:val="24"/>
                <w:szCs w:val="24"/>
              </w:rPr>
            </w:pPr>
            <w:r>
              <w:rPr>
                <w:rFonts w:ascii="Times New Roman" w:hAnsi="Times New Roman"/>
                <w:sz w:val="24"/>
                <w:szCs w:val="24"/>
              </w:rPr>
              <w:t>21,96</w:t>
            </w:r>
          </w:p>
        </w:tc>
      </w:tr>
      <w:tr w:rsidR="000811E6" w:rsidRPr="00EC15A2" w:rsidTr="00EC15A2">
        <w:tc>
          <w:tcPr>
            <w:tcW w:w="8568" w:type="dxa"/>
          </w:tcPr>
          <w:p w:rsidR="000811E6" w:rsidRPr="00425421" w:rsidRDefault="000811E6" w:rsidP="001C4675">
            <w:pPr>
              <w:spacing w:after="0" w:line="240" w:lineRule="auto"/>
              <w:rPr>
                <w:rFonts w:ascii="Times New Roman" w:hAnsi="Times New Roman"/>
                <w:sz w:val="24"/>
                <w:szCs w:val="24"/>
                <w:lang w:val="it-IT"/>
              </w:rPr>
            </w:pPr>
            <w:r w:rsidRPr="00425421">
              <w:rPr>
                <w:rFonts w:ascii="Times New Roman" w:hAnsi="Times New Roman"/>
                <w:sz w:val="24"/>
                <w:szCs w:val="24"/>
                <w:lang w:val="it-IT"/>
              </w:rPr>
              <w:t>2.Bărci fără motor, folosite în alte scopuri</w:t>
            </w:r>
          </w:p>
        </w:tc>
        <w:tc>
          <w:tcPr>
            <w:tcW w:w="5607" w:type="dxa"/>
          </w:tcPr>
          <w:p w:rsidR="000811E6" w:rsidRPr="00EC15A2" w:rsidRDefault="00287266" w:rsidP="00EE4F8D">
            <w:pPr>
              <w:spacing w:after="0" w:line="240" w:lineRule="auto"/>
              <w:jc w:val="center"/>
              <w:rPr>
                <w:rFonts w:ascii="Times New Roman" w:hAnsi="Times New Roman"/>
                <w:sz w:val="24"/>
                <w:szCs w:val="24"/>
              </w:rPr>
            </w:pPr>
            <w:r>
              <w:rPr>
                <w:rFonts w:ascii="Times New Roman" w:hAnsi="Times New Roman"/>
                <w:sz w:val="24"/>
                <w:szCs w:val="24"/>
              </w:rPr>
              <w:t>58,57</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3.B</w:t>
            </w:r>
            <w:r>
              <w:rPr>
                <w:rFonts w:ascii="Times New Roman" w:hAnsi="Times New Roman"/>
                <w:sz w:val="24"/>
                <w:szCs w:val="24"/>
              </w:rPr>
              <w:t>ă</w:t>
            </w:r>
            <w:r w:rsidRPr="00EC15A2">
              <w:rPr>
                <w:rFonts w:ascii="Times New Roman" w:hAnsi="Times New Roman"/>
                <w:sz w:val="24"/>
                <w:szCs w:val="24"/>
              </w:rPr>
              <w:t>rci cu motor</w:t>
            </w:r>
          </w:p>
        </w:tc>
        <w:tc>
          <w:tcPr>
            <w:tcW w:w="5607" w:type="dxa"/>
          </w:tcPr>
          <w:p w:rsidR="000811E6" w:rsidRPr="00EC15A2" w:rsidRDefault="00287266" w:rsidP="00EE4F8D">
            <w:pPr>
              <w:spacing w:after="0" w:line="240" w:lineRule="auto"/>
              <w:jc w:val="center"/>
              <w:rPr>
                <w:rFonts w:ascii="Times New Roman" w:hAnsi="Times New Roman"/>
                <w:sz w:val="24"/>
                <w:szCs w:val="24"/>
              </w:rPr>
            </w:pPr>
            <w:r>
              <w:rPr>
                <w:rFonts w:ascii="Times New Roman" w:hAnsi="Times New Roman"/>
                <w:sz w:val="24"/>
                <w:szCs w:val="24"/>
              </w:rPr>
              <w:t>219,66</w:t>
            </w:r>
          </w:p>
        </w:tc>
      </w:tr>
      <w:tr w:rsidR="000811E6" w:rsidRPr="00EC15A2" w:rsidTr="00EC15A2">
        <w:tc>
          <w:tcPr>
            <w:tcW w:w="8568" w:type="dxa"/>
          </w:tcPr>
          <w:p w:rsidR="000811E6" w:rsidRPr="00425421" w:rsidRDefault="000811E6" w:rsidP="001C4675">
            <w:pPr>
              <w:spacing w:after="0" w:line="240" w:lineRule="auto"/>
              <w:rPr>
                <w:rFonts w:ascii="Times New Roman" w:hAnsi="Times New Roman"/>
                <w:sz w:val="24"/>
                <w:szCs w:val="24"/>
                <w:lang w:val="fr-FR"/>
              </w:rPr>
            </w:pPr>
            <w:proofErr w:type="gramStart"/>
            <w:r w:rsidRPr="00425421">
              <w:rPr>
                <w:rFonts w:ascii="Times New Roman" w:hAnsi="Times New Roman"/>
                <w:sz w:val="24"/>
                <w:szCs w:val="24"/>
                <w:lang w:val="fr-FR"/>
              </w:rPr>
              <w:t>4.Nave</w:t>
            </w:r>
            <w:proofErr w:type="gramEnd"/>
            <w:r w:rsidRPr="00425421">
              <w:rPr>
                <w:rFonts w:ascii="Times New Roman" w:hAnsi="Times New Roman"/>
                <w:sz w:val="24"/>
                <w:szCs w:val="24"/>
                <w:lang w:val="fr-FR"/>
              </w:rPr>
              <w:t xml:space="preserve"> de sport şi agrement</w:t>
            </w:r>
          </w:p>
        </w:tc>
        <w:tc>
          <w:tcPr>
            <w:tcW w:w="5607" w:type="dxa"/>
          </w:tcPr>
          <w:p w:rsidR="000811E6" w:rsidRPr="00EC15A2" w:rsidRDefault="00E8370F" w:rsidP="00EE4F8D">
            <w:pPr>
              <w:spacing w:after="0" w:line="240" w:lineRule="auto"/>
              <w:jc w:val="center"/>
              <w:rPr>
                <w:rFonts w:ascii="Times New Roman" w:hAnsi="Times New Roman"/>
                <w:sz w:val="24"/>
                <w:szCs w:val="24"/>
              </w:rPr>
            </w:pPr>
            <w:r>
              <w:rPr>
                <w:rFonts w:ascii="Times New Roman" w:hAnsi="Times New Roman"/>
                <w:sz w:val="24"/>
                <w:szCs w:val="24"/>
              </w:rPr>
              <w:t>1170,47</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5.Scutere de ap</w:t>
            </w:r>
            <w:r>
              <w:rPr>
                <w:rFonts w:ascii="Times New Roman" w:hAnsi="Times New Roman"/>
                <w:sz w:val="24"/>
                <w:szCs w:val="24"/>
              </w:rPr>
              <w:t>ă</w:t>
            </w:r>
          </w:p>
        </w:tc>
        <w:tc>
          <w:tcPr>
            <w:tcW w:w="5607" w:type="dxa"/>
          </w:tcPr>
          <w:p w:rsidR="000811E6" w:rsidRPr="00EC15A2" w:rsidRDefault="00E8370F" w:rsidP="00EE4F8D">
            <w:pPr>
              <w:spacing w:after="0" w:line="240" w:lineRule="auto"/>
              <w:jc w:val="center"/>
              <w:rPr>
                <w:rFonts w:ascii="Times New Roman" w:hAnsi="Times New Roman"/>
                <w:sz w:val="24"/>
                <w:szCs w:val="24"/>
              </w:rPr>
            </w:pPr>
            <w:r>
              <w:rPr>
                <w:rFonts w:ascii="Times New Roman" w:hAnsi="Times New Roman"/>
                <w:sz w:val="24"/>
                <w:szCs w:val="24"/>
              </w:rPr>
              <w:t>219,66</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6.Remorchere </w:t>
            </w:r>
            <w:r>
              <w:rPr>
                <w:rFonts w:ascii="Times New Roman" w:hAnsi="Times New Roman"/>
                <w:sz w:val="24"/>
                <w:szCs w:val="24"/>
              </w:rPr>
              <w:t>ş</w:t>
            </w:r>
            <w:r w:rsidRPr="00EC15A2">
              <w:rPr>
                <w:rFonts w:ascii="Times New Roman" w:hAnsi="Times New Roman"/>
                <w:sz w:val="24"/>
                <w:szCs w:val="24"/>
              </w:rPr>
              <w:t xml:space="preserve">i </w:t>
            </w:r>
            <w:r>
              <w:rPr>
                <w:rFonts w:ascii="Times New Roman" w:hAnsi="Times New Roman"/>
                <w:sz w:val="24"/>
                <w:szCs w:val="24"/>
              </w:rPr>
              <w:t>î</w:t>
            </w:r>
            <w:r w:rsidRPr="00EC15A2">
              <w:rPr>
                <w:rFonts w:ascii="Times New Roman" w:hAnsi="Times New Roman"/>
                <w:sz w:val="24"/>
                <w:szCs w:val="24"/>
              </w:rPr>
              <w:t>mping</w:t>
            </w:r>
            <w:r>
              <w:rPr>
                <w:rFonts w:ascii="Times New Roman" w:hAnsi="Times New Roman"/>
                <w:sz w:val="24"/>
                <w:szCs w:val="24"/>
              </w:rPr>
              <w:t>ă</w:t>
            </w:r>
            <w:r w:rsidRPr="00EC15A2">
              <w:rPr>
                <w:rFonts w:ascii="Times New Roman" w:hAnsi="Times New Roman"/>
                <w:sz w:val="24"/>
                <w:szCs w:val="24"/>
              </w:rPr>
              <w:t>toare</w:t>
            </w:r>
          </w:p>
        </w:tc>
        <w:tc>
          <w:tcPr>
            <w:tcW w:w="5607"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X</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  a)p</w:t>
            </w:r>
            <w:r>
              <w:rPr>
                <w:rFonts w:ascii="Times New Roman" w:hAnsi="Times New Roman"/>
                <w:sz w:val="24"/>
                <w:szCs w:val="24"/>
              </w:rPr>
              <w:t>â</w:t>
            </w:r>
            <w:r w:rsidRPr="00EC15A2">
              <w:rPr>
                <w:rFonts w:ascii="Times New Roman" w:hAnsi="Times New Roman"/>
                <w:sz w:val="24"/>
                <w:szCs w:val="24"/>
              </w:rPr>
              <w:t>n</w:t>
            </w:r>
            <w:r>
              <w:rPr>
                <w:rFonts w:ascii="Times New Roman" w:hAnsi="Times New Roman"/>
                <w:sz w:val="24"/>
                <w:szCs w:val="24"/>
              </w:rPr>
              <w:t>ă</w:t>
            </w:r>
            <w:r w:rsidRPr="00EC15A2">
              <w:rPr>
                <w:rFonts w:ascii="Times New Roman" w:hAnsi="Times New Roman"/>
                <w:sz w:val="24"/>
                <w:szCs w:val="24"/>
              </w:rPr>
              <w:t xml:space="preserve"> la 500CP, inclusiv</w:t>
            </w:r>
          </w:p>
        </w:tc>
        <w:tc>
          <w:tcPr>
            <w:tcW w:w="5607" w:type="dxa"/>
          </w:tcPr>
          <w:p w:rsidR="000811E6" w:rsidRPr="00EC15A2" w:rsidRDefault="00E8370F" w:rsidP="004E473D">
            <w:pPr>
              <w:spacing w:after="0" w:line="240" w:lineRule="auto"/>
              <w:jc w:val="center"/>
              <w:rPr>
                <w:rFonts w:ascii="Times New Roman" w:hAnsi="Times New Roman"/>
                <w:sz w:val="24"/>
                <w:szCs w:val="24"/>
              </w:rPr>
            </w:pPr>
            <w:r>
              <w:rPr>
                <w:rFonts w:ascii="Times New Roman" w:hAnsi="Times New Roman"/>
                <w:sz w:val="24"/>
                <w:szCs w:val="24"/>
              </w:rPr>
              <w:t>584,74</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  b)peste 500CP </w:t>
            </w:r>
            <w:r>
              <w:rPr>
                <w:rFonts w:ascii="Times New Roman" w:hAnsi="Times New Roman"/>
                <w:sz w:val="24"/>
                <w:szCs w:val="24"/>
              </w:rPr>
              <w:t>ş</w:t>
            </w:r>
            <w:r w:rsidRPr="00EC15A2">
              <w:rPr>
                <w:rFonts w:ascii="Times New Roman" w:hAnsi="Times New Roman"/>
                <w:sz w:val="24"/>
                <w:szCs w:val="24"/>
              </w:rPr>
              <w:t>i p</w:t>
            </w:r>
            <w:r>
              <w:rPr>
                <w:rFonts w:ascii="Times New Roman" w:hAnsi="Times New Roman"/>
                <w:sz w:val="24"/>
                <w:szCs w:val="24"/>
              </w:rPr>
              <w:t>â</w:t>
            </w:r>
            <w:r w:rsidRPr="00EC15A2">
              <w:rPr>
                <w:rFonts w:ascii="Times New Roman" w:hAnsi="Times New Roman"/>
                <w:sz w:val="24"/>
                <w:szCs w:val="24"/>
              </w:rPr>
              <w:t>n</w:t>
            </w:r>
            <w:r>
              <w:rPr>
                <w:rFonts w:ascii="Times New Roman" w:hAnsi="Times New Roman"/>
                <w:sz w:val="24"/>
                <w:szCs w:val="24"/>
              </w:rPr>
              <w:t>ă</w:t>
            </w:r>
            <w:r w:rsidRPr="00EC15A2">
              <w:rPr>
                <w:rFonts w:ascii="Times New Roman" w:hAnsi="Times New Roman"/>
                <w:sz w:val="24"/>
                <w:szCs w:val="24"/>
              </w:rPr>
              <w:t xml:space="preserve"> la 2000CP, inclusiv</w:t>
            </w:r>
          </w:p>
        </w:tc>
        <w:tc>
          <w:tcPr>
            <w:tcW w:w="5607" w:type="dxa"/>
          </w:tcPr>
          <w:p w:rsidR="000811E6" w:rsidRPr="00EC15A2" w:rsidRDefault="00E8370F" w:rsidP="00EE4F8D">
            <w:pPr>
              <w:spacing w:after="0" w:line="240" w:lineRule="auto"/>
              <w:jc w:val="center"/>
              <w:rPr>
                <w:rFonts w:ascii="Times New Roman" w:hAnsi="Times New Roman"/>
                <w:sz w:val="24"/>
                <w:szCs w:val="24"/>
              </w:rPr>
            </w:pPr>
            <w:r>
              <w:rPr>
                <w:rFonts w:ascii="Times New Roman" w:hAnsi="Times New Roman"/>
                <w:sz w:val="24"/>
                <w:szCs w:val="24"/>
              </w:rPr>
              <w:t>950,81</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  c)peste 2000CP </w:t>
            </w:r>
            <w:r>
              <w:rPr>
                <w:rFonts w:ascii="Times New Roman" w:hAnsi="Times New Roman"/>
                <w:sz w:val="24"/>
                <w:szCs w:val="24"/>
              </w:rPr>
              <w:t>ş</w:t>
            </w:r>
            <w:r w:rsidRPr="00EC15A2">
              <w:rPr>
                <w:rFonts w:ascii="Times New Roman" w:hAnsi="Times New Roman"/>
                <w:sz w:val="24"/>
                <w:szCs w:val="24"/>
              </w:rPr>
              <w:t>i p</w:t>
            </w:r>
            <w:r>
              <w:rPr>
                <w:rFonts w:ascii="Times New Roman" w:hAnsi="Times New Roman"/>
                <w:sz w:val="24"/>
                <w:szCs w:val="24"/>
              </w:rPr>
              <w:t>â</w:t>
            </w:r>
            <w:r w:rsidRPr="00EC15A2">
              <w:rPr>
                <w:rFonts w:ascii="Times New Roman" w:hAnsi="Times New Roman"/>
                <w:sz w:val="24"/>
                <w:szCs w:val="24"/>
              </w:rPr>
              <w:t>n</w:t>
            </w:r>
            <w:r>
              <w:rPr>
                <w:rFonts w:ascii="Times New Roman" w:hAnsi="Times New Roman"/>
                <w:sz w:val="24"/>
                <w:szCs w:val="24"/>
              </w:rPr>
              <w:t>ă</w:t>
            </w:r>
            <w:r w:rsidRPr="00EC15A2">
              <w:rPr>
                <w:rFonts w:ascii="Times New Roman" w:hAnsi="Times New Roman"/>
                <w:sz w:val="24"/>
                <w:szCs w:val="24"/>
              </w:rPr>
              <w:t xml:space="preserve"> la 4000CP,inclusiv</w:t>
            </w:r>
          </w:p>
        </w:tc>
        <w:tc>
          <w:tcPr>
            <w:tcW w:w="5607" w:type="dxa"/>
          </w:tcPr>
          <w:p w:rsidR="000811E6" w:rsidRPr="00EC15A2" w:rsidRDefault="00E8370F" w:rsidP="004E473D">
            <w:pPr>
              <w:spacing w:after="0" w:line="240" w:lineRule="auto"/>
              <w:jc w:val="center"/>
              <w:rPr>
                <w:rFonts w:ascii="Times New Roman" w:hAnsi="Times New Roman"/>
                <w:sz w:val="24"/>
                <w:szCs w:val="24"/>
              </w:rPr>
            </w:pPr>
            <w:r>
              <w:rPr>
                <w:rFonts w:ascii="Times New Roman" w:hAnsi="Times New Roman"/>
                <w:sz w:val="24"/>
                <w:szCs w:val="24"/>
              </w:rPr>
              <w:t>1462,30</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  d)peste 4000CP</w:t>
            </w:r>
          </w:p>
        </w:tc>
        <w:tc>
          <w:tcPr>
            <w:tcW w:w="5607" w:type="dxa"/>
          </w:tcPr>
          <w:p w:rsidR="000811E6" w:rsidRPr="00EC15A2" w:rsidRDefault="00E8370F" w:rsidP="0044577A">
            <w:pPr>
              <w:spacing w:after="0" w:line="240" w:lineRule="auto"/>
              <w:jc w:val="center"/>
              <w:rPr>
                <w:rFonts w:ascii="Times New Roman" w:hAnsi="Times New Roman"/>
                <w:sz w:val="24"/>
                <w:szCs w:val="24"/>
              </w:rPr>
            </w:pPr>
            <w:r>
              <w:rPr>
                <w:rFonts w:ascii="Times New Roman" w:hAnsi="Times New Roman"/>
                <w:sz w:val="24"/>
                <w:szCs w:val="24"/>
              </w:rPr>
              <w:t>2339,90</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7.Vapoare-pentru fiecare tdw sau frac</w:t>
            </w:r>
            <w:r>
              <w:rPr>
                <w:rFonts w:ascii="Times New Roman" w:hAnsi="Times New Roman"/>
                <w:sz w:val="24"/>
                <w:szCs w:val="24"/>
              </w:rPr>
              <w:t>ţ</w:t>
            </w:r>
            <w:r w:rsidRPr="00EC15A2">
              <w:rPr>
                <w:rFonts w:ascii="Times New Roman" w:hAnsi="Times New Roman"/>
                <w:sz w:val="24"/>
                <w:szCs w:val="24"/>
              </w:rPr>
              <w:t>iune din acesta</w:t>
            </w:r>
          </w:p>
        </w:tc>
        <w:tc>
          <w:tcPr>
            <w:tcW w:w="5607" w:type="dxa"/>
          </w:tcPr>
          <w:p w:rsidR="000811E6" w:rsidRPr="00EC15A2" w:rsidRDefault="00E8370F" w:rsidP="0081371E">
            <w:pPr>
              <w:spacing w:after="0" w:line="240" w:lineRule="auto"/>
              <w:jc w:val="center"/>
              <w:rPr>
                <w:rFonts w:ascii="Times New Roman" w:hAnsi="Times New Roman"/>
                <w:sz w:val="24"/>
                <w:szCs w:val="24"/>
              </w:rPr>
            </w:pPr>
            <w:r>
              <w:rPr>
                <w:rFonts w:ascii="Times New Roman" w:hAnsi="Times New Roman"/>
                <w:sz w:val="24"/>
                <w:szCs w:val="24"/>
              </w:rPr>
              <w:t>190,37</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lastRenderedPageBreak/>
              <w:t xml:space="preserve">8.Ceamuri, </w:t>
            </w:r>
            <w:r>
              <w:rPr>
                <w:rFonts w:ascii="Times New Roman" w:hAnsi="Times New Roman"/>
                <w:sz w:val="24"/>
                <w:szCs w:val="24"/>
              </w:rPr>
              <w:t>ş</w:t>
            </w:r>
            <w:r w:rsidRPr="00EC15A2">
              <w:rPr>
                <w:rFonts w:ascii="Times New Roman" w:hAnsi="Times New Roman"/>
                <w:sz w:val="24"/>
                <w:szCs w:val="24"/>
              </w:rPr>
              <w:t xml:space="preserve">lepuri </w:t>
            </w:r>
            <w:r>
              <w:rPr>
                <w:rFonts w:ascii="Times New Roman" w:hAnsi="Times New Roman"/>
                <w:sz w:val="24"/>
                <w:szCs w:val="24"/>
              </w:rPr>
              <w:t>ş</w:t>
            </w:r>
            <w:r w:rsidRPr="00EC15A2">
              <w:rPr>
                <w:rFonts w:ascii="Times New Roman" w:hAnsi="Times New Roman"/>
                <w:sz w:val="24"/>
                <w:szCs w:val="24"/>
              </w:rPr>
              <w:t>i barje fluviale</w:t>
            </w:r>
          </w:p>
        </w:tc>
        <w:tc>
          <w:tcPr>
            <w:tcW w:w="5607"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X</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  a)cu capacitatea de </w:t>
            </w:r>
            <w:r>
              <w:rPr>
                <w:rFonts w:ascii="Times New Roman" w:hAnsi="Times New Roman"/>
                <w:sz w:val="24"/>
                <w:szCs w:val="24"/>
              </w:rPr>
              <w:t>î</w:t>
            </w:r>
            <w:r w:rsidRPr="00EC15A2">
              <w:rPr>
                <w:rFonts w:ascii="Times New Roman" w:hAnsi="Times New Roman"/>
                <w:sz w:val="24"/>
                <w:szCs w:val="24"/>
              </w:rPr>
              <w:t>ncarcare p</w:t>
            </w:r>
            <w:r>
              <w:rPr>
                <w:rFonts w:ascii="Times New Roman" w:hAnsi="Times New Roman"/>
                <w:sz w:val="24"/>
                <w:szCs w:val="24"/>
              </w:rPr>
              <w:t>â</w:t>
            </w:r>
            <w:r w:rsidRPr="00EC15A2">
              <w:rPr>
                <w:rFonts w:ascii="Times New Roman" w:hAnsi="Times New Roman"/>
                <w:sz w:val="24"/>
                <w:szCs w:val="24"/>
              </w:rPr>
              <w:t>n</w:t>
            </w:r>
            <w:r>
              <w:rPr>
                <w:rFonts w:ascii="Times New Roman" w:hAnsi="Times New Roman"/>
                <w:sz w:val="24"/>
                <w:szCs w:val="24"/>
              </w:rPr>
              <w:t>ă</w:t>
            </w:r>
            <w:r w:rsidRPr="00EC15A2">
              <w:rPr>
                <w:rFonts w:ascii="Times New Roman" w:hAnsi="Times New Roman"/>
                <w:sz w:val="24"/>
                <w:szCs w:val="24"/>
              </w:rPr>
              <w:t xml:space="preserve"> la 1500 tone, inclusiv</w:t>
            </w:r>
          </w:p>
        </w:tc>
        <w:tc>
          <w:tcPr>
            <w:tcW w:w="5607" w:type="dxa"/>
          </w:tcPr>
          <w:p w:rsidR="000811E6" w:rsidRPr="00EC15A2" w:rsidRDefault="00E8370F" w:rsidP="0081371E">
            <w:pPr>
              <w:spacing w:after="0" w:line="240" w:lineRule="auto"/>
              <w:jc w:val="center"/>
              <w:rPr>
                <w:rFonts w:ascii="Times New Roman" w:hAnsi="Times New Roman"/>
                <w:sz w:val="24"/>
                <w:szCs w:val="24"/>
              </w:rPr>
            </w:pPr>
            <w:r>
              <w:rPr>
                <w:rFonts w:ascii="Times New Roman" w:hAnsi="Times New Roman"/>
                <w:sz w:val="24"/>
                <w:szCs w:val="24"/>
              </w:rPr>
              <w:t>190,37</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  b)cu capacitatea de </w:t>
            </w:r>
            <w:r>
              <w:rPr>
                <w:rFonts w:ascii="Times New Roman" w:hAnsi="Times New Roman"/>
                <w:sz w:val="24"/>
                <w:szCs w:val="24"/>
              </w:rPr>
              <w:t>î</w:t>
            </w:r>
            <w:r w:rsidRPr="00EC15A2">
              <w:rPr>
                <w:rFonts w:ascii="Times New Roman" w:hAnsi="Times New Roman"/>
                <w:sz w:val="24"/>
                <w:szCs w:val="24"/>
              </w:rPr>
              <w:t xml:space="preserve">ncarcare de peste 1500 tone </w:t>
            </w:r>
            <w:r>
              <w:rPr>
                <w:rFonts w:ascii="Times New Roman" w:hAnsi="Times New Roman"/>
                <w:sz w:val="24"/>
                <w:szCs w:val="24"/>
              </w:rPr>
              <w:t>ş</w:t>
            </w:r>
            <w:r w:rsidRPr="00EC15A2">
              <w:rPr>
                <w:rFonts w:ascii="Times New Roman" w:hAnsi="Times New Roman"/>
                <w:sz w:val="24"/>
                <w:szCs w:val="24"/>
              </w:rPr>
              <w:t>i p</w:t>
            </w:r>
            <w:r>
              <w:rPr>
                <w:rFonts w:ascii="Times New Roman" w:hAnsi="Times New Roman"/>
                <w:sz w:val="24"/>
                <w:szCs w:val="24"/>
              </w:rPr>
              <w:t>â</w:t>
            </w:r>
            <w:r w:rsidRPr="00EC15A2">
              <w:rPr>
                <w:rFonts w:ascii="Times New Roman" w:hAnsi="Times New Roman"/>
                <w:sz w:val="24"/>
                <w:szCs w:val="24"/>
              </w:rPr>
              <w:t>n</w:t>
            </w:r>
            <w:r>
              <w:rPr>
                <w:rFonts w:ascii="Times New Roman" w:hAnsi="Times New Roman"/>
                <w:sz w:val="24"/>
                <w:szCs w:val="24"/>
              </w:rPr>
              <w:t>p</w:t>
            </w:r>
            <w:r w:rsidRPr="00EC15A2">
              <w:rPr>
                <w:rFonts w:ascii="Times New Roman" w:hAnsi="Times New Roman"/>
                <w:sz w:val="24"/>
                <w:szCs w:val="24"/>
              </w:rPr>
              <w:t xml:space="preserve"> la 3000 tone, inclusiv</w:t>
            </w:r>
          </w:p>
        </w:tc>
        <w:tc>
          <w:tcPr>
            <w:tcW w:w="5607" w:type="dxa"/>
          </w:tcPr>
          <w:p w:rsidR="000811E6" w:rsidRPr="00EC15A2" w:rsidRDefault="00FE2F66" w:rsidP="0081371E">
            <w:pPr>
              <w:spacing w:after="0" w:line="240" w:lineRule="auto"/>
              <w:jc w:val="center"/>
              <w:rPr>
                <w:rFonts w:ascii="Times New Roman" w:hAnsi="Times New Roman"/>
                <w:sz w:val="24"/>
                <w:szCs w:val="24"/>
              </w:rPr>
            </w:pPr>
            <w:r>
              <w:rPr>
                <w:rFonts w:ascii="Times New Roman" w:hAnsi="Times New Roman"/>
                <w:sz w:val="24"/>
                <w:szCs w:val="24"/>
              </w:rPr>
              <w:t>292,88</w:t>
            </w:r>
          </w:p>
        </w:tc>
      </w:tr>
      <w:tr w:rsidR="000811E6" w:rsidRPr="00EC15A2" w:rsidTr="00EC15A2">
        <w:tc>
          <w:tcPr>
            <w:tcW w:w="8568" w:type="dxa"/>
          </w:tcPr>
          <w:p w:rsidR="000811E6" w:rsidRPr="00EC15A2" w:rsidRDefault="000811E6" w:rsidP="001C4675">
            <w:pPr>
              <w:spacing w:after="0" w:line="240" w:lineRule="auto"/>
              <w:rPr>
                <w:rFonts w:ascii="Times New Roman" w:hAnsi="Times New Roman"/>
                <w:sz w:val="24"/>
                <w:szCs w:val="24"/>
              </w:rPr>
            </w:pPr>
            <w:r w:rsidRPr="00EC15A2">
              <w:rPr>
                <w:rFonts w:ascii="Times New Roman" w:hAnsi="Times New Roman"/>
                <w:sz w:val="24"/>
                <w:szCs w:val="24"/>
              </w:rPr>
              <w:t xml:space="preserve">  c)cu capacitatea de </w:t>
            </w:r>
            <w:r>
              <w:rPr>
                <w:rFonts w:ascii="Times New Roman" w:hAnsi="Times New Roman"/>
                <w:sz w:val="24"/>
                <w:szCs w:val="24"/>
              </w:rPr>
              <w:t>î</w:t>
            </w:r>
            <w:r w:rsidRPr="00EC15A2">
              <w:rPr>
                <w:rFonts w:ascii="Times New Roman" w:hAnsi="Times New Roman"/>
                <w:sz w:val="24"/>
                <w:szCs w:val="24"/>
              </w:rPr>
              <w:t>ncarcare de peste 3000 de tone</w:t>
            </w:r>
          </w:p>
        </w:tc>
        <w:tc>
          <w:tcPr>
            <w:tcW w:w="5607" w:type="dxa"/>
          </w:tcPr>
          <w:p w:rsidR="000811E6" w:rsidRPr="00EC15A2" w:rsidRDefault="00FE2F66" w:rsidP="0081371E">
            <w:pPr>
              <w:spacing w:after="0" w:line="240" w:lineRule="auto"/>
              <w:jc w:val="center"/>
              <w:rPr>
                <w:rFonts w:ascii="Times New Roman" w:hAnsi="Times New Roman"/>
                <w:sz w:val="24"/>
                <w:szCs w:val="24"/>
              </w:rPr>
            </w:pPr>
            <w:r>
              <w:rPr>
                <w:rFonts w:ascii="Times New Roman" w:hAnsi="Times New Roman"/>
                <w:sz w:val="24"/>
                <w:szCs w:val="24"/>
              </w:rPr>
              <w:t>512,54</w:t>
            </w:r>
          </w:p>
        </w:tc>
      </w:tr>
    </w:tbl>
    <w:p w:rsidR="000811E6" w:rsidRDefault="000811E6" w:rsidP="001C4675">
      <w:pPr>
        <w:spacing w:after="0" w:line="240" w:lineRule="auto"/>
        <w:rPr>
          <w:rFonts w:ascii="Times New Roman" w:hAnsi="Times New Roman"/>
          <w:b/>
          <w:sz w:val="24"/>
          <w:szCs w:val="24"/>
        </w:rPr>
      </w:pPr>
    </w:p>
    <w:p w:rsidR="000811E6" w:rsidRDefault="000811E6" w:rsidP="001C4675">
      <w:pPr>
        <w:spacing w:after="0" w:line="240" w:lineRule="auto"/>
        <w:rPr>
          <w:rFonts w:ascii="Times New Roman" w:hAnsi="Times New Roman"/>
          <w:b/>
          <w:sz w:val="24"/>
          <w:szCs w:val="24"/>
        </w:rPr>
      </w:pPr>
      <w:r w:rsidRPr="0072356C">
        <w:rPr>
          <w:rFonts w:ascii="Times New Roman" w:hAnsi="Times New Roman"/>
          <w:b/>
          <w:sz w:val="24"/>
          <w:szCs w:val="24"/>
        </w:rPr>
        <w:t>Art. 4</w:t>
      </w:r>
      <w:r>
        <w:rPr>
          <w:rFonts w:ascii="Times New Roman" w:hAnsi="Times New Roman"/>
          <w:b/>
          <w:sz w:val="24"/>
          <w:szCs w:val="24"/>
        </w:rPr>
        <w:t>7</w:t>
      </w:r>
      <w:r w:rsidRPr="0072356C">
        <w:rPr>
          <w:rFonts w:ascii="Times New Roman" w:hAnsi="Times New Roman"/>
          <w:b/>
          <w:sz w:val="24"/>
          <w:szCs w:val="24"/>
        </w:rPr>
        <w:t xml:space="preserve">2 alin.(2) </w:t>
      </w:r>
      <w:r w:rsidRPr="0072356C">
        <w:rPr>
          <w:rFonts w:ascii="Times New Roman" w:hAnsi="Times New Roman"/>
          <w:sz w:val="24"/>
          <w:szCs w:val="24"/>
        </w:rPr>
        <w:t>Pentru plata cu anticipaţie a impozitului pe mijlocul de transport, datorat pentru întreg</w:t>
      </w:r>
      <w:r>
        <w:rPr>
          <w:rFonts w:ascii="Times New Roman" w:hAnsi="Times New Roman"/>
          <w:sz w:val="24"/>
          <w:szCs w:val="24"/>
        </w:rPr>
        <w:t>ul an de către contribuabil, pân</w:t>
      </w:r>
      <w:r w:rsidRPr="0072356C">
        <w:rPr>
          <w:rFonts w:ascii="Times New Roman" w:hAnsi="Times New Roman"/>
          <w:sz w:val="24"/>
          <w:szCs w:val="24"/>
        </w:rPr>
        <w:t>ă la data de 31 martie a anului respectiv, se acordă o bonificaţie de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87"/>
        <w:gridCol w:w="7088"/>
      </w:tblGrid>
      <w:tr w:rsidR="000811E6" w:rsidRPr="00EC15A2" w:rsidTr="00395BE0">
        <w:trPr>
          <w:trHeight w:val="743"/>
        </w:trPr>
        <w:tc>
          <w:tcPr>
            <w:tcW w:w="14175" w:type="dxa"/>
            <w:gridSpan w:val="2"/>
          </w:tcPr>
          <w:p w:rsidR="000811E6" w:rsidRPr="00EC15A2" w:rsidRDefault="000811E6" w:rsidP="001C4675">
            <w:pPr>
              <w:spacing w:after="0" w:line="240" w:lineRule="auto"/>
              <w:rPr>
                <w:rFonts w:ascii="Times New Roman" w:hAnsi="Times New Roman"/>
                <w:sz w:val="24"/>
                <w:szCs w:val="24"/>
              </w:rPr>
            </w:pPr>
          </w:p>
          <w:p w:rsidR="000811E6" w:rsidRPr="00EC15A2" w:rsidRDefault="000811E6" w:rsidP="001C4675">
            <w:pPr>
              <w:spacing w:after="0" w:line="240" w:lineRule="auto"/>
              <w:jc w:val="center"/>
              <w:rPr>
                <w:rFonts w:ascii="Times New Roman" w:hAnsi="Times New Roman"/>
                <w:b/>
                <w:sz w:val="24"/>
                <w:szCs w:val="24"/>
              </w:rPr>
            </w:pPr>
            <w:r w:rsidRPr="00EC15A2">
              <w:rPr>
                <w:rFonts w:ascii="Times New Roman" w:hAnsi="Times New Roman"/>
                <w:b/>
                <w:sz w:val="24"/>
                <w:szCs w:val="24"/>
              </w:rPr>
              <w:t xml:space="preserve">CAPITOLUL V – TAXA PENTRU ELIBERAREA CERTIFICATELOR, AVIZELOR </w:t>
            </w:r>
            <w:r>
              <w:rPr>
                <w:rFonts w:ascii="Times New Roman" w:hAnsi="Times New Roman"/>
                <w:b/>
                <w:sz w:val="24"/>
                <w:szCs w:val="24"/>
              </w:rPr>
              <w:t>Ş</w:t>
            </w:r>
            <w:r w:rsidRPr="00EC15A2">
              <w:rPr>
                <w:rFonts w:ascii="Times New Roman" w:hAnsi="Times New Roman"/>
                <w:b/>
                <w:sz w:val="24"/>
                <w:szCs w:val="24"/>
              </w:rPr>
              <w:t>I A AUTORIZA</w:t>
            </w:r>
            <w:r>
              <w:rPr>
                <w:rFonts w:ascii="Times New Roman" w:hAnsi="Times New Roman"/>
                <w:b/>
                <w:sz w:val="24"/>
                <w:szCs w:val="24"/>
              </w:rPr>
              <w:t>Ţ</w:t>
            </w:r>
            <w:r w:rsidRPr="00EC15A2">
              <w:rPr>
                <w:rFonts w:ascii="Times New Roman" w:hAnsi="Times New Roman"/>
                <w:b/>
                <w:sz w:val="24"/>
                <w:szCs w:val="24"/>
              </w:rPr>
              <w:t>IILOR</w:t>
            </w:r>
          </w:p>
        </w:tc>
      </w:tr>
      <w:tr w:rsidR="000811E6" w:rsidRPr="00573630" w:rsidTr="00EC15A2">
        <w:tc>
          <w:tcPr>
            <w:tcW w:w="7087" w:type="dxa"/>
          </w:tcPr>
          <w:p w:rsidR="000811E6" w:rsidRPr="00EC15A2" w:rsidRDefault="000811E6" w:rsidP="002339E1">
            <w:pPr>
              <w:spacing w:after="0" w:line="240" w:lineRule="auto"/>
              <w:jc w:val="both"/>
              <w:rPr>
                <w:rFonts w:ascii="Times New Roman" w:hAnsi="Times New Roman"/>
                <w:sz w:val="24"/>
                <w:szCs w:val="24"/>
              </w:rPr>
            </w:pPr>
            <w:r w:rsidRPr="00EC15A2">
              <w:rPr>
                <w:rFonts w:ascii="Times New Roman" w:hAnsi="Times New Roman"/>
                <w:b/>
                <w:sz w:val="24"/>
                <w:szCs w:val="24"/>
              </w:rPr>
              <w:t xml:space="preserve">Art. 474 alin. (1) </w:t>
            </w:r>
            <w:r w:rsidRPr="00EC15A2">
              <w:rPr>
                <w:rFonts w:ascii="Times New Roman" w:hAnsi="Times New Roman"/>
                <w:sz w:val="24"/>
                <w:szCs w:val="24"/>
              </w:rPr>
              <w:t xml:space="preserve">Taxa pentru eliberarea certificatului de urbanism, </w:t>
            </w:r>
            <w:r>
              <w:rPr>
                <w:rFonts w:ascii="Times New Roman" w:hAnsi="Times New Roman"/>
                <w:sz w:val="24"/>
                <w:szCs w:val="24"/>
              </w:rPr>
              <w:t>î</w:t>
            </w:r>
            <w:r w:rsidRPr="00EC15A2">
              <w:rPr>
                <w:rFonts w:ascii="Times New Roman" w:hAnsi="Times New Roman"/>
                <w:sz w:val="24"/>
                <w:szCs w:val="24"/>
              </w:rPr>
              <w:t>n mediul urban</w:t>
            </w:r>
          </w:p>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 xml:space="preserve">Art. 474 alin (2) </w:t>
            </w:r>
            <w:r w:rsidRPr="00EC15A2">
              <w:rPr>
                <w:rFonts w:ascii="Times New Roman" w:hAnsi="Times New Roman"/>
                <w:sz w:val="24"/>
                <w:szCs w:val="24"/>
              </w:rPr>
              <w:t xml:space="preserve">Taxa pentru eliberarea certificatului de urbanism </w:t>
            </w:r>
            <w:r>
              <w:rPr>
                <w:rFonts w:ascii="Times New Roman" w:hAnsi="Times New Roman"/>
                <w:sz w:val="24"/>
                <w:szCs w:val="24"/>
              </w:rPr>
              <w:t>î</w:t>
            </w:r>
            <w:r w:rsidRPr="00EC15A2">
              <w:rPr>
                <w:rFonts w:ascii="Times New Roman" w:hAnsi="Times New Roman"/>
                <w:sz w:val="24"/>
                <w:szCs w:val="24"/>
              </w:rPr>
              <w:t>n zona rural</w:t>
            </w:r>
            <w:r>
              <w:rPr>
                <w:rFonts w:ascii="Times New Roman" w:hAnsi="Times New Roman"/>
                <w:sz w:val="24"/>
                <w:szCs w:val="24"/>
              </w:rPr>
              <w:t>ă</w:t>
            </w:r>
            <w:r w:rsidRPr="00EC15A2">
              <w:rPr>
                <w:rFonts w:ascii="Times New Roman" w:hAnsi="Times New Roman"/>
                <w:sz w:val="24"/>
                <w:szCs w:val="24"/>
              </w:rPr>
              <w:t xml:space="preserve"> este egal</w:t>
            </w:r>
            <w:r>
              <w:rPr>
                <w:rFonts w:ascii="Times New Roman" w:hAnsi="Times New Roman"/>
                <w:sz w:val="24"/>
                <w:szCs w:val="24"/>
              </w:rPr>
              <w:t>ă</w:t>
            </w:r>
            <w:r w:rsidRPr="00EC15A2">
              <w:rPr>
                <w:rFonts w:ascii="Times New Roman" w:hAnsi="Times New Roman"/>
                <w:sz w:val="24"/>
                <w:szCs w:val="24"/>
              </w:rPr>
              <w:t xml:space="preserve"> c</w:t>
            </w:r>
            <w:r>
              <w:rPr>
                <w:rFonts w:ascii="Times New Roman" w:hAnsi="Times New Roman"/>
                <w:sz w:val="24"/>
                <w:szCs w:val="24"/>
              </w:rPr>
              <w:t>u</w:t>
            </w:r>
            <w:r w:rsidRPr="00EC15A2">
              <w:rPr>
                <w:rFonts w:ascii="Times New Roman" w:hAnsi="Times New Roman"/>
                <w:sz w:val="24"/>
                <w:szCs w:val="24"/>
              </w:rPr>
              <w:t xml:space="preserve"> 50% din taxa stabilit</w:t>
            </w:r>
            <w:r>
              <w:rPr>
                <w:rFonts w:ascii="Times New Roman" w:hAnsi="Times New Roman"/>
                <w:sz w:val="24"/>
                <w:szCs w:val="24"/>
              </w:rPr>
              <w:t>ă</w:t>
            </w:r>
          </w:p>
        </w:tc>
        <w:tc>
          <w:tcPr>
            <w:tcW w:w="7088" w:type="dxa"/>
          </w:tcPr>
          <w:p w:rsidR="000811E6" w:rsidRPr="00EC15A2" w:rsidRDefault="000811E6" w:rsidP="001C4675">
            <w:pPr>
              <w:spacing w:after="0" w:line="240" w:lineRule="auto"/>
              <w:jc w:val="center"/>
              <w:rPr>
                <w:rFonts w:ascii="Times New Roman" w:hAnsi="Times New Roman"/>
                <w:b/>
                <w:sz w:val="24"/>
                <w:szCs w:val="24"/>
              </w:rPr>
            </w:pPr>
          </w:p>
          <w:p w:rsidR="000811E6" w:rsidRPr="00425421" w:rsidRDefault="000811E6" w:rsidP="00785426">
            <w:pPr>
              <w:spacing w:after="0" w:line="240" w:lineRule="auto"/>
              <w:jc w:val="center"/>
              <w:rPr>
                <w:rFonts w:ascii="Times New Roman" w:hAnsi="Times New Roman"/>
                <w:sz w:val="24"/>
                <w:szCs w:val="24"/>
                <w:lang w:val="it-IT"/>
              </w:rPr>
            </w:pPr>
            <w:r w:rsidRPr="00425421">
              <w:rPr>
                <w:rFonts w:ascii="Times New Roman" w:hAnsi="Times New Roman"/>
                <w:sz w:val="24"/>
                <w:szCs w:val="24"/>
                <w:lang w:val="it-IT"/>
              </w:rPr>
              <w:t>Nivelurile stabilite pentru anul fiscal 20</w:t>
            </w:r>
            <w:r w:rsidR="00785426">
              <w:rPr>
                <w:rFonts w:ascii="Times New Roman" w:hAnsi="Times New Roman"/>
                <w:sz w:val="24"/>
                <w:szCs w:val="24"/>
                <w:lang w:val="it-IT"/>
              </w:rPr>
              <w:t>20</w:t>
            </w:r>
          </w:p>
        </w:tc>
      </w:tr>
      <w:tr w:rsidR="000811E6" w:rsidRPr="00EC15A2" w:rsidTr="00EC15A2">
        <w:tc>
          <w:tcPr>
            <w:tcW w:w="7087" w:type="dxa"/>
          </w:tcPr>
          <w:p w:rsidR="000811E6" w:rsidRPr="00425421" w:rsidRDefault="000811E6" w:rsidP="001C4675">
            <w:pPr>
              <w:spacing w:after="0" w:line="240" w:lineRule="auto"/>
              <w:jc w:val="center"/>
              <w:rPr>
                <w:rFonts w:ascii="Times New Roman" w:hAnsi="Times New Roman"/>
                <w:sz w:val="24"/>
                <w:szCs w:val="24"/>
                <w:lang w:val="pt-BR"/>
              </w:rPr>
            </w:pPr>
            <w:r w:rsidRPr="00425421">
              <w:rPr>
                <w:rFonts w:ascii="Times New Roman" w:hAnsi="Times New Roman"/>
                <w:sz w:val="24"/>
                <w:szCs w:val="24"/>
                <w:lang w:val="pt-BR"/>
              </w:rPr>
              <w:t>Suprafaţa pentru care se obţine certificatul de urbanism</w:t>
            </w:r>
          </w:p>
        </w:tc>
        <w:tc>
          <w:tcPr>
            <w:tcW w:w="7088" w:type="dxa"/>
          </w:tcPr>
          <w:p w:rsidR="000811E6" w:rsidRPr="00EC15A2" w:rsidRDefault="000811E6" w:rsidP="001C4675">
            <w:pPr>
              <w:pStyle w:val="Listparagraf"/>
              <w:numPr>
                <w:ilvl w:val="0"/>
                <w:numId w:val="8"/>
              </w:numPr>
              <w:spacing w:after="0" w:line="240" w:lineRule="auto"/>
              <w:jc w:val="center"/>
              <w:rPr>
                <w:rFonts w:ascii="Times New Roman" w:hAnsi="Times New Roman"/>
                <w:sz w:val="24"/>
                <w:szCs w:val="24"/>
              </w:rPr>
            </w:pPr>
            <w:r w:rsidRPr="00EC15A2">
              <w:rPr>
                <w:rFonts w:ascii="Times New Roman" w:hAnsi="Times New Roman"/>
                <w:sz w:val="24"/>
                <w:szCs w:val="24"/>
              </w:rPr>
              <w:t>Lei -</w:t>
            </w:r>
          </w:p>
        </w:tc>
      </w:tr>
      <w:tr w:rsidR="000811E6" w:rsidRPr="00EC15A2" w:rsidTr="00EC15A2">
        <w:tc>
          <w:tcPr>
            <w:tcW w:w="7087" w:type="dxa"/>
          </w:tcPr>
          <w:p w:rsidR="000811E6" w:rsidRPr="00EC15A2" w:rsidRDefault="000811E6" w:rsidP="001C4675">
            <w:pPr>
              <w:pStyle w:val="Listparagraf"/>
              <w:numPr>
                <w:ilvl w:val="0"/>
                <w:numId w:val="9"/>
              </w:numPr>
              <w:spacing w:after="0" w:line="240" w:lineRule="auto"/>
              <w:rPr>
                <w:rFonts w:ascii="Times New Roman" w:hAnsi="Times New Roman"/>
                <w:sz w:val="24"/>
                <w:szCs w:val="24"/>
              </w:rPr>
            </w:pPr>
            <w:r w:rsidRPr="00EC15A2">
              <w:rPr>
                <w:rFonts w:ascii="Times New Roman" w:hAnsi="Times New Roman"/>
                <w:sz w:val="24"/>
                <w:szCs w:val="24"/>
              </w:rPr>
              <w:t>P</w:t>
            </w:r>
            <w:r>
              <w:rPr>
                <w:rFonts w:ascii="Times New Roman" w:hAnsi="Times New Roman"/>
                <w:sz w:val="24"/>
                <w:szCs w:val="24"/>
              </w:rPr>
              <w:t>â</w:t>
            </w:r>
            <w:r w:rsidRPr="00EC15A2">
              <w:rPr>
                <w:rFonts w:ascii="Times New Roman" w:hAnsi="Times New Roman"/>
                <w:sz w:val="24"/>
                <w:szCs w:val="24"/>
              </w:rPr>
              <w:t>n</w:t>
            </w:r>
            <w:r>
              <w:rPr>
                <w:rFonts w:ascii="Times New Roman" w:hAnsi="Times New Roman"/>
                <w:sz w:val="24"/>
                <w:szCs w:val="24"/>
              </w:rPr>
              <w:t>ă</w:t>
            </w:r>
            <w:r w:rsidRPr="00EC15A2">
              <w:rPr>
                <w:rFonts w:ascii="Times New Roman" w:hAnsi="Times New Roman"/>
                <w:sz w:val="24"/>
                <w:szCs w:val="24"/>
              </w:rPr>
              <w:t xml:space="preserve"> la 150 m</w:t>
            </w:r>
            <w:r w:rsidRPr="00EC15A2">
              <w:rPr>
                <w:rFonts w:ascii="Times New Roman" w:hAnsi="Times New Roman"/>
                <w:sz w:val="24"/>
                <w:szCs w:val="24"/>
                <w:vertAlign w:val="superscript"/>
              </w:rPr>
              <w:t>2</w:t>
            </w:r>
            <w:r w:rsidRPr="00EC15A2">
              <w:rPr>
                <w:rFonts w:ascii="Times New Roman" w:hAnsi="Times New Roman"/>
                <w:sz w:val="24"/>
                <w:szCs w:val="24"/>
              </w:rPr>
              <w:t>, inclusiv</w:t>
            </w:r>
          </w:p>
        </w:tc>
        <w:tc>
          <w:tcPr>
            <w:tcW w:w="7088"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6</w:t>
            </w:r>
          </w:p>
        </w:tc>
      </w:tr>
      <w:tr w:rsidR="000811E6" w:rsidRPr="00EC15A2" w:rsidTr="00EC15A2">
        <w:tc>
          <w:tcPr>
            <w:tcW w:w="7087" w:type="dxa"/>
          </w:tcPr>
          <w:p w:rsidR="000811E6" w:rsidRPr="00EC15A2" w:rsidRDefault="000811E6" w:rsidP="001C4675">
            <w:pPr>
              <w:pStyle w:val="Listparagraf"/>
              <w:numPr>
                <w:ilvl w:val="0"/>
                <w:numId w:val="9"/>
              </w:numPr>
              <w:spacing w:after="0" w:line="240" w:lineRule="auto"/>
              <w:rPr>
                <w:rFonts w:ascii="Times New Roman" w:hAnsi="Times New Roman"/>
                <w:sz w:val="24"/>
                <w:szCs w:val="24"/>
              </w:rPr>
            </w:pPr>
            <w:r w:rsidRPr="00EC15A2">
              <w:rPr>
                <w:rFonts w:ascii="Times New Roman" w:hAnsi="Times New Roman"/>
                <w:sz w:val="24"/>
                <w:szCs w:val="24"/>
              </w:rPr>
              <w:t xml:space="preserve">Intre 151 </w:t>
            </w:r>
            <w:r>
              <w:rPr>
                <w:rFonts w:ascii="Times New Roman" w:hAnsi="Times New Roman"/>
                <w:sz w:val="24"/>
                <w:szCs w:val="24"/>
              </w:rPr>
              <w:t>ş</w:t>
            </w:r>
            <w:r w:rsidRPr="00EC15A2">
              <w:rPr>
                <w:rFonts w:ascii="Times New Roman" w:hAnsi="Times New Roman"/>
                <w:sz w:val="24"/>
                <w:szCs w:val="24"/>
              </w:rPr>
              <w:t>i 250 m</w:t>
            </w:r>
            <w:r w:rsidRPr="00EC15A2">
              <w:rPr>
                <w:rFonts w:ascii="Times New Roman" w:hAnsi="Times New Roman"/>
                <w:sz w:val="24"/>
                <w:szCs w:val="24"/>
                <w:vertAlign w:val="superscript"/>
              </w:rPr>
              <w:t>2</w:t>
            </w:r>
            <w:r w:rsidRPr="00EC15A2">
              <w:rPr>
                <w:rFonts w:ascii="Times New Roman" w:hAnsi="Times New Roman"/>
                <w:sz w:val="24"/>
                <w:szCs w:val="24"/>
              </w:rPr>
              <w:t>, inclusiv</w:t>
            </w:r>
          </w:p>
        </w:tc>
        <w:tc>
          <w:tcPr>
            <w:tcW w:w="7088"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7</w:t>
            </w:r>
          </w:p>
        </w:tc>
      </w:tr>
      <w:tr w:rsidR="000811E6" w:rsidRPr="00EC15A2" w:rsidTr="00EC15A2">
        <w:tc>
          <w:tcPr>
            <w:tcW w:w="7087" w:type="dxa"/>
          </w:tcPr>
          <w:p w:rsidR="000811E6" w:rsidRPr="00EC15A2" w:rsidRDefault="000811E6" w:rsidP="001C4675">
            <w:pPr>
              <w:pStyle w:val="Listparagraf"/>
              <w:numPr>
                <w:ilvl w:val="0"/>
                <w:numId w:val="9"/>
              </w:numPr>
              <w:spacing w:after="0" w:line="240" w:lineRule="auto"/>
              <w:rPr>
                <w:rFonts w:ascii="Times New Roman" w:hAnsi="Times New Roman"/>
                <w:sz w:val="24"/>
                <w:szCs w:val="24"/>
              </w:rPr>
            </w:pPr>
            <w:r w:rsidRPr="00EC15A2">
              <w:rPr>
                <w:rFonts w:ascii="Times New Roman" w:hAnsi="Times New Roman"/>
                <w:sz w:val="24"/>
                <w:szCs w:val="24"/>
              </w:rPr>
              <w:t xml:space="preserve">Intre 251 </w:t>
            </w:r>
            <w:r>
              <w:rPr>
                <w:rFonts w:ascii="Times New Roman" w:hAnsi="Times New Roman"/>
                <w:sz w:val="24"/>
                <w:szCs w:val="24"/>
              </w:rPr>
              <w:t>ş</w:t>
            </w:r>
            <w:r w:rsidRPr="00EC15A2">
              <w:rPr>
                <w:rFonts w:ascii="Times New Roman" w:hAnsi="Times New Roman"/>
                <w:sz w:val="24"/>
                <w:szCs w:val="24"/>
              </w:rPr>
              <w:t>i 500 m</w:t>
            </w:r>
            <w:r w:rsidRPr="00EC15A2">
              <w:rPr>
                <w:rFonts w:ascii="Times New Roman" w:hAnsi="Times New Roman"/>
                <w:sz w:val="24"/>
                <w:szCs w:val="24"/>
                <w:vertAlign w:val="superscript"/>
              </w:rPr>
              <w:t>2,</w:t>
            </w:r>
            <w:r w:rsidRPr="00EC15A2">
              <w:rPr>
                <w:rFonts w:ascii="Times New Roman" w:hAnsi="Times New Roman"/>
                <w:sz w:val="24"/>
                <w:szCs w:val="24"/>
              </w:rPr>
              <w:t>, inclusiv</w:t>
            </w:r>
          </w:p>
        </w:tc>
        <w:tc>
          <w:tcPr>
            <w:tcW w:w="7088"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9</w:t>
            </w:r>
          </w:p>
        </w:tc>
      </w:tr>
      <w:tr w:rsidR="000811E6" w:rsidRPr="00EC15A2" w:rsidTr="00EC15A2">
        <w:tc>
          <w:tcPr>
            <w:tcW w:w="7087" w:type="dxa"/>
          </w:tcPr>
          <w:p w:rsidR="000811E6" w:rsidRPr="00EC15A2" w:rsidRDefault="000811E6" w:rsidP="001C4675">
            <w:pPr>
              <w:pStyle w:val="Listparagraf"/>
              <w:numPr>
                <w:ilvl w:val="0"/>
                <w:numId w:val="9"/>
              </w:numPr>
              <w:spacing w:after="0" w:line="240" w:lineRule="auto"/>
              <w:rPr>
                <w:rFonts w:ascii="Times New Roman" w:hAnsi="Times New Roman"/>
                <w:sz w:val="24"/>
                <w:szCs w:val="24"/>
              </w:rPr>
            </w:pPr>
            <w:r w:rsidRPr="00EC15A2">
              <w:rPr>
                <w:rFonts w:ascii="Times New Roman" w:hAnsi="Times New Roman"/>
                <w:sz w:val="24"/>
                <w:szCs w:val="24"/>
              </w:rPr>
              <w:t xml:space="preserve">Intre 501 </w:t>
            </w:r>
            <w:r>
              <w:rPr>
                <w:rFonts w:ascii="Times New Roman" w:hAnsi="Times New Roman"/>
                <w:sz w:val="24"/>
                <w:szCs w:val="24"/>
              </w:rPr>
              <w:t>ş</w:t>
            </w:r>
            <w:r w:rsidRPr="00EC15A2">
              <w:rPr>
                <w:rFonts w:ascii="Times New Roman" w:hAnsi="Times New Roman"/>
                <w:sz w:val="24"/>
                <w:szCs w:val="24"/>
              </w:rPr>
              <w:t>i 750 m</w:t>
            </w:r>
            <w:r w:rsidRPr="00EC15A2">
              <w:rPr>
                <w:rFonts w:ascii="Times New Roman" w:hAnsi="Times New Roman"/>
                <w:sz w:val="24"/>
                <w:szCs w:val="24"/>
                <w:vertAlign w:val="superscript"/>
              </w:rPr>
              <w:t>2</w:t>
            </w:r>
            <w:r w:rsidRPr="00EC15A2">
              <w:rPr>
                <w:rFonts w:ascii="Times New Roman" w:hAnsi="Times New Roman"/>
                <w:sz w:val="24"/>
                <w:szCs w:val="24"/>
              </w:rPr>
              <w:t>, inclusiv</w:t>
            </w:r>
          </w:p>
        </w:tc>
        <w:tc>
          <w:tcPr>
            <w:tcW w:w="7088"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12</w:t>
            </w:r>
          </w:p>
        </w:tc>
      </w:tr>
      <w:tr w:rsidR="000811E6" w:rsidRPr="00EC15A2" w:rsidTr="00EC15A2">
        <w:tc>
          <w:tcPr>
            <w:tcW w:w="7087" w:type="dxa"/>
          </w:tcPr>
          <w:p w:rsidR="000811E6" w:rsidRPr="00EC15A2" w:rsidRDefault="000811E6" w:rsidP="001C4675">
            <w:pPr>
              <w:pStyle w:val="Listparagraf"/>
              <w:numPr>
                <w:ilvl w:val="0"/>
                <w:numId w:val="9"/>
              </w:numPr>
              <w:spacing w:after="0" w:line="240" w:lineRule="auto"/>
              <w:rPr>
                <w:rFonts w:ascii="Times New Roman" w:hAnsi="Times New Roman"/>
                <w:sz w:val="24"/>
                <w:szCs w:val="24"/>
              </w:rPr>
            </w:pPr>
            <w:r w:rsidRPr="00EC15A2">
              <w:rPr>
                <w:rFonts w:ascii="Times New Roman" w:hAnsi="Times New Roman"/>
                <w:sz w:val="24"/>
                <w:szCs w:val="24"/>
              </w:rPr>
              <w:t xml:space="preserve">Intre 751 </w:t>
            </w:r>
            <w:r>
              <w:rPr>
                <w:rFonts w:ascii="Times New Roman" w:hAnsi="Times New Roman"/>
                <w:sz w:val="24"/>
                <w:szCs w:val="24"/>
              </w:rPr>
              <w:t>ş</w:t>
            </w:r>
            <w:r w:rsidRPr="00EC15A2">
              <w:rPr>
                <w:rFonts w:ascii="Times New Roman" w:hAnsi="Times New Roman"/>
                <w:sz w:val="24"/>
                <w:szCs w:val="24"/>
              </w:rPr>
              <w:t>i 1.000 m</w:t>
            </w:r>
            <w:r w:rsidRPr="00EC15A2">
              <w:rPr>
                <w:rFonts w:ascii="Times New Roman" w:hAnsi="Times New Roman"/>
                <w:sz w:val="24"/>
                <w:szCs w:val="24"/>
                <w:vertAlign w:val="superscript"/>
              </w:rPr>
              <w:t>2</w:t>
            </w:r>
            <w:r w:rsidRPr="00EC15A2">
              <w:rPr>
                <w:rFonts w:ascii="Times New Roman" w:hAnsi="Times New Roman"/>
                <w:sz w:val="24"/>
                <w:szCs w:val="24"/>
              </w:rPr>
              <w:t>, inclusiv</w:t>
            </w:r>
          </w:p>
        </w:tc>
        <w:tc>
          <w:tcPr>
            <w:tcW w:w="7088" w:type="dxa"/>
          </w:tcPr>
          <w:p w:rsidR="000811E6" w:rsidRPr="00EC15A2" w:rsidRDefault="000811E6" w:rsidP="001C4675">
            <w:pPr>
              <w:spacing w:after="0" w:line="240" w:lineRule="auto"/>
              <w:jc w:val="center"/>
              <w:rPr>
                <w:rFonts w:ascii="Times New Roman" w:hAnsi="Times New Roman"/>
                <w:sz w:val="24"/>
                <w:szCs w:val="24"/>
              </w:rPr>
            </w:pPr>
            <w:r w:rsidRPr="00EC15A2">
              <w:rPr>
                <w:rFonts w:ascii="Times New Roman" w:hAnsi="Times New Roman"/>
                <w:sz w:val="24"/>
                <w:szCs w:val="24"/>
              </w:rPr>
              <w:t>14</w:t>
            </w:r>
          </w:p>
        </w:tc>
      </w:tr>
      <w:tr w:rsidR="000811E6" w:rsidRPr="00573630" w:rsidTr="00EC15A2">
        <w:tc>
          <w:tcPr>
            <w:tcW w:w="7087" w:type="dxa"/>
          </w:tcPr>
          <w:p w:rsidR="000811E6" w:rsidRPr="00EC15A2" w:rsidRDefault="000811E6" w:rsidP="001C4675">
            <w:pPr>
              <w:pStyle w:val="Listparagraf"/>
              <w:numPr>
                <w:ilvl w:val="0"/>
                <w:numId w:val="9"/>
              </w:numPr>
              <w:spacing w:after="0" w:line="240" w:lineRule="auto"/>
              <w:rPr>
                <w:rFonts w:ascii="Times New Roman" w:hAnsi="Times New Roman"/>
                <w:sz w:val="24"/>
                <w:szCs w:val="24"/>
              </w:rPr>
            </w:pPr>
            <w:r w:rsidRPr="00EC15A2">
              <w:rPr>
                <w:rFonts w:ascii="Times New Roman" w:hAnsi="Times New Roman"/>
                <w:sz w:val="24"/>
                <w:szCs w:val="24"/>
              </w:rPr>
              <w:t>Peste 1.000 m</w:t>
            </w:r>
            <w:r w:rsidRPr="00EC15A2">
              <w:rPr>
                <w:rFonts w:ascii="Times New Roman" w:hAnsi="Times New Roman"/>
                <w:sz w:val="24"/>
                <w:szCs w:val="24"/>
                <w:vertAlign w:val="superscript"/>
              </w:rPr>
              <w:t>2</w:t>
            </w:r>
          </w:p>
        </w:tc>
        <w:tc>
          <w:tcPr>
            <w:tcW w:w="7088" w:type="dxa"/>
          </w:tcPr>
          <w:p w:rsidR="000811E6" w:rsidRPr="00425421" w:rsidRDefault="000811E6" w:rsidP="001C4675">
            <w:pPr>
              <w:spacing w:after="0" w:line="240" w:lineRule="auto"/>
              <w:jc w:val="center"/>
              <w:rPr>
                <w:rFonts w:ascii="Times New Roman" w:hAnsi="Times New Roman"/>
                <w:sz w:val="24"/>
                <w:szCs w:val="24"/>
                <w:lang w:val="it-IT"/>
              </w:rPr>
            </w:pPr>
            <w:r w:rsidRPr="00425421">
              <w:rPr>
                <w:rFonts w:ascii="Times New Roman" w:hAnsi="Times New Roman"/>
                <w:sz w:val="24"/>
                <w:szCs w:val="24"/>
                <w:lang w:val="it-IT"/>
              </w:rPr>
              <w:t>14+0.01 lei/m</w:t>
            </w:r>
            <w:r w:rsidRPr="00425421">
              <w:rPr>
                <w:rFonts w:ascii="Times New Roman" w:hAnsi="Times New Roman"/>
                <w:sz w:val="24"/>
                <w:szCs w:val="24"/>
                <w:vertAlign w:val="superscript"/>
                <w:lang w:val="it-IT"/>
              </w:rPr>
              <w:t>2</w:t>
            </w:r>
            <w:r w:rsidRPr="00425421">
              <w:rPr>
                <w:rFonts w:ascii="Times New Roman" w:hAnsi="Times New Roman"/>
                <w:sz w:val="24"/>
                <w:szCs w:val="24"/>
                <w:lang w:val="it-IT"/>
              </w:rPr>
              <w:t>, pentru fiecare m</w:t>
            </w:r>
            <w:r w:rsidRPr="00425421">
              <w:rPr>
                <w:rFonts w:ascii="Times New Roman" w:hAnsi="Times New Roman"/>
                <w:sz w:val="24"/>
                <w:szCs w:val="24"/>
                <w:vertAlign w:val="superscript"/>
                <w:lang w:val="it-IT"/>
              </w:rPr>
              <w:t>2</w:t>
            </w:r>
            <w:r w:rsidRPr="00425421">
              <w:rPr>
                <w:rFonts w:ascii="Times New Roman" w:hAnsi="Times New Roman"/>
                <w:sz w:val="24"/>
                <w:szCs w:val="24"/>
                <w:lang w:val="it-IT"/>
              </w:rPr>
              <w:t xml:space="preserve"> care depaşeşte 1.000 m</w:t>
            </w:r>
            <w:r w:rsidRPr="00425421">
              <w:rPr>
                <w:rFonts w:ascii="Times New Roman" w:hAnsi="Times New Roman"/>
                <w:sz w:val="24"/>
                <w:szCs w:val="24"/>
                <w:vertAlign w:val="superscript"/>
                <w:lang w:val="it-IT"/>
              </w:rPr>
              <w:t>2</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sidRPr="00EC15A2">
              <w:rPr>
                <w:rFonts w:ascii="Times New Roman" w:hAnsi="Times New Roman"/>
                <w:b/>
                <w:sz w:val="24"/>
                <w:szCs w:val="24"/>
              </w:rPr>
              <w:t xml:space="preserve">Art. 474 alin. (5) </w:t>
            </w:r>
            <w:r w:rsidRPr="00EF38BC">
              <w:rPr>
                <w:rFonts w:ascii="Times New Roman" w:hAnsi="Times New Roman"/>
                <w:sz w:val="24"/>
                <w:szCs w:val="24"/>
              </w:rPr>
              <w:t>Taxa pentru eliberarea unei autorizatii de construire pentru o cladire reziden</w:t>
            </w:r>
            <w:r>
              <w:rPr>
                <w:rFonts w:ascii="Times New Roman" w:hAnsi="Times New Roman"/>
                <w:sz w:val="24"/>
                <w:szCs w:val="24"/>
              </w:rPr>
              <w:t>ţ</w:t>
            </w:r>
            <w:r w:rsidRPr="00EF38BC">
              <w:rPr>
                <w:rFonts w:ascii="Times New Roman" w:hAnsi="Times New Roman"/>
                <w:sz w:val="24"/>
                <w:szCs w:val="24"/>
              </w:rPr>
              <w:t>ial</w:t>
            </w:r>
            <w:r>
              <w:rPr>
                <w:rFonts w:ascii="Times New Roman" w:hAnsi="Times New Roman"/>
                <w:sz w:val="24"/>
                <w:szCs w:val="24"/>
              </w:rPr>
              <w:t>ă</w:t>
            </w:r>
            <w:r w:rsidRPr="00EF38BC">
              <w:rPr>
                <w:rFonts w:ascii="Times New Roman" w:hAnsi="Times New Roman"/>
                <w:sz w:val="24"/>
                <w:szCs w:val="24"/>
              </w:rPr>
              <w:t xml:space="preserve"> sau cladire-anex</w:t>
            </w:r>
            <w:r>
              <w:rPr>
                <w:rFonts w:ascii="Times New Roman" w:hAnsi="Times New Roman"/>
                <w:sz w:val="24"/>
                <w:szCs w:val="24"/>
              </w:rPr>
              <w:t>ă</w:t>
            </w:r>
          </w:p>
        </w:tc>
        <w:tc>
          <w:tcPr>
            <w:tcW w:w="7088" w:type="dxa"/>
          </w:tcPr>
          <w:p w:rsidR="000811E6" w:rsidRPr="00EF38BC" w:rsidRDefault="000811E6" w:rsidP="001C4675">
            <w:pPr>
              <w:spacing w:after="0" w:line="240" w:lineRule="auto"/>
              <w:jc w:val="center"/>
              <w:rPr>
                <w:rFonts w:ascii="Times New Roman" w:hAnsi="Times New Roman"/>
                <w:sz w:val="24"/>
                <w:szCs w:val="24"/>
              </w:rPr>
            </w:pPr>
            <w:r w:rsidRPr="00EF38BC">
              <w:rPr>
                <w:rFonts w:ascii="Times New Roman" w:hAnsi="Times New Roman"/>
                <w:sz w:val="24"/>
                <w:szCs w:val="24"/>
              </w:rPr>
              <w:t>0.5% din valoarea autorizat</w:t>
            </w:r>
            <w:r>
              <w:rPr>
                <w:rFonts w:ascii="Times New Roman" w:hAnsi="Times New Roman"/>
                <w:sz w:val="24"/>
                <w:szCs w:val="24"/>
              </w:rPr>
              <w:t>ă a lucrărilor de construcţii</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sidRPr="00EC15A2">
              <w:rPr>
                <w:rFonts w:ascii="Times New Roman" w:hAnsi="Times New Roman"/>
                <w:b/>
                <w:sz w:val="24"/>
                <w:szCs w:val="24"/>
              </w:rPr>
              <w:t xml:space="preserve">Art. 474 alin. (6) </w:t>
            </w:r>
            <w:r w:rsidRPr="00EF38BC">
              <w:rPr>
                <w:rFonts w:ascii="Times New Roman" w:hAnsi="Times New Roman"/>
                <w:sz w:val="24"/>
                <w:szCs w:val="24"/>
              </w:rPr>
              <w:t>Taxa pentru eliberarea autoriza</w:t>
            </w:r>
            <w:r>
              <w:rPr>
                <w:rFonts w:ascii="Times New Roman" w:hAnsi="Times New Roman"/>
                <w:sz w:val="24"/>
                <w:szCs w:val="24"/>
              </w:rPr>
              <w:t>ţ</w:t>
            </w:r>
            <w:r w:rsidRPr="00EF38BC">
              <w:rPr>
                <w:rFonts w:ascii="Times New Roman" w:hAnsi="Times New Roman"/>
                <w:sz w:val="24"/>
                <w:szCs w:val="24"/>
              </w:rPr>
              <w:t>iei de construire pentru orice alt</w:t>
            </w:r>
            <w:r>
              <w:rPr>
                <w:rFonts w:ascii="Times New Roman" w:hAnsi="Times New Roman"/>
                <w:sz w:val="24"/>
                <w:szCs w:val="24"/>
              </w:rPr>
              <w:t>ă</w:t>
            </w:r>
            <w:r w:rsidRPr="00EF38BC">
              <w:rPr>
                <w:rFonts w:ascii="Times New Roman" w:hAnsi="Times New Roman"/>
                <w:sz w:val="24"/>
                <w:szCs w:val="24"/>
              </w:rPr>
              <w:t xml:space="preserve"> construc</w:t>
            </w:r>
            <w:r>
              <w:rPr>
                <w:rFonts w:ascii="Times New Roman" w:hAnsi="Times New Roman"/>
                <w:sz w:val="24"/>
                <w:szCs w:val="24"/>
              </w:rPr>
              <w:t>ţi</w:t>
            </w:r>
            <w:r w:rsidRPr="00EF38BC">
              <w:rPr>
                <w:rFonts w:ascii="Times New Roman" w:hAnsi="Times New Roman"/>
                <w:sz w:val="24"/>
                <w:szCs w:val="24"/>
              </w:rPr>
              <w:t>e dec</w:t>
            </w:r>
            <w:r>
              <w:rPr>
                <w:rFonts w:ascii="Times New Roman" w:hAnsi="Times New Roman"/>
                <w:sz w:val="24"/>
                <w:szCs w:val="24"/>
              </w:rPr>
              <w:t>â</w:t>
            </w:r>
            <w:r w:rsidRPr="00EF38BC">
              <w:rPr>
                <w:rFonts w:ascii="Times New Roman" w:hAnsi="Times New Roman"/>
                <w:sz w:val="24"/>
                <w:szCs w:val="24"/>
              </w:rPr>
              <w:t>t cele men</w:t>
            </w:r>
            <w:r>
              <w:rPr>
                <w:rFonts w:ascii="Times New Roman" w:hAnsi="Times New Roman"/>
                <w:sz w:val="24"/>
                <w:szCs w:val="24"/>
              </w:rPr>
              <w:t>ţ</w:t>
            </w:r>
            <w:r w:rsidRPr="00EF38BC">
              <w:rPr>
                <w:rFonts w:ascii="Times New Roman" w:hAnsi="Times New Roman"/>
                <w:sz w:val="24"/>
                <w:szCs w:val="24"/>
              </w:rPr>
              <w:t>ionate la alin. (5)</w:t>
            </w:r>
          </w:p>
        </w:tc>
        <w:tc>
          <w:tcPr>
            <w:tcW w:w="7088" w:type="dxa"/>
          </w:tcPr>
          <w:p w:rsidR="000811E6" w:rsidRPr="00EF38BC" w:rsidRDefault="000811E6" w:rsidP="001C4675">
            <w:pPr>
              <w:spacing w:after="0" w:line="240" w:lineRule="auto"/>
              <w:jc w:val="center"/>
              <w:rPr>
                <w:rFonts w:ascii="Times New Roman" w:hAnsi="Times New Roman"/>
                <w:sz w:val="24"/>
                <w:szCs w:val="24"/>
              </w:rPr>
            </w:pPr>
            <w:r w:rsidRPr="00EF38BC">
              <w:rPr>
                <w:rFonts w:ascii="Times New Roman" w:hAnsi="Times New Roman"/>
                <w:sz w:val="24"/>
                <w:szCs w:val="24"/>
              </w:rPr>
              <w:t>1.0% din valoarea autorizat</w:t>
            </w:r>
            <w:r>
              <w:rPr>
                <w:rFonts w:ascii="Times New Roman" w:hAnsi="Times New Roman"/>
                <w:sz w:val="24"/>
                <w:szCs w:val="24"/>
              </w:rPr>
              <w:t>ă a luc</w:t>
            </w:r>
            <w:r w:rsidRPr="00EF38BC">
              <w:rPr>
                <w:rFonts w:ascii="Times New Roman" w:hAnsi="Times New Roman"/>
                <w:sz w:val="24"/>
                <w:szCs w:val="24"/>
              </w:rPr>
              <w:t>r</w:t>
            </w:r>
            <w:r>
              <w:rPr>
                <w:rFonts w:ascii="Times New Roman" w:hAnsi="Times New Roman"/>
                <w:sz w:val="24"/>
                <w:szCs w:val="24"/>
              </w:rPr>
              <w:t>ăr</w:t>
            </w:r>
            <w:r w:rsidRPr="00EF38BC">
              <w:rPr>
                <w:rFonts w:ascii="Times New Roman" w:hAnsi="Times New Roman"/>
                <w:sz w:val="24"/>
                <w:szCs w:val="24"/>
              </w:rPr>
              <w:t xml:space="preserve">ilor de construire, </w:t>
            </w:r>
            <w:r>
              <w:rPr>
                <w:rFonts w:ascii="Times New Roman" w:hAnsi="Times New Roman"/>
                <w:sz w:val="24"/>
                <w:szCs w:val="24"/>
              </w:rPr>
              <w:t xml:space="preserve">inclusiv </w:t>
            </w:r>
            <w:r w:rsidRPr="00EF38BC">
              <w:rPr>
                <w:rFonts w:ascii="Times New Roman" w:hAnsi="Times New Roman"/>
                <w:sz w:val="24"/>
                <w:szCs w:val="24"/>
              </w:rPr>
              <w:t>valoarea instala</w:t>
            </w:r>
            <w:r>
              <w:rPr>
                <w:rFonts w:ascii="Times New Roman" w:hAnsi="Times New Roman"/>
                <w:sz w:val="24"/>
                <w:szCs w:val="24"/>
              </w:rPr>
              <w:t>ţ</w:t>
            </w:r>
            <w:r w:rsidRPr="00EF38BC">
              <w:rPr>
                <w:rFonts w:ascii="Times New Roman" w:hAnsi="Times New Roman"/>
                <w:sz w:val="24"/>
                <w:szCs w:val="24"/>
              </w:rPr>
              <w:t>iilor aferente</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sidRPr="00EC15A2">
              <w:rPr>
                <w:rFonts w:ascii="Times New Roman" w:hAnsi="Times New Roman"/>
                <w:b/>
                <w:sz w:val="24"/>
                <w:szCs w:val="24"/>
              </w:rPr>
              <w:t xml:space="preserve">Art. 474 alin. (8) </w:t>
            </w:r>
            <w:r w:rsidRPr="00EF38BC">
              <w:rPr>
                <w:rFonts w:ascii="Times New Roman" w:hAnsi="Times New Roman"/>
                <w:sz w:val="24"/>
                <w:szCs w:val="24"/>
              </w:rPr>
              <w:t>Taxa pentru prelungirea unei autoriza</w:t>
            </w:r>
            <w:r>
              <w:rPr>
                <w:rFonts w:ascii="Times New Roman" w:hAnsi="Times New Roman"/>
                <w:sz w:val="24"/>
                <w:szCs w:val="24"/>
              </w:rPr>
              <w:t>ţ</w:t>
            </w:r>
            <w:r w:rsidRPr="00EF38BC">
              <w:rPr>
                <w:rFonts w:ascii="Times New Roman" w:hAnsi="Times New Roman"/>
                <w:sz w:val="24"/>
                <w:szCs w:val="24"/>
              </w:rPr>
              <w:t>ii de construire</w:t>
            </w:r>
          </w:p>
        </w:tc>
        <w:tc>
          <w:tcPr>
            <w:tcW w:w="7088" w:type="dxa"/>
          </w:tcPr>
          <w:p w:rsidR="000811E6" w:rsidRPr="00EF38BC" w:rsidRDefault="000811E6" w:rsidP="001C4675">
            <w:pPr>
              <w:spacing w:after="0" w:line="240" w:lineRule="auto"/>
              <w:jc w:val="center"/>
              <w:rPr>
                <w:rFonts w:ascii="Times New Roman" w:hAnsi="Times New Roman"/>
                <w:sz w:val="24"/>
                <w:szCs w:val="24"/>
              </w:rPr>
            </w:pPr>
            <w:r w:rsidRPr="00EF38BC">
              <w:rPr>
                <w:rFonts w:ascii="Times New Roman" w:hAnsi="Times New Roman"/>
                <w:sz w:val="24"/>
                <w:szCs w:val="24"/>
              </w:rPr>
              <w:t>30% din valoarea taxei pentru eliberarea certificatului sau a autoriza</w:t>
            </w:r>
            <w:r>
              <w:rPr>
                <w:rFonts w:ascii="Times New Roman" w:hAnsi="Times New Roman"/>
                <w:sz w:val="24"/>
                <w:szCs w:val="24"/>
              </w:rPr>
              <w:t>ţ</w:t>
            </w:r>
            <w:r w:rsidRPr="00EF38BC">
              <w:rPr>
                <w:rFonts w:ascii="Times New Roman" w:hAnsi="Times New Roman"/>
                <w:sz w:val="24"/>
                <w:szCs w:val="24"/>
              </w:rPr>
              <w:t>iei ini</w:t>
            </w:r>
            <w:r>
              <w:rPr>
                <w:rFonts w:ascii="Times New Roman" w:hAnsi="Times New Roman"/>
                <w:sz w:val="24"/>
                <w:szCs w:val="24"/>
              </w:rPr>
              <w:t>ţ</w:t>
            </w:r>
            <w:r w:rsidRPr="00EF38BC">
              <w:rPr>
                <w:rFonts w:ascii="Times New Roman" w:hAnsi="Times New Roman"/>
                <w:sz w:val="24"/>
                <w:szCs w:val="24"/>
              </w:rPr>
              <w:t>iale</w:t>
            </w:r>
          </w:p>
        </w:tc>
      </w:tr>
      <w:tr w:rsidR="000811E6" w:rsidRPr="00EC15A2" w:rsidTr="00EC15A2">
        <w:tc>
          <w:tcPr>
            <w:tcW w:w="7087" w:type="dxa"/>
          </w:tcPr>
          <w:p w:rsidR="000811E6" w:rsidRPr="00425421" w:rsidRDefault="000811E6" w:rsidP="002339E1">
            <w:pPr>
              <w:spacing w:after="0" w:line="240" w:lineRule="auto"/>
              <w:jc w:val="both"/>
              <w:rPr>
                <w:rFonts w:ascii="Times New Roman" w:hAnsi="Times New Roman"/>
                <w:b/>
                <w:sz w:val="24"/>
                <w:szCs w:val="24"/>
                <w:lang w:val="pt-BR"/>
              </w:rPr>
            </w:pPr>
            <w:r w:rsidRPr="00425421">
              <w:rPr>
                <w:rFonts w:ascii="Times New Roman" w:hAnsi="Times New Roman"/>
                <w:b/>
                <w:sz w:val="24"/>
                <w:szCs w:val="24"/>
                <w:lang w:val="pt-BR"/>
              </w:rPr>
              <w:t xml:space="preserve">Art. 474 alin. (9) </w:t>
            </w:r>
            <w:r w:rsidRPr="00425421">
              <w:rPr>
                <w:rFonts w:ascii="Times New Roman" w:hAnsi="Times New Roman"/>
                <w:sz w:val="24"/>
                <w:szCs w:val="24"/>
                <w:lang w:val="pt-BR"/>
              </w:rPr>
              <w:t>Taxa pentru eliberarea autorizaţiei de desfiinţare totala sau parţial, a unei construcţii</w:t>
            </w:r>
          </w:p>
        </w:tc>
        <w:tc>
          <w:tcPr>
            <w:tcW w:w="7088" w:type="dxa"/>
          </w:tcPr>
          <w:p w:rsidR="000811E6" w:rsidRPr="00EF38BC" w:rsidRDefault="000811E6" w:rsidP="001C4675">
            <w:pPr>
              <w:spacing w:after="0" w:line="240" w:lineRule="auto"/>
              <w:jc w:val="center"/>
              <w:rPr>
                <w:rFonts w:ascii="Times New Roman" w:hAnsi="Times New Roman"/>
                <w:sz w:val="24"/>
                <w:szCs w:val="24"/>
              </w:rPr>
            </w:pPr>
            <w:r w:rsidRPr="00EF38BC">
              <w:rPr>
                <w:rFonts w:ascii="Times New Roman" w:hAnsi="Times New Roman"/>
                <w:sz w:val="24"/>
                <w:szCs w:val="24"/>
              </w:rPr>
              <w:t>0.1% din valoarea impozabil</w:t>
            </w:r>
            <w:r>
              <w:rPr>
                <w:rFonts w:ascii="Times New Roman" w:hAnsi="Times New Roman"/>
                <w:sz w:val="24"/>
                <w:szCs w:val="24"/>
              </w:rPr>
              <w:t>ă</w:t>
            </w:r>
            <w:r w:rsidRPr="00EF38BC">
              <w:rPr>
                <w:rFonts w:ascii="Times New Roman" w:hAnsi="Times New Roman"/>
                <w:sz w:val="24"/>
                <w:szCs w:val="24"/>
              </w:rPr>
              <w:t xml:space="preserve"> a acestora</w:t>
            </w:r>
          </w:p>
        </w:tc>
      </w:tr>
      <w:tr w:rsidR="000811E6" w:rsidRPr="00EC15A2" w:rsidTr="00EC15A2">
        <w:tc>
          <w:tcPr>
            <w:tcW w:w="7087" w:type="dxa"/>
          </w:tcPr>
          <w:p w:rsidR="000811E6" w:rsidRPr="00425421" w:rsidRDefault="000811E6" w:rsidP="002339E1">
            <w:pPr>
              <w:spacing w:after="0" w:line="240" w:lineRule="auto"/>
              <w:jc w:val="both"/>
              <w:rPr>
                <w:rFonts w:ascii="Times New Roman" w:hAnsi="Times New Roman"/>
                <w:b/>
                <w:sz w:val="24"/>
                <w:szCs w:val="24"/>
                <w:lang w:val="pt-BR"/>
              </w:rPr>
            </w:pPr>
            <w:r w:rsidRPr="00425421">
              <w:rPr>
                <w:rFonts w:ascii="Times New Roman" w:hAnsi="Times New Roman"/>
                <w:b/>
                <w:sz w:val="24"/>
                <w:szCs w:val="24"/>
                <w:lang w:val="pt-BR"/>
              </w:rPr>
              <w:t xml:space="preserve">Art. 474 alin (10) </w:t>
            </w:r>
            <w:r w:rsidRPr="00425421">
              <w:rPr>
                <w:rFonts w:ascii="Times New Roman" w:hAnsi="Times New Roman"/>
                <w:sz w:val="24"/>
                <w:szCs w:val="24"/>
                <w:lang w:val="pt-BR"/>
              </w:rPr>
              <w:t>Taxa pentru eliberarea autorizaţiei de foraje sau excavari</w:t>
            </w:r>
          </w:p>
        </w:tc>
        <w:tc>
          <w:tcPr>
            <w:tcW w:w="7088" w:type="dxa"/>
          </w:tcPr>
          <w:p w:rsidR="000811E6" w:rsidRPr="00EF38BC" w:rsidRDefault="000811E6" w:rsidP="001C4675">
            <w:pPr>
              <w:spacing w:after="0" w:line="240" w:lineRule="auto"/>
              <w:jc w:val="center"/>
              <w:rPr>
                <w:rFonts w:ascii="Times New Roman" w:hAnsi="Times New Roman"/>
                <w:sz w:val="24"/>
                <w:szCs w:val="24"/>
              </w:rPr>
            </w:pPr>
            <w:r w:rsidRPr="00EF38BC">
              <w:rPr>
                <w:rFonts w:ascii="Times New Roman" w:hAnsi="Times New Roman"/>
                <w:sz w:val="24"/>
                <w:szCs w:val="24"/>
              </w:rPr>
              <w:t>10 lei pentru fiecare m</w:t>
            </w:r>
            <w:r w:rsidRPr="00EF38BC">
              <w:rPr>
                <w:rFonts w:ascii="Times New Roman" w:hAnsi="Times New Roman"/>
                <w:sz w:val="24"/>
                <w:szCs w:val="24"/>
                <w:vertAlign w:val="superscript"/>
              </w:rPr>
              <w:t>2</w:t>
            </w:r>
            <w:r w:rsidRPr="00EF38BC">
              <w:rPr>
                <w:rFonts w:ascii="Times New Roman" w:hAnsi="Times New Roman"/>
                <w:sz w:val="24"/>
                <w:szCs w:val="24"/>
              </w:rPr>
              <w:t xml:space="preserve"> afectat</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sidRPr="00EC15A2">
              <w:rPr>
                <w:rFonts w:ascii="Times New Roman" w:hAnsi="Times New Roman"/>
                <w:b/>
                <w:sz w:val="24"/>
                <w:szCs w:val="24"/>
              </w:rPr>
              <w:t xml:space="preserve">Art. 474 alin. (12) </w:t>
            </w:r>
            <w:r w:rsidRPr="00EF38BC">
              <w:rPr>
                <w:rFonts w:ascii="Times New Roman" w:hAnsi="Times New Roman"/>
                <w:sz w:val="24"/>
                <w:szCs w:val="24"/>
              </w:rPr>
              <w:t>Taxa pentru eliberarea autoriza</w:t>
            </w:r>
            <w:r>
              <w:rPr>
                <w:rFonts w:ascii="Times New Roman" w:hAnsi="Times New Roman"/>
                <w:sz w:val="24"/>
                <w:szCs w:val="24"/>
              </w:rPr>
              <w:t>ţ</w:t>
            </w:r>
            <w:r w:rsidRPr="00EF38BC">
              <w:rPr>
                <w:rFonts w:ascii="Times New Roman" w:hAnsi="Times New Roman"/>
                <w:sz w:val="24"/>
                <w:szCs w:val="24"/>
              </w:rPr>
              <w:t xml:space="preserve">iei necesare pentru lucrarile de organizare de </w:t>
            </w:r>
            <w:r>
              <w:rPr>
                <w:rFonts w:ascii="Times New Roman" w:hAnsi="Times New Roman"/>
                <w:sz w:val="24"/>
                <w:szCs w:val="24"/>
              </w:rPr>
              <w:t>ş</w:t>
            </w:r>
            <w:r w:rsidRPr="00EF38BC">
              <w:rPr>
                <w:rFonts w:ascii="Times New Roman" w:hAnsi="Times New Roman"/>
                <w:sz w:val="24"/>
                <w:szCs w:val="24"/>
              </w:rPr>
              <w:t xml:space="preserve">antier </w:t>
            </w:r>
            <w:r>
              <w:rPr>
                <w:rFonts w:ascii="Times New Roman" w:hAnsi="Times New Roman"/>
                <w:sz w:val="24"/>
                <w:szCs w:val="24"/>
              </w:rPr>
              <w:t>î</w:t>
            </w:r>
            <w:r w:rsidRPr="00EF38BC">
              <w:rPr>
                <w:rFonts w:ascii="Times New Roman" w:hAnsi="Times New Roman"/>
                <w:sz w:val="24"/>
                <w:szCs w:val="24"/>
              </w:rPr>
              <w:t>n vederea realiz</w:t>
            </w:r>
            <w:r>
              <w:rPr>
                <w:rFonts w:ascii="Times New Roman" w:hAnsi="Times New Roman"/>
                <w:sz w:val="24"/>
                <w:szCs w:val="24"/>
              </w:rPr>
              <w:t>ă</w:t>
            </w:r>
            <w:r w:rsidRPr="00EF38BC">
              <w:rPr>
                <w:rFonts w:ascii="Times New Roman" w:hAnsi="Times New Roman"/>
                <w:sz w:val="24"/>
                <w:szCs w:val="24"/>
              </w:rPr>
              <w:t>rii unei construc</w:t>
            </w:r>
            <w:r>
              <w:rPr>
                <w:rFonts w:ascii="Times New Roman" w:hAnsi="Times New Roman"/>
                <w:sz w:val="24"/>
                <w:szCs w:val="24"/>
              </w:rPr>
              <w:t>ţ</w:t>
            </w:r>
            <w:r w:rsidRPr="00EF38BC">
              <w:rPr>
                <w:rFonts w:ascii="Times New Roman" w:hAnsi="Times New Roman"/>
                <w:sz w:val="24"/>
                <w:szCs w:val="24"/>
              </w:rPr>
              <w:t xml:space="preserve">ii, care nu sunt incluse </w:t>
            </w:r>
            <w:r>
              <w:rPr>
                <w:rFonts w:ascii="Times New Roman" w:hAnsi="Times New Roman"/>
                <w:sz w:val="24"/>
                <w:szCs w:val="24"/>
              </w:rPr>
              <w:t>î</w:t>
            </w:r>
            <w:r w:rsidRPr="00EF38BC">
              <w:rPr>
                <w:rFonts w:ascii="Times New Roman" w:hAnsi="Times New Roman"/>
                <w:sz w:val="24"/>
                <w:szCs w:val="24"/>
              </w:rPr>
              <w:t>n alt</w:t>
            </w:r>
            <w:r>
              <w:rPr>
                <w:rFonts w:ascii="Times New Roman" w:hAnsi="Times New Roman"/>
                <w:sz w:val="24"/>
                <w:szCs w:val="24"/>
              </w:rPr>
              <w:t>ă</w:t>
            </w:r>
            <w:r w:rsidRPr="00EF38BC">
              <w:rPr>
                <w:rFonts w:ascii="Times New Roman" w:hAnsi="Times New Roman"/>
                <w:sz w:val="24"/>
                <w:szCs w:val="24"/>
              </w:rPr>
              <w:t xml:space="preserve"> autoriza</w:t>
            </w:r>
            <w:r>
              <w:rPr>
                <w:rFonts w:ascii="Times New Roman" w:hAnsi="Times New Roman"/>
                <w:sz w:val="24"/>
                <w:szCs w:val="24"/>
              </w:rPr>
              <w:t>ţ</w:t>
            </w:r>
            <w:r w:rsidRPr="00EF38BC">
              <w:rPr>
                <w:rFonts w:ascii="Times New Roman" w:hAnsi="Times New Roman"/>
                <w:sz w:val="24"/>
                <w:szCs w:val="24"/>
              </w:rPr>
              <w:t>ie de construire</w:t>
            </w:r>
          </w:p>
        </w:tc>
        <w:tc>
          <w:tcPr>
            <w:tcW w:w="7088" w:type="dxa"/>
          </w:tcPr>
          <w:p w:rsidR="000811E6" w:rsidRPr="00EF38BC" w:rsidRDefault="000811E6" w:rsidP="001C4675">
            <w:pPr>
              <w:spacing w:after="0" w:line="240" w:lineRule="auto"/>
              <w:jc w:val="center"/>
              <w:rPr>
                <w:rFonts w:ascii="Times New Roman" w:hAnsi="Times New Roman"/>
                <w:sz w:val="24"/>
                <w:szCs w:val="24"/>
              </w:rPr>
            </w:pPr>
            <w:r w:rsidRPr="00EF38BC">
              <w:rPr>
                <w:rFonts w:ascii="Times New Roman" w:hAnsi="Times New Roman"/>
                <w:sz w:val="24"/>
                <w:szCs w:val="24"/>
              </w:rPr>
              <w:t>3% din valoarea autorizata a lucrarilor de organizare de santier</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sidRPr="00EC15A2">
              <w:rPr>
                <w:rFonts w:ascii="Times New Roman" w:hAnsi="Times New Roman"/>
                <w:b/>
                <w:sz w:val="24"/>
                <w:szCs w:val="24"/>
              </w:rPr>
              <w:lastRenderedPageBreak/>
              <w:t xml:space="preserve">Art. 474 alin. (13) </w:t>
            </w:r>
            <w:r w:rsidRPr="00EF38BC">
              <w:rPr>
                <w:rFonts w:ascii="Times New Roman" w:hAnsi="Times New Roman"/>
                <w:sz w:val="24"/>
                <w:szCs w:val="24"/>
              </w:rPr>
              <w:t>Taxa pentru eliberarea autoriza</w:t>
            </w:r>
            <w:r>
              <w:rPr>
                <w:rFonts w:ascii="Times New Roman" w:hAnsi="Times New Roman"/>
                <w:sz w:val="24"/>
                <w:szCs w:val="24"/>
              </w:rPr>
              <w:t>ţ</w:t>
            </w:r>
            <w:r w:rsidRPr="00EF38BC">
              <w:rPr>
                <w:rFonts w:ascii="Times New Roman" w:hAnsi="Times New Roman"/>
                <w:sz w:val="24"/>
                <w:szCs w:val="24"/>
              </w:rPr>
              <w:t>iei de amenajare de tabere de corturi, casu</w:t>
            </w:r>
            <w:r>
              <w:rPr>
                <w:rFonts w:ascii="Times New Roman" w:hAnsi="Times New Roman"/>
                <w:sz w:val="24"/>
                <w:szCs w:val="24"/>
              </w:rPr>
              <w:t>ţ</w:t>
            </w:r>
            <w:r w:rsidRPr="00EF38BC">
              <w:rPr>
                <w:rFonts w:ascii="Times New Roman" w:hAnsi="Times New Roman"/>
                <w:sz w:val="24"/>
                <w:szCs w:val="24"/>
              </w:rPr>
              <w:t>e sau rulote ori campinguri</w:t>
            </w:r>
          </w:p>
        </w:tc>
        <w:tc>
          <w:tcPr>
            <w:tcW w:w="7088" w:type="dxa"/>
          </w:tcPr>
          <w:p w:rsidR="000811E6" w:rsidRPr="00EF38BC" w:rsidRDefault="000811E6" w:rsidP="001C4675">
            <w:pPr>
              <w:spacing w:after="0" w:line="240" w:lineRule="auto"/>
              <w:jc w:val="center"/>
              <w:rPr>
                <w:rFonts w:ascii="Times New Roman" w:hAnsi="Times New Roman"/>
                <w:sz w:val="24"/>
                <w:szCs w:val="24"/>
              </w:rPr>
            </w:pPr>
            <w:r w:rsidRPr="00EF38BC">
              <w:rPr>
                <w:rFonts w:ascii="Times New Roman" w:hAnsi="Times New Roman"/>
                <w:sz w:val="24"/>
                <w:szCs w:val="24"/>
              </w:rPr>
              <w:t>2% din valoarea autorizat</w:t>
            </w:r>
            <w:r>
              <w:rPr>
                <w:rFonts w:ascii="Times New Roman" w:hAnsi="Times New Roman"/>
                <w:sz w:val="24"/>
                <w:szCs w:val="24"/>
              </w:rPr>
              <w:t>ă</w:t>
            </w:r>
            <w:r w:rsidRPr="00EF38BC">
              <w:rPr>
                <w:rFonts w:ascii="Times New Roman" w:hAnsi="Times New Roman"/>
                <w:sz w:val="24"/>
                <w:szCs w:val="24"/>
              </w:rPr>
              <w:t xml:space="preserve"> a lucrarilor de construire</w:t>
            </w:r>
          </w:p>
        </w:tc>
      </w:tr>
      <w:tr w:rsidR="000811E6" w:rsidRPr="00573630"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sidRPr="00EC15A2">
              <w:rPr>
                <w:rFonts w:ascii="Times New Roman" w:hAnsi="Times New Roman"/>
                <w:b/>
                <w:sz w:val="24"/>
                <w:szCs w:val="24"/>
              </w:rPr>
              <w:t xml:space="preserve">Art. 474 alin. (14) </w:t>
            </w:r>
            <w:r w:rsidRPr="00EF38BC">
              <w:rPr>
                <w:rFonts w:ascii="Times New Roman" w:hAnsi="Times New Roman"/>
                <w:sz w:val="24"/>
                <w:szCs w:val="24"/>
              </w:rPr>
              <w:t>Taxa pentru autorizarea amplas</w:t>
            </w:r>
            <w:r>
              <w:rPr>
                <w:rFonts w:ascii="Times New Roman" w:hAnsi="Times New Roman"/>
                <w:sz w:val="24"/>
                <w:szCs w:val="24"/>
              </w:rPr>
              <w:t>ă</w:t>
            </w:r>
            <w:r w:rsidRPr="00EF38BC">
              <w:rPr>
                <w:rFonts w:ascii="Times New Roman" w:hAnsi="Times New Roman"/>
                <w:sz w:val="24"/>
                <w:szCs w:val="24"/>
              </w:rPr>
              <w:t>rii de chio</w:t>
            </w:r>
            <w:r>
              <w:rPr>
                <w:rFonts w:ascii="Times New Roman" w:hAnsi="Times New Roman"/>
                <w:sz w:val="24"/>
                <w:szCs w:val="24"/>
              </w:rPr>
              <w:t>ş</w:t>
            </w:r>
            <w:r w:rsidRPr="00EF38BC">
              <w:rPr>
                <w:rFonts w:ascii="Times New Roman" w:hAnsi="Times New Roman"/>
                <w:sz w:val="24"/>
                <w:szCs w:val="24"/>
              </w:rPr>
              <w:t>curi, containere, tonete,cabine, spa</w:t>
            </w:r>
            <w:r>
              <w:rPr>
                <w:rFonts w:ascii="Times New Roman" w:hAnsi="Times New Roman"/>
                <w:sz w:val="24"/>
                <w:szCs w:val="24"/>
              </w:rPr>
              <w:t>ţ</w:t>
            </w:r>
            <w:r w:rsidRPr="00EF38BC">
              <w:rPr>
                <w:rFonts w:ascii="Times New Roman" w:hAnsi="Times New Roman"/>
                <w:sz w:val="24"/>
                <w:szCs w:val="24"/>
              </w:rPr>
              <w:t>ii de expunere, corpuri si panouri de afi</w:t>
            </w:r>
            <w:r>
              <w:rPr>
                <w:rFonts w:ascii="Times New Roman" w:hAnsi="Times New Roman"/>
                <w:sz w:val="24"/>
                <w:szCs w:val="24"/>
              </w:rPr>
              <w:t>ş</w:t>
            </w:r>
            <w:r w:rsidRPr="00EF38BC">
              <w:rPr>
                <w:rFonts w:ascii="Times New Roman" w:hAnsi="Times New Roman"/>
                <w:sz w:val="24"/>
                <w:szCs w:val="24"/>
              </w:rPr>
              <w:t xml:space="preserve">aj, firme </w:t>
            </w:r>
            <w:r>
              <w:rPr>
                <w:rFonts w:ascii="Times New Roman" w:hAnsi="Times New Roman"/>
                <w:sz w:val="24"/>
                <w:szCs w:val="24"/>
              </w:rPr>
              <w:t>ş</w:t>
            </w:r>
            <w:r w:rsidRPr="00EF38BC">
              <w:rPr>
                <w:rFonts w:ascii="Times New Roman" w:hAnsi="Times New Roman"/>
                <w:sz w:val="24"/>
                <w:szCs w:val="24"/>
              </w:rPr>
              <w:t>i reclame situate pe c</w:t>
            </w:r>
            <w:r>
              <w:rPr>
                <w:rFonts w:ascii="Times New Roman" w:hAnsi="Times New Roman"/>
                <w:sz w:val="24"/>
                <w:szCs w:val="24"/>
              </w:rPr>
              <w:t>ă</w:t>
            </w:r>
            <w:r w:rsidRPr="00EF38BC">
              <w:rPr>
                <w:rFonts w:ascii="Times New Roman" w:hAnsi="Times New Roman"/>
                <w:sz w:val="24"/>
                <w:szCs w:val="24"/>
              </w:rPr>
              <w:t xml:space="preserve">ile </w:t>
            </w:r>
            <w:r>
              <w:rPr>
                <w:rFonts w:ascii="Times New Roman" w:hAnsi="Times New Roman"/>
                <w:sz w:val="24"/>
                <w:szCs w:val="24"/>
              </w:rPr>
              <w:t>ş</w:t>
            </w:r>
            <w:r w:rsidRPr="00EF38BC">
              <w:rPr>
                <w:rFonts w:ascii="Times New Roman" w:hAnsi="Times New Roman"/>
                <w:sz w:val="24"/>
                <w:szCs w:val="24"/>
              </w:rPr>
              <w:t xml:space="preserve">i </w:t>
            </w:r>
            <w:r>
              <w:rPr>
                <w:rFonts w:ascii="Times New Roman" w:hAnsi="Times New Roman"/>
                <w:sz w:val="24"/>
                <w:szCs w:val="24"/>
              </w:rPr>
              <w:t>î</w:t>
            </w:r>
            <w:r w:rsidRPr="00EF38BC">
              <w:rPr>
                <w:rFonts w:ascii="Times New Roman" w:hAnsi="Times New Roman"/>
                <w:sz w:val="24"/>
                <w:szCs w:val="24"/>
              </w:rPr>
              <w:t>n spa</w:t>
            </w:r>
            <w:r>
              <w:rPr>
                <w:rFonts w:ascii="Times New Roman" w:hAnsi="Times New Roman"/>
                <w:sz w:val="24"/>
                <w:szCs w:val="24"/>
              </w:rPr>
              <w:t>ţ</w:t>
            </w:r>
            <w:r w:rsidRPr="00EF38BC">
              <w:rPr>
                <w:rFonts w:ascii="Times New Roman" w:hAnsi="Times New Roman"/>
                <w:sz w:val="24"/>
                <w:szCs w:val="24"/>
              </w:rPr>
              <w:t>iile publice</w:t>
            </w:r>
          </w:p>
        </w:tc>
        <w:tc>
          <w:tcPr>
            <w:tcW w:w="7088" w:type="dxa"/>
          </w:tcPr>
          <w:p w:rsidR="000811E6" w:rsidRPr="00425421" w:rsidRDefault="000811E6" w:rsidP="001C4675">
            <w:pPr>
              <w:spacing w:after="0" w:line="240" w:lineRule="auto"/>
              <w:jc w:val="center"/>
              <w:rPr>
                <w:rFonts w:ascii="Times New Roman" w:hAnsi="Times New Roman"/>
                <w:sz w:val="24"/>
                <w:szCs w:val="24"/>
                <w:lang w:val="pt-BR"/>
              </w:rPr>
            </w:pPr>
            <w:r w:rsidRPr="00425421">
              <w:rPr>
                <w:rFonts w:ascii="Times New Roman" w:hAnsi="Times New Roman"/>
                <w:sz w:val="24"/>
                <w:szCs w:val="24"/>
                <w:lang w:val="pt-BR"/>
              </w:rPr>
              <w:t>8 lei pentru fiecare m</w:t>
            </w:r>
            <w:r w:rsidRPr="00425421">
              <w:rPr>
                <w:rFonts w:ascii="Times New Roman" w:hAnsi="Times New Roman"/>
                <w:sz w:val="24"/>
                <w:szCs w:val="24"/>
                <w:vertAlign w:val="superscript"/>
                <w:lang w:val="pt-BR"/>
              </w:rPr>
              <w:t>2</w:t>
            </w:r>
            <w:r w:rsidRPr="00425421">
              <w:rPr>
                <w:rFonts w:ascii="Times New Roman" w:hAnsi="Times New Roman"/>
                <w:sz w:val="24"/>
                <w:szCs w:val="24"/>
                <w:lang w:val="pt-BR"/>
              </w:rPr>
              <w:t xml:space="preserve"> de suprafaţa ocupată de construcţie</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sidRPr="00EC15A2">
              <w:rPr>
                <w:rFonts w:ascii="Times New Roman" w:hAnsi="Times New Roman"/>
                <w:b/>
                <w:sz w:val="24"/>
                <w:szCs w:val="24"/>
              </w:rPr>
              <w:t xml:space="preserve">Art. 474 alin. (3) </w:t>
            </w:r>
            <w:r w:rsidRPr="00EF38BC">
              <w:rPr>
                <w:rFonts w:ascii="Times New Roman" w:hAnsi="Times New Roman"/>
                <w:sz w:val="24"/>
                <w:szCs w:val="24"/>
              </w:rPr>
              <w:t>Taxa pentru prelungirea unui certificate de urbanism</w:t>
            </w:r>
          </w:p>
        </w:tc>
        <w:tc>
          <w:tcPr>
            <w:tcW w:w="7088" w:type="dxa"/>
          </w:tcPr>
          <w:p w:rsidR="000811E6" w:rsidRPr="00EC15A2" w:rsidRDefault="000811E6" w:rsidP="001C4675">
            <w:pPr>
              <w:spacing w:after="0" w:line="240" w:lineRule="auto"/>
              <w:rPr>
                <w:rFonts w:ascii="Times New Roman" w:hAnsi="Times New Roman"/>
                <w:b/>
                <w:sz w:val="24"/>
                <w:szCs w:val="24"/>
              </w:rPr>
            </w:pPr>
            <w:r w:rsidRPr="00EC15A2">
              <w:rPr>
                <w:rFonts w:ascii="Times New Roman" w:hAnsi="Times New Roman"/>
                <w:b/>
                <w:sz w:val="24"/>
                <w:szCs w:val="24"/>
              </w:rPr>
              <w:t>30% din valoarea taxei pentru eliberarea certificatului sau a autoriza</w:t>
            </w:r>
            <w:r>
              <w:rPr>
                <w:rFonts w:ascii="Times New Roman" w:hAnsi="Times New Roman"/>
                <w:b/>
                <w:sz w:val="24"/>
                <w:szCs w:val="24"/>
              </w:rPr>
              <w:t>ţ</w:t>
            </w:r>
            <w:r w:rsidRPr="00EC15A2">
              <w:rPr>
                <w:rFonts w:ascii="Times New Roman" w:hAnsi="Times New Roman"/>
                <w:b/>
                <w:sz w:val="24"/>
                <w:szCs w:val="24"/>
              </w:rPr>
              <w:t>iei ini</w:t>
            </w:r>
            <w:r>
              <w:rPr>
                <w:rFonts w:ascii="Times New Roman" w:hAnsi="Times New Roman"/>
                <w:b/>
                <w:sz w:val="24"/>
                <w:szCs w:val="24"/>
              </w:rPr>
              <w:t>ţ</w:t>
            </w:r>
            <w:r w:rsidRPr="00EC15A2">
              <w:rPr>
                <w:rFonts w:ascii="Times New Roman" w:hAnsi="Times New Roman"/>
                <w:b/>
                <w:sz w:val="24"/>
                <w:szCs w:val="24"/>
              </w:rPr>
              <w:t>iale</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sidRPr="00EC15A2">
              <w:rPr>
                <w:rFonts w:ascii="Times New Roman" w:hAnsi="Times New Roman"/>
                <w:b/>
                <w:sz w:val="24"/>
                <w:szCs w:val="24"/>
              </w:rPr>
              <w:t xml:space="preserve">Art. 474 alin.(4) </w:t>
            </w:r>
            <w:r w:rsidRPr="00EF38BC">
              <w:rPr>
                <w:rFonts w:ascii="Times New Roman" w:hAnsi="Times New Roman"/>
                <w:sz w:val="24"/>
                <w:szCs w:val="24"/>
              </w:rPr>
              <w:t>Taxa pentru avizarea certificatului de urbanism de c</w:t>
            </w:r>
            <w:r>
              <w:rPr>
                <w:rFonts w:ascii="Times New Roman" w:hAnsi="Times New Roman"/>
                <w:sz w:val="24"/>
                <w:szCs w:val="24"/>
              </w:rPr>
              <w:t>ă</w:t>
            </w:r>
            <w:r w:rsidRPr="00EF38BC">
              <w:rPr>
                <w:rFonts w:ascii="Times New Roman" w:hAnsi="Times New Roman"/>
                <w:sz w:val="24"/>
                <w:szCs w:val="24"/>
              </w:rPr>
              <w:t>tre comisia de</w:t>
            </w:r>
            <w:r w:rsidRPr="006773A9">
              <w:rPr>
                <w:rFonts w:ascii="Times New Roman" w:hAnsi="Times New Roman"/>
                <w:sz w:val="24"/>
                <w:szCs w:val="24"/>
              </w:rPr>
              <w:t>urbanism şi amenajarea teritoriului, de c</w:t>
            </w:r>
            <w:r>
              <w:rPr>
                <w:rFonts w:ascii="Times New Roman" w:hAnsi="Times New Roman"/>
                <w:sz w:val="24"/>
                <w:szCs w:val="24"/>
              </w:rPr>
              <w:t>ă</w:t>
            </w:r>
            <w:r w:rsidRPr="006773A9">
              <w:rPr>
                <w:rFonts w:ascii="Times New Roman" w:hAnsi="Times New Roman"/>
                <w:sz w:val="24"/>
                <w:szCs w:val="24"/>
              </w:rPr>
              <w:t>tre primar sau de structurile de specialitate din cadrul consiliului judeţean</w:t>
            </w:r>
          </w:p>
        </w:tc>
        <w:tc>
          <w:tcPr>
            <w:tcW w:w="7088" w:type="dxa"/>
          </w:tcPr>
          <w:p w:rsidR="000811E6" w:rsidRPr="00EC15A2" w:rsidRDefault="000811E6" w:rsidP="001C4675">
            <w:pPr>
              <w:spacing w:after="0" w:line="240" w:lineRule="auto"/>
              <w:jc w:val="center"/>
              <w:rPr>
                <w:rFonts w:ascii="Times New Roman" w:hAnsi="Times New Roman"/>
                <w:b/>
                <w:sz w:val="24"/>
                <w:szCs w:val="24"/>
              </w:rPr>
            </w:pPr>
            <w:r>
              <w:rPr>
                <w:rFonts w:ascii="Times New Roman" w:hAnsi="Times New Roman"/>
                <w:b/>
                <w:sz w:val="24"/>
                <w:szCs w:val="24"/>
              </w:rPr>
              <w:t>15 lei</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Pr>
                <w:rFonts w:ascii="Times New Roman" w:hAnsi="Times New Roman"/>
                <w:b/>
                <w:sz w:val="24"/>
                <w:szCs w:val="24"/>
              </w:rPr>
              <w:t xml:space="preserve">Art. 474 alin. (15) </w:t>
            </w:r>
            <w:r w:rsidRPr="00EF38BC">
              <w:rPr>
                <w:rFonts w:ascii="Times New Roman" w:hAnsi="Times New Roman"/>
                <w:sz w:val="24"/>
                <w:szCs w:val="24"/>
              </w:rPr>
              <w:t>Taxa pentru eliberarea unei autoriza</w:t>
            </w:r>
            <w:r>
              <w:rPr>
                <w:rFonts w:ascii="Times New Roman" w:hAnsi="Times New Roman"/>
                <w:sz w:val="24"/>
                <w:szCs w:val="24"/>
              </w:rPr>
              <w:t>ţ</w:t>
            </w:r>
            <w:r w:rsidRPr="00EF38BC">
              <w:rPr>
                <w:rFonts w:ascii="Times New Roman" w:hAnsi="Times New Roman"/>
                <w:sz w:val="24"/>
                <w:szCs w:val="24"/>
              </w:rPr>
              <w:t>ii privind lucr</w:t>
            </w:r>
            <w:r>
              <w:rPr>
                <w:rFonts w:ascii="Times New Roman" w:hAnsi="Times New Roman"/>
                <w:sz w:val="24"/>
                <w:szCs w:val="24"/>
              </w:rPr>
              <w:t>ă</w:t>
            </w:r>
            <w:r w:rsidRPr="00EF38BC">
              <w:rPr>
                <w:rFonts w:ascii="Times New Roman" w:hAnsi="Times New Roman"/>
                <w:sz w:val="24"/>
                <w:szCs w:val="24"/>
              </w:rPr>
              <w:t xml:space="preserve">rile de racorduri </w:t>
            </w:r>
            <w:r>
              <w:rPr>
                <w:rFonts w:ascii="Times New Roman" w:hAnsi="Times New Roman"/>
                <w:sz w:val="24"/>
                <w:szCs w:val="24"/>
              </w:rPr>
              <w:t>ş</w:t>
            </w:r>
            <w:r w:rsidRPr="00EF38BC">
              <w:rPr>
                <w:rFonts w:ascii="Times New Roman" w:hAnsi="Times New Roman"/>
                <w:sz w:val="24"/>
                <w:szCs w:val="24"/>
              </w:rPr>
              <w:t>i bran</w:t>
            </w:r>
            <w:r>
              <w:rPr>
                <w:rFonts w:ascii="Times New Roman" w:hAnsi="Times New Roman"/>
                <w:sz w:val="24"/>
                <w:szCs w:val="24"/>
              </w:rPr>
              <w:t>ş</w:t>
            </w:r>
            <w:r w:rsidRPr="00EF38BC">
              <w:rPr>
                <w:rFonts w:ascii="Times New Roman" w:hAnsi="Times New Roman"/>
                <w:sz w:val="24"/>
                <w:szCs w:val="24"/>
              </w:rPr>
              <w:t>amente la re</w:t>
            </w:r>
            <w:r>
              <w:rPr>
                <w:rFonts w:ascii="Times New Roman" w:hAnsi="Times New Roman"/>
                <w:sz w:val="24"/>
                <w:szCs w:val="24"/>
              </w:rPr>
              <w:t>ţ</w:t>
            </w:r>
            <w:r w:rsidRPr="00EF38BC">
              <w:rPr>
                <w:rFonts w:ascii="Times New Roman" w:hAnsi="Times New Roman"/>
                <w:sz w:val="24"/>
                <w:szCs w:val="24"/>
              </w:rPr>
              <w:t>elele publice de ap</w:t>
            </w:r>
            <w:r>
              <w:rPr>
                <w:rFonts w:ascii="Times New Roman" w:hAnsi="Times New Roman"/>
                <w:sz w:val="24"/>
                <w:szCs w:val="24"/>
              </w:rPr>
              <w:t>ă</w:t>
            </w:r>
            <w:r w:rsidRPr="00EF38BC">
              <w:rPr>
                <w:rFonts w:ascii="Times New Roman" w:hAnsi="Times New Roman"/>
                <w:sz w:val="24"/>
                <w:szCs w:val="24"/>
              </w:rPr>
              <w:t>, canalizare, gaze, termice, energie electric</w:t>
            </w:r>
            <w:r>
              <w:rPr>
                <w:rFonts w:ascii="Times New Roman" w:hAnsi="Times New Roman"/>
                <w:sz w:val="24"/>
                <w:szCs w:val="24"/>
              </w:rPr>
              <w:t>ă</w:t>
            </w:r>
            <w:r w:rsidRPr="00EF38BC">
              <w:rPr>
                <w:rFonts w:ascii="Times New Roman" w:hAnsi="Times New Roman"/>
                <w:sz w:val="24"/>
                <w:szCs w:val="24"/>
              </w:rPr>
              <w:t xml:space="preserve">, telefonie </w:t>
            </w:r>
            <w:r>
              <w:rPr>
                <w:rFonts w:ascii="Times New Roman" w:hAnsi="Times New Roman"/>
                <w:sz w:val="24"/>
                <w:szCs w:val="24"/>
              </w:rPr>
              <w:t>ş</w:t>
            </w:r>
            <w:r w:rsidRPr="00EF38BC">
              <w:rPr>
                <w:rFonts w:ascii="Times New Roman" w:hAnsi="Times New Roman"/>
                <w:sz w:val="24"/>
                <w:szCs w:val="24"/>
              </w:rPr>
              <w:t>i televiziune prin cablu</w:t>
            </w:r>
          </w:p>
        </w:tc>
        <w:tc>
          <w:tcPr>
            <w:tcW w:w="7088" w:type="dxa"/>
          </w:tcPr>
          <w:p w:rsidR="000811E6" w:rsidRPr="00EC15A2" w:rsidRDefault="000811E6" w:rsidP="001C4675">
            <w:pPr>
              <w:spacing w:after="0" w:line="240" w:lineRule="auto"/>
              <w:jc w:val="center"/>
              <w:rPr>
                <w:rFonts w:ascii="Times New Roman" w:hAnsi="Times New Roman"/>
                <w:b/>
                <w:sz w:val="24"/>
                <w:szCs w:val="24"/>
              </w:rPr>
            </w:pPr>
            <w:r>
              <w:rPr>
                <w:rFonts w:ascii="Times New Roman" w:hAnsi="Times New Roman"/>
                <w:b/>
                <w:sz w:val="24"/>
                <w:szCs w:val="24"/>
              </w:rPr>
              <w:t>13 lei</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Pr>
                <w:rFonts w:ascii="Times New Roman" w:hAnsi="Times New Roman"/>
                <w:b/>
                <w:sz w:val="24"/>
                <w:szCs w:val="24"/>
              </w:rPr>
              <w:t xml:space="preserve">Art. 474 alin (16) </w:t>
            </w:r>
            <w:r w:rsidRPr="00EF38BC">
              <w:rPr>
                <w:rFonts w:ascii="Times New Roman" w:hAnsi="Times New Roman"/>
                <w:sz w:val="24"/>
                <w:szCs w:val="24"/>
              </w:rPr>
              <w:t>Taxa pentru eliberarea certificatului de nomenclatur</w:t>
            </w:r>
            <w:r>
              <w:rPr>
                <w:rFonts w:ascii="Times New Roman" w:hAnsi="Times New Roman"/>
                <w:sz w:val="24"/>
                <w:szCs w:val="24"/>
              </w:rPr>
              <w:t>ă</w:t>
            </w:r>
            <w:r w:rsidRPr="00EF38BC">
              <w:rPr>
                <w:rFonts w:ascii="Times New Roman" w:hAnsi="Times New Roman"/>
                <w:sz w:val="24"/>
                <w:szCs w:val="24"/>
              </w:rPr>
              <w:t xml:space="preserve"> stradal</w:t>
            </w:r>
            <w:r>
              <w:rPr>
                <w:rFonts w:ascii="Times New Roman" w:hAnsi="Times New Roman"/>
                <w:sz w:val="24"/>
                <w:szCs w:val="24"/>
              </w:rPr>
              <w:t>ă</w:t>
            </w:r>
            <w:r w:rsidRPr="00EF38BC">
              <w:rPr>
                <w:rFonts w:ascii="Times New Roman" w:hAnsi="Times New Roman"/>
                <w:sz w:val="24"/>
                <w:szCs w:val="24"/>
              </w:rPr>
              <w:t xml:space="preserve"> si adres</w:t>
            </w:r>
            <w:r>
              <w:rPr>
                <w:rFonts w:ascii="Times New Roman" w:hAnsi="Times New Roman"/>
                <w:sz w:val="24"/>
                <w:szCs w:val="24"/>
              </w:rPr>
              <w:t>ă</w:t>
            </w:r>
          </w:p>
        </w:tc>
        <w:tc>
          <w:tcPr>
            <w:tcW w:w="7088" w:type="dxa"/>
          </w:tcPr>
          <w:p w:rsidR="000811E6" w:rsidRPr="00EC15A2" w:rsidRDefault="000811E6" w:rsidP="001C4675">
            <w:pPr>
              <w:spacing w:after="0" w:line="240" w:lineRule="auto"/>
              <w:jc w:val="center"/>
              <w:rPr>
                <w:rFonts w:ascii="Times New Roman" w:hAnsi="Times New Roman"/>
                <w:b/>
                <w:sz w:val="24"/>
                <w:szCs w:val="24"/>
              </w:rPr>
            </w:pPr>
            <w:r>
              <w:rPr>
                <w:rFonts w:ascii="Times New Roman" w:hAnsi="Times New Roman"/>
                <w:b/>
                <w:sz w:val="24"/>
                <w:szCs w:val="24"/>
              </w:rPr>
              <w:t>9 lei</w:t>
            </w:r>
          </w:p>
        </w:tc>
      </w:tr>
      <w:tr w:rsidR="000811E6" w:rsidRPr="00EC15A2" w:rsidTr="00EC15A2">
        <w:tc>
          <w:tcPr>
            <w:tcW w:w="7087" w:type="dxa"/>
          </w:tcPr>
          <w:p w:rsidR="000811E6" w:rsidRPr="00EC15A2" w:rsidRDefault="000811E6" w:rsidP="002339E1">
            <w:pPr>
              <w:spacing w:after="0" w:line="240" w:lineRule="auto"/>
              <w:jc w:val="both"/>
              <w:rPr>
                <w:rFonts w:ascii="Times New Roman" w:hAnsi="Times New Roman"/>
                <w:b/>
                <w:sz w:val="24"/>
                <w:szCs w:val="24"/>
              </w:rPr>
            </w:pPr>
            <w:r>
              <w:rPr>
                <w:rFonts w:ascii="Times New Roman" w:hAnsi="Times New Roman"/>
                <w:b/>
                <w:sz w:val="24"/>
                <w:szCs w:val="24"/>
              </w:rPr>
              <w:t xml:space="preserve">Art. 475 alin. (1) </w:t>
            </w:r>
            <w:r w:rsidRPr="00EF38BC">
              <w:rPr>
                <w:rFonts w:ascii="Times New Roman" w:hAnsi="Times New Roman"/>
                <w:sz w:val="24"/>
                <w:szCs w:val="24"/>
              </w:rPr>
              <w:t>Taxa pentru eliberarea autoriza</w:t>
            </w:r>
            <w:r>
              <w:rPr>
                <w:rFonts w:ascii="Times New Roman" w:hAnsi="Times New Roman"/>
                <w:sz w:val="24"/>
                <w:szCs w:val="24"/>
              </w:rPr>
              <w:t>ţ</w:t>
            </w:r>
            <w:r w:rsidRPr="00EF38BC">
              <w:rPr>
                <w:rFonts w:ascii="Times New Roman" w:hAnsi="Times New Roman"/>
                <w:sz w:val="24"/>
                <w:szCs w:val="24"/>
              </w:rPr>
              <w:t>iilor sanitare de func</w:t>
            </w:r>
            <w:r>
              <w:rPr>
                <w:rFonts w:ascii="Times New Roman" w:hAnsi="Times New Roman"/>
                <w:sz w:val="24"/>
                <w:szCs w:val="24"/>
              </w:rPr>
              <w:t>ţ</w:t>
            </w:r>
            <w:r w:rsidRPr="00EF38BC">
              <w:rPr>
                <w:rFonts w:ascii="Times New Roman" w:hAnsi="Times New Roman"/>
                <w:sz w:val="24"/>
                <w:szCs w:val="24"/>
              </w:rPr>
              <w:t>ionare</w:t>
            </w:r>
          </w:p>
        </w:tc>
        <w:tc>
          <w:tcPr>
            <w:tcW w:w="7088" w:type="dxa"/>
          </w:tcPr>
          <w:p w:rsidR="000811E6" w:rsidRPr="00EC15A2" w:rsidRDefault="000811E6" w:rsidP="001C4675">
            <w:pPr>
              <w:spacing w:after="0" w:line="240" w:lineRule="auto"/>
              <w:jc w:val="center"/>
              <w:rPr>
                <w:rFonts w:ascii="Times New Roman" w:hAnsi="Times New Roman"/>
                <w:b/>
                <w:sz w:val="24"/>
                <w:szCs w:val="24"/>
              </w:rPr>
            </w:pPr>
            <w:r>
              <w:rPr>
                <w:rFonts w:ascii="Times New Roman" w:hAnsi="Times New Roman"/>
                <w:b/>
                <w:sz w:val="24"/>
                <w:szCs w:val="24"/>
              </w:rPr>
              <w:t>20 lei</w:t>
            </w:r>
          </w:p>
        </w:tc>
      </w:tr>
      <w:tr w:rsidR="000811E6" w:rsidRPr="00EC15A2" w:rsidTr="00EC15A2">
        <w:tc>
          <w:tcPr>
            <w:tcW w:w="7087" w:type="dxa"/>
          </w:tcPr>
          <w:p w:rsidR="000811E6" w:rsidRPr="00C806E2" w:rsidRDefault="000811E6" w:rsidP="002339E1">
            <w:pPr>
              <w:spacing w:after="0" w:line="240" w:lineRule="auto"/>
              <w:jc w:val="both"/>
              <w:rPr>
                <w:rFonts w:ascii="Times New Roman" w:hAnsi="Times New Roman"/>
                <w:sz w:val="24"/>
                <w:szCs w:val="24"/>
              </w:rPr>
            </w:pPr>
            <w:r>
              <w:rPr>
                <w:rFonts w:ascii="Times New Roman" w:hAnsi="Times New Roman"/>
                <w:b/>
                <w:sz w:val="24"/>
                <w:szCs w:val="24"/>
              </w:rPr>
              <w:t xml:space="preserve">Art. 475 alin. (2) </w:t>
            </w:r>
            <w:r w:rsidRPr="00EF38BC">
              <w:rPr>
                <w:rFonts w:ascii="Times New Roman" w:hAnsi="Times New Roman"/>
                <w:sz w:val="24"/>
                <w:szCs w:val="24"/>
              </w:rPr>
              <w:t>Taxa pentru eliberarea atestatului de produc</w:t>
            </w:r>
            <w:r>
              <w:rPr>
                <w:rFonts w:ascii="Times New Roman" w:hAnsi="Times New Roman"/>
                <w:sz w:val="24"/>
                <w:szCs w:val="24"/>
              </w:rPr>
              <w:t>ă</w:t>
            </w:r>
            <w:r w:rsidRPr="00EF38BC">
              <w:rPr>
                <w:rFonts w:ascii="Times New Roman" w:hAnsi="Times New Roman"/>
                <w:sz w:val="24"/>
                <w:szCs w:val="24"/>
              </w:rPr>
              <w:t xml:space="preserve">tor, </w:t>
            </w:r>
            <w:r>
              <w:rPr>
                <w:rFonts w:ascii="Times New Roman" w:hAnsi="Times New Roman"/>
                <w:sz w:val="24"/>
                <w:szCs w:val="24"/>
              </w:rPr>
              <w:t>respectiv</w:t>
            </w:r>
            <w:r w:rsidRPr="00EF38BC">
              <w:rPr>
                <w:rFonts w:ascii="Times New Roman" w:hAnsi="Times New Roman"/>
                <w:sz w:val="24"/>
                <w:szCs w:val="24"/>
              </w:rPr>
              <w:t xml:space="preserve"> pentru eliberarea carnetului de comercializare a produselor din sectorul agricol</w:t>
            </w:r>
          </w:p>
        </w:tc>
        <w:tc>
          <w:tcPr>
            <w:tcW w:w="7088" w:type="dxa"/>
          </w:tcPr>
          <w:p w:rsidR="000811E6" w:rsidRPr="00EC15A2" w:rsidRDefault="000811E6" w:rsidP="001C4675">
            <w:pPr>
              <w:spacing w:after="0" w:line="240" w:lineRule="auto"/>
              <w:jc w:val="center"/>
              <w:rPr>
                <w:rFonts w:ascii="Times New Roman" w:hAnsi="Times New Roman"/>
                <w:b/>
                <w:sz w:val="24"/>
                <w:szCs w:val="24"/>
              </w:rPr>
            </w:pPr>
            <w:r>
              <w:rPr>
                <w:rFonts w:ascii="Times New Roman" w:hAnsi="Times New Roman"/>
                <w:b/>
                <w:sz w:val="24"/>
                <w:szCs w:val="24"/>
              </w:rPr>
              <w:t>50/30 lei</w:t>
            </w:r>
          </w:p>
        </w:tc>
      </w:tr>
    </w:tbl>
    <w:p w:rsidR="000811E6" w:rsidRDefault="000811E6" w:rsidP="001C4675">
      <w:pPr>
        <w:spacing w:after="0" w:line="240" w:lineRule="auto"/>
        <w:rPr>
          <w:rFonts w:ascii="Times New Roman" w:hAnsi="Times New Roman"/>
          <w:b/>
          <w:sz w:val="24"/>
          <w:szCs w:val="24"/>
        </w:rPr>
      </w:pPr>
    </w:p>
    <w:p w:rsidR="000811E6" w:rsidRDefault="000811E6" w:rsidP="001C4675">
      <w:pPr>
        <w:spacing w:after="0" w:line="240" w:lineRule="auto"/>
        <w:jc w:val="both"/>
        <w:rPr>
          <w:rFonts w:ascii="Times New Roman" w:hAnsi="Times New Roman"/>
          <w:sz w:val="24"/>
          <w:szCs w:val="24"/>
        </w:rPr>
      </w:pPr>
      <w:proofErr w:type="gramStart"/>
      <w:r>
        <w:rPr>
          <w:rFonts w:ascii="Times New Roman" w:hAnsi="Times New Roman"/>
          <w:b/>
          <w:sz w:val="24"/>
          <w:szCs w:val="24"/>
        </w:rPr>
        <w:t>Atr.</w:t>
      </w:r>
      <w:proofErr w:type="gramEnd"/>
      <w:r>
        <w:rPr>
          <w:rFonts w:ascii="Times New Roman" w:hAnsi="Times New Roman"/>
          <w:b/>
          <w:sz w:val="24"/>
          <w:szCs w:val="24"/>
        </w:rPr>
        <w:t xml:space="preserve"> 475 alin (3) </w:t>
      </w:r>
      <w:r w:rsidRPr="00EF38BC">
        <w:rPr>
          <w:rFonts w:ascii="Times New Roman" w:hAnsi="Times New Roman"/>
          <w:sz w:val="24"/>
          <w:szCs w:val="24"/>
        </w:rPr>
        <w:t>P</w:t>
      </w:r>
      <w:r>
        <w:rPr>
          <w:rFonts w:ascii="Times New Roman" w:hAnsi="Times New Roman"/>
          <w:sz w:val="24"/>
          <w:szCs w:val="24"/>
        </w:rPr>
        <w:t xml:space="preserve">ersoanele a caror activitate se încadreaza în grupele 561 – Restaurante, 563 – Baruri şi alte activităţi de servire a băuturilor şi 932 – Alte activităţi recreative şi distractive potrivit Clasificării activităţilor din economia naţională – CAEN, actualizată prin Ordinul preşedintelui Institutului Naţional de Statistică nr. 337/2007 privind actualizarea Clasificării activităţilor din economia naţională – CAEN, datorează bugetului local al comunei, oraşului, municipiului, dupa caz, în a cărui rază administrativ-teritorială se desfaşoara activitatea, o taxă pentru eliberarea/vizarea anuală a autorizaţiei privind desfaşurarea </w:t>
      </w:r>
      <w:r w:rsidR="001160A3">
        <w:rPr>
          <w:rFonts w:ascii="Times New Roman" w:hAnsi="Times New Roman"/>
          <w:sz w:val="24"/>
          <w:szCs w:val="24"/>
        </w:rPr>
        <w:t>acestor activităţi, in functie de suprafata aferenta  activitatilor respective in suma de:</w:t>
      </w:r>
      <w:r>
        <w:rPr>
          <w:rFonts w:ascii="Times New Roman" w:hAnsi="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5"/>
      </w:tblGrid>
      <w:tr w:rsidR="000811E6" w:rsidTr="002339E1">
        <w:trPr>
          <w:trHeight w:val="2092"/>
        </w:trPr>
        <w:tc>
          <w:tcPr>
            <w:tcW w:w="14175" w:type="dxa"/>
          </w:tcPr>
          <w:p w:rsidR="000811E6" w:rsidRPr="00F31D50" w:rsidRDefault="000811E6" w:rsidP="001C4675">
            <w:pPr>
              <w:spacing w:after="0" w:line="240" w:lineRule="auto"/>
              <w:rPr>
                <w:rFonts w:ascii="Times New Roman" w:hAnsi="Times New Roman"/>
                <w:b/>
                <w:sz w:val="24"/>
                <w:szCs w:val="24"/>
              </w:rPr>
            </w:pPr>
            <w:r w:rsidRPr="00F31D50">
              <w:rPr>
                <w:rFonts w:ascii="Times New Roman" w:hAnsi="Times New Roman"/>
                <w:b/>
                <w:sz w:val="24"/>
                <w:szCs w:val="24"/>
              </w:rPr>
              <w:lastRenderedPageBreak/>
              <w:t>Art. 475 alin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72"/>
              <w:gridCol w:w="6972"/>
            </w:tblGrid>
            <w:tr w:rsidR="000811E6" w:rsidTr="002339E1">
              <w:trPr>
                <w:trHeight w:val="1374"/>
              </w:trPr>
              <w:tc>
                <w:tcPr>
                  <w:tcW w:w="6972" w:type="dxa"/>
                  <w:tcBorders>
                    <w:top w:val="single" w:sz="4" w:space="0" w:color="auto"/>
                    <w:left w:val="single" w:sz="4" w:space="0" w:color="auto"/>
                    <w:bottom w:val="single" w:sz="4" w:space="0" w:color="auto"/>
                    <w:right w:val="single" w:sz="4" w:space="0" w:color="auto"/>
                  </w:tcBorders>
                </w:tcPr>
                <w:p w:rsidR="000811E6" w:rsidRPr="00F31D50" w:rsidRDefault="000811E6" w:rsidP="001C4675">
                  <w:pPr>
                    <w:spacing w:after="0" w:line="240" w:lineRule="auto"/>
                    <w:rPr>
                      <w:rFonts w:ascii="Times New Roman" w:hAnsi="Times New Roman"/>
                      <w:sz w:val="24"/>
                      <w:szCs w:val="24"/>
                    </w:rPr>
                  </w:pPr>
                  <w:r w:rsidRPr="00F31D50">
                    <w:rPr>
                      <w:rFonts w:ascii="Times New Roman" w:hAnsi="Times New Roman"/>
                      <w:sz w:val="24"/>
                      <w:szCs w:val="24"/>
                    </w:rPr>
                    <w:t>- pană la 50 m</w:t>
                  </w:r>
                  <w:r w:rsidRPr="00F31D50">
                    <w:rPr>
                      <w:rFonts w:ascii="Times New Roman" w:hAnsi="Times New Roman"/>
                      <w:sz w:val="24"/>
                      <w:szCs w:val="24"/>
                      <w:vertAlign w:val="superscript"/>
                    </w:rPr>
                    <w:t>2</w:t>
                  </w:r>
                  <w:r w:rsidRPr="00F31D50">
                    <w:rPr>
                      <w:rFonts w:ascii="Times New Roman" w:hAnsi="Times New Roman"/>
                      <w:sz w:val="24"/>
                      <w:szCs w:val="24"/>
                    </w:rPr>
                    <w:t xml:space="preserve"> inclusiv</w:t>
                  </w:r>
                </w:p>
                <w:p w:rsidR="000811E6" w:rsidRPr="00F31D50" w:rsidRDefault="000811E6" w:rsidP="001C4675">
                  <w:pPr>
                    <w:spacing w:after="0" w:line="240" w:lineRule="auto"/>
                    <w:rPr>
                      <w:rFonts w:ascii="Times New Roman" w:hAnsi="Times New Roman"/>
                      <w:sz w:val="24"/>
                      <w:szCs w:val="24"/>
                    </w:rPr>
                  </w:pPr>
                  <w:r w:rsidRPr="00F31D50">
                    <w:rPr>
                      <w:rFonts w:ascii="Times New Roman" w:hAnsi="Times New Roman"/>
                      <w:sz w:val="24"/>
                      <w:szCs w:val="24"/>
                    </w:rPr>
                    <w:t>- între 51 m</w:t>
                  </w:r>
                  <w:r w:rsidRPr="00F31D50">
                    <w:rPr>
                      <w:rFonts w:ascii="Times New Roman" w:hAnsi="Times New Roman"/>
                      <w:sz w:val="24"/>
                      <w:szCs w:val="24"/>
                      <w:vertAlign w:val="superscript"/>
                    </w:rPr>
                    <w:t>2</w:t>
                  </w:r>
                  <w:r w:rsidRPr="00F31D50">
                    <w:rPr>
                      <w:rFonts w:ascii="Times New Roman" w:hAnsi="Times New Roman"/>
                      <w:sz w:val="24"/>
                      <w:szCs w:val="24"/>
                    </w:rPr>
                    <w:t xml:space="preserve"> – 150 m</w:t>
                  </w:r>
                  <w:r w:rsidRPr="00F31D50">
                    <w:rPr>
                      <w:rFonts w:ascii="Times New Roman" w:hAnsi="Times New Roman"/>
                      <w:sz w:val="24"/>
                      <w:szCs w:val="24"/>
                      <w:vertAlign w:val="superscript"/>
                    </w:rPr>
                    <w:t>2</w:t>
                  </w:r>
                  <w:r w:rsidRPr="00F31D50">
                    <w:rPr>
                      <w:rFonts w:ascii="Times New Roman" w:hAnsi="Times New Roman"/>
                      <w:sz w:val="24"/>
                      <w:szCs w:val="24"/>
                    </w:rPr>
                    <w:t xml:space="preserve"> inclusiv</w:t>
                  </w:r>
                </w:p>
                <w:p w:rsidR="000811E6" w:rsidRPr="00F31D50" w:rsidRDefault="000811E6" w:rsidP="001C4675">
                  <w:pPr>
                    <w:spacing w:after="0" w:line="240" w:lineRule="auto"/>
                    <w:rPr>
                      <w:rFonts w:ascii="Times New Roman" w:hAnsi="Times New Roman"/>
                      <w:sz w:val="24"/>
                      <w:szCs w:val="24"/>
                    </w:rPr>
                  </w:pPr>
                  <w:r w:rsidRPr="00F31D50">
                    <w:rPr>
                      <w:rFonts w:ascii="Times New Roman" w:hAnsi="Times New Roman"/>
                      <w:sz w:val="24"/>
                      <w:szCs w:val="24"/>
                    </w:rPr>
                    <w:t>- între 151 m</w:t>
                  </w:r>
                  <w:r w:rsidRPr="00F31D50">
                    <w:rPr>
                      <w:rFonts w:ascii="Times New Roman" w:hAnsi="Times New Roman"/>
                      <w:sz w:val="24"/>
                      <w:szCs w:val="24"/>
                      <w:vertAlign w:val="superscript"/>
                    </w:rPr>
                    <w:t>2</w:t>
                  </w:r>
                  <w:r w:rsidRPr="00F31D50">
                    <w:rPr>
                      <w:rFonts w:ascii="Times New Roman" w:hAnsi="Times New Roman"/>
                      <w:sz w:val="24"/>
                      <w:szCs w:val="24"/>
                    </w:rPr>
                    <w:t xml:space="preserve"> – 350 m</w:t>
                  </w:r>
                  <w:r w:rsidRPr="00F31D50">
                    <w:rPr>
                      <w:rFonts w:ascii="Times New Roman" w:hAnsi="Times New Roman"/>
                      <w:sz w:val="24"/>
                      <w:szCs w:val="24"/>
                      <w:vertAlign w:val="superscript"/>
                    </w:rPr>
                    <w:t>2</w:t>
                  </w:r>
                  <w:r w:rsidRPr="00F31D50">
                    <w:rPr>
                      <w:rFonts w:ascii="Times New Roman" w:hAnsi="Times New Roman"/>
                      <w:sz w:val="24"/>
                      <w:szCs w:val="24"/>
                    </w:rPr>
                    <w:t xml:space="preserve"> inclusiv</w:t>
                  </w:r>
                </w:p>
                <w:p w:rsidR="000811E6" w:rsidRPr="00F31D50" w:rsidRDefault="000811E6" w:rsidP="001C4675">
                  <w:pPr>
                    <w:spacing w:after="0" w:line="240" w:lineRule="auto"/>
                    <w:rPr>
                      <w:rFonts w:ascii="Times New Roman" w:hAnsi="Times New Roman"/>
                      <w:sz w:val="24"/>
                      <w:szCs w:val="24"/>
                    </w:rPr>
                  </w:pPr>
                  <w:r w:rsidRPr="00F31D50">
                    <w:rPr>
                      <w:rFonts w:ascii="Times New Roman" w:hAnsi="Times New Roman"/>
                      <w:sz w:val="24"/>
                      <w:szCs w:val="24"/>
                    </w:rPr>
                    <w:t>- între 351 m</w:t>
                  </w:r>
                  <w:r w:rsidRPr="00F31D50">
                    <w:rPr>
                      <w:rFonts w:ascii="Times New Roman" w:hAnsi="Times New Roman"/>
                      <w:sz w:val="24"/>
                      <w:szCs w:val="24"/>
                      <w:vertAlign w:val="superscript"/>
                    </w:rPr>
                    <w:t>2</w:t>
                  </w:r>
                  <w:r w:rsidRPr="00F31D50">
                    <w:rPr>
                      <w:rFonts w:ascii="Times New Roman" w:hAnsi="Times New Roman"/>
                      <w:sz w:val="24"/>
                      <w:szCs w:val="24"/>
                    </w:rPr>
                    <w:t xml:space="preserve"> – 500 m</w:t>
                  </w:r>
                  <w:r w:rsidRPr="00F31D50">
                    <w:rPr>
                      <w:rFonts w:ascii="Times New Roman" w:hAnsi="Times New Roman"/>
                      <w:sz w:val="24"/>
                      <w:szCs w:val="24"/>
                      <w:vertAlign w:val="superscript"/>
                    </w:rPr>
                    <w:t>2</w:t>
                  </w:r>
                  <w:r w:rsidRPr="00F31D50">
                    <w:rPr>
                      <w:rFonts w:ascii="Times New Roman" w:hAnsi="Times New Roman"/>
                      <w:sz w:val="24"/>
                      <w:szCs w:val="24"/>
                    </w:rPr>
                    <w:t xml:space="preserve"> inclusiv</w:t>
                  </w:r>
                </w:p>
                <w:p w:rsidR="000811E6" w:rsidRPr="00F31D50" w:rsidRDefault="000811E6" w:rsidP="001C4675">
                  <w:pPr>
                    <w:spacing w:after="0" w:line="240" w:lineRule="auto"/>
                    <w:rPr>
                      <w:rFonts w:ascii="Times New Roman" w:hAnsi="Times New Roman"/>
                      <w:sz w:val="24"/>
                      <w:szCs w:val="24"/>
                      <w:vertAlign w:val="superscript"/>
                    </w:rPr>
                  </w:pPr>
                  <w:r w:rsidRPr="00F31D50">
                    <w:rPr>
                      <w:rFonts w:ascii="Times New Roman" w:hAnsi="Times New Roman"/>
                      <w:sz w:val="24"/>
                      <w:szCs w:val="24"/>
                    </w:rPr>
                    <w:t>- peste 500 m</w:t>
                  </w:r>
                  <w:r w:rsidRPr="00F31D50">
                    <w:rPr>
                      <w:rFonts w:ascii="Times New Roman" w:hAnsi="Times New Roman"/>
                      <w:sz w:val="24"/>
                      <w:szCs w:val="24"/>
                      <w:vertAlign w:val="superscript"/>
                    </w:rPr>
                    <w:t>2</w:t>
                  </w:r>
                </w:p>
                <w:p w:rsidR="000811E6" w:rsidRPr="00F31D50" w:rsidRDefault="000811E6" w:rsidP="001C4675">
                  <w:pPr>
                    <w:spacing w:after="0" w:line="240" w:lineRule="auto"/>
                    <w:rPr>
                      <w:rFonts w:ascii="Times New Roman" w:hAnsi="Times New Roman"/>
                      <w:sz w:val="24"/>
                      <w:szCs w:val="24"/>
                    </w:rPr>
                  </w:pPr>
                </w:p>
              </w:tc>
              <w:tc>
                <w:tcPr>
                  <w:tcW w:w="6972" w:type="dxa"/>
                  <w:tcBorders>
                    <w:top w:val="single" w:sz="4" w:space="0" w:color="auto"/>
                    <w:left w:val="single" w:sz="4" w:space="0" w:color="auto"/>
                    <w:bottom w:val="single" w:sz="4" w:space="0" w:color="auto"/>
                    <w:right w:val="single" w:sz="4" w:space="0" w:color="auto"/>
                  </w:tcBorders>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20</w:t>
                  </w:r>
                  <w:r w:rsidR="00B575B2">
                    <w:rPr>
                      <w:rFonts w:ascii="Times New Roman" w:hAnsi="Times New Roman"/>
                      <w:sz w:val="24"/>
                      <w:szCs w:val="24"/>
                    </w:rPr>
                    <w:t>0</w:t>
                  </w:r>
                  <w:r w:rsidRPr="00F31D50">
                    <w:rPr>
                      <w:rFonts w:ascii="Times New Roman" w:hAnsi="Times New Roman"/>
                      <w:sz w:val="24"/>
                      <w:szCs w:val="24"/>
                    </w:rPr>
                    <w:t xml:space="preserve"> lei</w:t>
                  </w:r>
                </w:p>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50</w:t>
                  </w:r>
                  <w:r w:rsidR="00B575B2">
                    <w:rPr>
                      <w:rFonts w:ascii="Times New Roman" w:hAnsi="Times New Roman"/>
                      <w:sz w:val="24"/>
                      <w:szCs w:val="24"/>
                    </w:rPr>
                    <w:t>0</w:t>
                  </w:r>
                  <w:r w:rsidRPr="00F31D50">
                    <w:rPr>
                      <w:rFonts w:ascii="Times New Roman" w:hAnsi="Times New Roman"/>
                      <w:sz w:val="24"/>
                      <w:szCs w:val="24"/>
                    </w:rPr>
                    <w:t xml:space="preserve"> lei</w:t>
                  </w:r>
                </w:p>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10</w:t>
                  </w:r>
                  <w:r w:rsidR="00B575B2">
                    <w:rPr>
                      <w:rFonts w:ascii="Times New Roman" w:hAnsi="Times New Roman"/>
                      <w:sz w:val="24"/>
                      <w:szCs w:val="24"/>
                    </w:rPr>
                    <w:t>00</w:t>
                  </w:r>
                  <w:r w:rsidRPr="00F31D50">
                    <w:rPr>
                      <w:rFonts w:ascii="Times New Roman" w:hAnsi="Times New Roman"/>
                      <w:sz w:val="24"/>
                      <w:szCs w:val="24"/>
                    </w:rPr>
                    <w:t xml:space="preserve"> lei</w:t>
                  </w:r>
                </w:p>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15</w:t>
                  </w:r>
                  <w:r w:rsidR="00B575B2">
                    <w:rPr>
                      <w:rFonts w:ascii="Times New Roman" w:hAnsi="Times New Roman"/>
                      <w:sz w:val="24"/>
                      <w:szCs w:val="24"/>
                    </w:rPr>
                    <w:t>00</w:t>
                  </w:r>
                  <w:r w:rsidRPr="00F31D50">
                    <w:rPr>
                      <w:rFonts w:ascii="Times New Roman" w:hAnsi="Times New Roman"/>
                      <w:sz w:val="24"/>
                      <w:szCs w:val="24"/>
                    </w:rPr>
                    <w:t xml:space="preserve"> lei</w:t>
                  </w:r>
                </w:p>
                <w:p w:rsidR="000811E6" w:rsidRPr="00F31D50" w:rsidRDefault="00C86346" w:rsidP="00B575B2">
                  <w:pPr>
                    <w:spacing w:after="0" w:line="240" w:lineRule="auto"/>
                    <w:jc w:val="center"/>
                    <w:rPr>
                      <w:rFonts w:ascii="Times New Roman" w:hAnsi="Times New Roman"/>
                      <w:sz w:val="24"/>
                      <w:szCs w:val="24"/>
                    </w:rPr>
                  </w:pPr>
                  <w:r>
                    <w:rPr>
                      <w:rFonts w:ascii="Times New Roman" w:hAnsi="Times New Roman"/>
                      <w:sz w:val="24"/>
                      <w:szCs w:val="24"/>
                    </w:rPr>
                    <w:t>4</w:t>
                  </w:r>
                  <w:r w:rsidR="000811E6" w:rsidRPr="00F31D50">
                    <w:rPr>
                      <w:rFonts w:ascii="Times New Roman" w:hAnsi="Times New Roman"/>
                      <w:sz w:val="24"/>
                      <w:szCs w:val="24"/>
                    </w:rPr>
                    <w:t>0</w:t>
                  </w:r>
                  <w:r w:rsidR="00B575B2">
                    <w:rPr>
                      <w:rFonts w:ascii="Times New Roman" w:hAnsi="Times New Roman"/>
                      <w:sz w:val="24"/>
                      <w:szCs w:val="24"/>
                    </w:rPr>
                    <w:t>00</w:t>
                  </w:r>
                  <w:r w:rsidR="000811E6" w:rsidRPr="00F31D50">
                    <w:rPr>
                      <w:rFonts w:ascii="Times New Roman" w:hAnsi="Times New Roman"/>
                      <w:sz w:val="24"/>
                      <w:szCs w:val="24"/>
                    </w:rPr>
                    <w:t xml:space="preserve"> lei</w:t>
                  </w:r>
                </w:p>
              </w:tc>
            </w:tr>
          </w:tbl>
          <w:p w:rsidR="000811E6" w:rsidRPr="00F31D50" w:rsidRDefault="000811E6" w:rsidP="001C4675">
            <w:pPr>
              <w:spacing w:after="0" w:line="240" w:lineRule="auto"/>
              <w:rPr>
                <w:rFonts w:ascii="Times New Roman" w:hAnsi="Times New Roman"/>
                <w:sz w:val="24"/>
                <w:szCs w:val="24"/>
              </w:rPr>
            </w:pPr>
          </w:p>
        </w:tc>
      </w:tr>
    </w:tbl>
    <w:p w:rsidR="000811E6" w:rsidRDefault="000811E6" w:rsidP="001C4675">
      <w:pPr>
        <w:spacing w:after="0" w:line="240" w:lineRule="auto"/>
        <w:rPr>
          <w:rFonts w:ascii="Times New Roman" w:hAnsi="Times New Roman"/>
          <w:sz w:val="24"/>
          <w:szCs w:val="24"/>
        </w:rPr>
      </w:pPr>
    </w:p>
    <w:p w:rsidR="000811E6" w:rsidRDefault="000811E6" w:rsidP="001C4675">
      <w:pPr>
        <w:spacing w:after="0" w:line="240" w:lineRule="auto"/>
        <w:jc w:val="both"/>
        <w:rPr>
          <w:rFonts w:ascii="Times New Roman" w:hAnsi="Times New Roman"/>
          <w:sz w:val="24"/>
          <w:szCs w:val="24"/>
        </w:rPr>
      </w:pPr>
      <w:proofErr w:type="gramStart"/>
      <w:r w:rsidRPr="00434FCC">
        <w:rPr>
          <w:rFonts w:ascii="Times New Roman" w:hAnsi="Times New Roman"/>
          <w:b/>
          <w:sz w:val="24"/>
          <w:szCs w:val="24"/>
        </w:rPr>
        <w:t>Art 475 alin (5)</w:t>
      </w:r>
      <w:r>
        <w:rPr>
          <w:rFonts w:ascii="Times New Roman" w:hAnsi="Times New Roman"/>
          <w:sz w:val="24"/>
          <w:szCs w:val="24"/>
        </w:rPr>
        <w:t xml:space="preserve"> Autorizaţia </w:t>
      </w:r>
      <w:r w:rsidR="001160A3">
        <w:rPr>
          <w:rFonts w:ascii="Times New Roman" w:hAnsi="Times New Roman"/>
          <w:sz w:val="24"/>
          <w:szCs w:val="24"/>
        </w:rPr>
        <w:t>privind desfăşurarea activităţilor prevazute la alin.</w:t>
      </w:r>
      <w:proofErr w:type="gramEnd"/>
      <w:r w:rsidR="001160A3">
        <w:rPr>
          <w:rFonts w:ascii="Times New Roman" w:hAnsi="Times New Roman"/>
          <w:sz w:val="24"/>
          <w:szCs w:val="24"/>
        </w:rPr>
        <w:t xml:space="preserve"> (3)</w:t>
      </w:r>
      <w:r>
        <w:rPr>
          <w:rFonts w:ascii="Times New Roman" w:hAnsi="Times New Roman"/>
          <w:sz w:val="24"/>
          <w:szCs w:val="24"/>
        </w:rPr>
        <w:t xml:space="preserve">, în cazul în care </w:t>
      </w:r>
      <w:r w:rsidR="001160A3">
        <w:rPr>
          <w:rFonts w:ascii="Times New Roman" w:hAnsi="Times New Roman"/>
          <w:sz w:val="24"/>
          <w:szCs w:val="24"/>
        </w:rPr>
        <w:t>persoana</w:t>
      </w:r>
      <w:r>
        <w:rPr>
          <w:rFonts w:ascii="Times New Roman" w:hAnsi="Times New Roman"/>
          <w:sz w:val="24"/>
          <w:szCs w:val="24"/>
        </w:rPr>
        <w:t xml:space="preserve"> îndeplineşte condiţiile prevăzute de lege, se emite de către primarul în a cărui rază de competenţă se află </w:t>
      </w:r>
      <w:r w:rsidR="001160A3">
        <w:rPr>
          <w:rFonts w:ascii="Times New Roman" w:hAnsi="Times New Roman"/>
          <w:sz w:val="24"/>
          <w:szCs w:val="24"/>
        </w:rPr>
        <w:t>sediul sau punctual de lucru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4725"/>
        <w:gridCol w:w="4725"/>
      </w:tblGrid>
      <w:tr w:rsidR="000811E6" w:rsidRPr="00573630" w:rsidTr="009030AF">
        <w:trPr>
          <w:trHeight w:val="703"/>
        </w:trPr>
        <w:tc>
          <w:tcPr>
            <w:tcW w:w="14175" w:type="dxa"/>
            <w:gridSpan w:val="3"/>
          </w:tcPr>
          <w:p w:rsidR="000811E6" w:rsidRPr="00F31D50" w:rsidRDefault="000811E6" w:rsidP="001C4675">
            <w:pPr>
              <w:spacing w:after="0" w:line="240" w:lineRule="auto"/>
              <w:jc w:val="center"/>
              <w:rPr>
                <w:rFonts w:ascii="Times New Roman" w:hAnsi="Times New Roman"/>
                <w:b/>
                <w:sz w:val="24"/>
                <w:szCs w:val="24"/>
              </w:rPr>
            </w:pPr>
          </w:p>
          <w:p w:rsidR="000811E6" w:rsidRPr="00425421" w:rsidRDefault="000811E6" w:rsidP="001C4675">
            <w:pPr>
              <w:spacing w:after="0" w:line="240" w:lineRule="auto"/>
              <w:jc w:val="center"/>
              <w:rPr>
                <w:rFonts w:ascii="Times New Roman" w:hAnsi="Times New Roman"/>
                <w:sz w:val="24"/>
                <w:szCs w:val="24"/>
                <w:lang w:val="pt-BR"/>
              </w:rPr>
            </w:pPr>
            <w:r w:rsidRPr="00425421">
              <w:rPr>
                <w:rFonts w:ascii="Times New Roman" w:hAnsi="Times New Roman"/>
                <w:b/>
                <w:sz w:val="24"/>
                <w:szCs w:val="24"/>
                <w:lang w:val="pt-BR"/>
              </w:rPr>
              <w:t>CAPITOLUL VI – TAXA PENTRU FOLOSIREA MIJLOACELOR DE RECLAMĂ ŞI PUBLICITATE</w:t>
            </w:r>
          </w:p>
        </w:tc>
      </w:tr>
      <w:tr w:rsidR="000811E6" w:rsidTr="00F31D50">
        <w:tc>
          <w:tcPr>
            <w:tcW w:w="4725" w:type="dxa"/>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Specificaţie</w:t>
            </w:r>
          </w:p>
        </w:tc>
        <w:tc>
          <w:tcPr>
            <w:tcW w:w="4725" w:type="dxa"/>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Cotă</w:t>
            </w:r>
          </w:p>
        </w:tc>
        <w:tc>
          <w:tcPr>
            <w:tcW w:w="4725" w:type="dxa"/>
          </w:tcPr>
          <w:p w:rsidR="000811E6" w:rsidRPr="00F31D50" w:rsidRDefault="000811E6" w:rsidP="001C4675">
            <w:pPr>
              <w:spacing w:after="0" w:line="240" w:lineRule="auto"/>
              <w:jc w:val="center"/>
              <w:rPr>
                <w:rFonts w:ascii="Times New Roman" w:hAnsi="Times New Roman"/>
                <w:sz w:val="24"/>
                <w:szCs w:val="24"/>
                <w:vertAlign w:val="superscript"/>
              </w:rPr>
            </w:pPr>
            <w:r w:rsidRPr="00F31D50">
              <w:rPr>
                <w:rFonts w:ascii="Times New Roman" w:hAnsi="Times New Roman"/>
                <w:sz w:val="24"/>
                <w:szCs w:val="24"/>
              </w:rPr>
              <w:t>Lei/m</w:t>
            </w:r>
            <w:r w:rsidRPr="00F31D50">
              <w:rPr>
                <w:rFonts w:ascii="Times New Roman" w:hAnsi="Times New Roman"/>
                <w:sz w:val="24"/>
                <w:szCs w:val="24"/>
                <w:vertAlign w:val="superscript"/>
              </w:rPr>
              <w:t>2</w:t>
            </w:r>
          </w:p>
        </w:tc>
      </w:tr>
      <w:tr w:rsidR="000811E6" w:rsidTr="00F31D50">
        <w:tc>
          <w:tcPr>
            <w:tcW w:w="4725" w:type="dxa"/>
          </w:tcPr>
          <w:p w:rsidR="000811E6" w:rsidRPr="00F31D50" w:rsidRDefault="000811E6" w:rsidP="001C4675">
            <w:pPr>
              <w:spacing w:after="0" w:line="240" w:lineRule="auto"/>
              <w:rPr>
                <w:rFonts w:ascii="Times New Roman" w:hAnsi="Times New Roman"/>
                <w:sz w:val="24"/>
                <w:szCs w:val="24"/>
              </w:rPr>
            </w:pPr>
            <w:r w:rsidRPr="00F31D50">
              <w:rPr>
                <w:rFonts w:ascii="Times New Roman" w:hAnsi="Times New Roman"/>
                <w:sz w:val="24"/>
                <w:szCs w:val="24"/>
              </w:rPr>
              <w:t xml:space="preserve">Taxa pentru servicii de reclamă şi publicitate </w:t>
            </w:r>
            <w:r w:rsidRPr="00F31D50">
              <w:rPr>
                <w:rFonts w:ascii="Times New Roman" w:hAnsi="Times New Roman"/>
                <w:b/>
                <w:sz w:val="24"/>
                <w:szCs w:val="24"/>
              </w:rPr>
              <w:t>Art. 477 alin. (5</w:t>
            </w:r>
            <w:r w:rsidRPr="00F31D50">
              <w:rPr>
                <w:rFonts w:ascii="Times New Roman" w:hAnsi="Times New Roman"/>
                <w:sz w:val="24"/>
                <w:szCs w:val="24"/>
              </w:rPr>
              <w:t>)</w:t>
            </w:r>
          </w:p>
        </w:tc>
        <w:tc>
          <w:tcPr>
            <w:tcW w:w="4725" w:type="dxa"/>
          </w:tcPr>
          <w:p w:rsidR="000811E6" w:rsidRPr="00425421" w:rsidRDefault="000811E6" w:rsidP="001C4675">
            <w:pPr>
              <w:spacing w:after="0" w:line="240" w:lineRule="auto"/>
              <w:jc w:val="center"/>
              <w:rPr>
                <w:rFonts w:ascii="Times New Roman" w:hAnsi="Times New Roman"/>
                <w:sz w:val="24"/>
                <w:szCs w:val="24"/>
                <w:lang w:val="es-ES"/>
              </w:rPr>
            </w:pPr>
            <w:r w:rsidRPr="00425421">
              <w:rPr>
                <w:rFonts w:ascii="Times New Roman" w:hAnsi="Times New Roman"/>
                <w:sz w:val="24"/>
                <w:szCs w:val="24"/>
                <w:lang w:val="es-ES"/>
              </w:rPr>
              <w:t>3% la valoarea serviciilor de reclamă şi publicitate</w:t>
            </w:r>
          </w:p>
        </w:tc>
        <w:tc>
          <w:tcPr>
            <w:tcW w:w="4725" w:type="dxa"/>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X</w:t>
            </w:r>
          </w:p>
        </w:tc>
      </w:tr>
      <w:tr w:rsidR="000811E6" w:rsidTr="00F31D50">
        <w:tc>
          <w:tcPr>
            <w:tcW w:w="4725" w:type="dxa"/>
          </w:tcPr>
          <w:p w:rsidR="000811E6" w:rsidRPr="00F31D50" w:rsidRDefault="000811E6" w:rsidP="001C4675">
            <w:pPr>
              <w:spacing w:after="0" w:line="240" w:lineRule="auto"/>
              <w:rPr>
                <w:rFonts w:ascii="Times New Roman" w:hAnsi="Times New Roman"/>
                <w:sz w:val="24"/>
                <w:szCs w:val="24"/>
              </w:rPr>
            </w:pPr>
            <w:r w:rsidRPr="00F31D50">
              <w:rPr>
                <w:rFonts w:ascii="Times New Roman" w:hAnsi="Times New Roman"/>
                <w:b/>
                <w:sz w:val="24"/>
                <w:szCs w:val="24"/>
              </w:rPr>
              <w:t>Art. 478 alin (2</w:t>
            </w:r>
            <w:r w:rsidRPr="00F31D50">
              <w:rPr>
                <w:rFonts w:ascii="Times New Roman" w:hAnsi="Times New Roman"/>
                <w:sz w:val="24"/>
                <w:szCs w:val="24"/>
              </w:rPr>
              <w:t>) Taxa pentru afisaj în scop de reclamă  şi publicitate</w:t>
            </w:r>
          </w:p>
        </w:tc>
        <w:tc>
          <w:tcPr>
            <w:tcW w:w="4725" w:type="dxa"/>
          </w:tcPr>
          <w:p w:rsidR="000811E6" w:rsidRPr="00F31D50" w:rsidRDefault="000811E6" w:rsidP="001C4675">
            <w:pPr>
              <w:spacing w:after="0" w:line="240" w:lineRule="auto"/>
              <w:jc w:val="center"/>
              <w:rPr>
                <w:rFonts w:ascii="Times New Roman" w:hAnsi="Times New Roman"/>
                <w:sz w:val="24"/>
                <w:szCs w:val="24"/>
              </w:rPr>
            </w:pPr>
          </w:p>
        </w:tc>
        <w:tc>
          <w:tcPr>
            <w:tcW w:w="4725" w:type="dxa"/>
          </w:tcPr>
          <w:p w:rsidR="000811E6" w:rsidRPr="00F31D50" w:rsidRDefault="000811E6" w:rsidP="001C4675">
            <w:pPr>
              <w:spacing w:after="0" w:line="240" w:lineRule="auto"/>
              <w:jc w:val="center"/>
              <w:rPr>
                <w:rFonts w:ascii="Times New Roman" w:hAnsi="Times New Roman"/>
                <w:sz w:val="24"/>
                <w:szCs w:val="24"/>
              </w:rPr>
            </w:pPr>
          </w:p>
        </w:tc>
      </w:tr>
      <w:tr w:rsidR="000811E6" w:rsidTr="00F31D50">
        <w:tc>
          <w:tcPr>
            <w:tcW w:w="4725" w:type="dxa"/>
          </w:tcPr>
          <w:p w:rsidR="000811E6" w:rsidRPr="00F31D50" w:rsidRDefault="000811E6" w:rsidP="001C4675">
            <w:pPr>
              <w:spacing w:after="0" w:line="240" w:lineRule="auto"/>
              <w:rPr>
                <w:rFonts w:ascii="Times New Roman" w:hAnsi="Times New Roman"/>
                <w:sz w:val="24"/>
                <w:szCs w:val="24"/>
              </w:rPr>
            </w:pPr>
            <w:r w:rsidRPr="00F31D50">
              <w:rPr>
                <w:rFonts w:ascii="Times New Roman" w:hAnsi="Times New Roman"/>
                <w:sz w:val="24"/>
                <w:szCs w:val="24"/>
              </w:rPr>
              <w:t>a) În cazul unui afişaj situat în locul în care persoana derulează o activitate economică</w:t>
            </w:r>
          </w:p>
        </w:tc>
        <w:tc>
          <w:tcPr>
            <w:tcW w:w="4725" w:type="dxa"/>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X</w:t>
            </w:r>
          </w:p>
        </w:tc>
        <w:tc>
          <w:tcPr>
            <w:tcW w:w="4725" w:type="dxa"/>
          </w:tcPr>
          <w:p w:rsidR="000811E6" w:rsidRPr="00F31D50" w:rsidRDefault="000811E6" w:rsidP="00B575B2">
            <w:pPr>
              <w:spacing w:after="0" w:line="240" w:lineRule="auto"/>
              <w:jc w:val="center"/>
              <w:rPr>
                <w:rFonts w:ascii="Times New Roman" w:hAnsi="Times New Roman"/>
                <w:sz w:val="24"/>
                <w:szCs w:val="24"/>
              </w:rPr>
            </w:pPr>
            <w:r w:rsidRPr="00F31D50">
              <w:rPr>
                <w:rFonts w:ascii="Times New Roman" w:hAnsi="Times New Roman"/>
                <w:sz w:val="24"/>
                <w:szCs w:val="24"/>
              </w:rPr>
              <w:t>3</w:t>
            </w:r>
            <w:r w:rsidR="00B575B2">
              <w:rPr>
                <w:rFonts w:ascii="Times New Roman" w:hAnsi="Times New Roman"/>
                <w:sz w:val="24"/>
                <w:szCs w:val="24"/>
              </w:rPr>
              <w:t>3</w:t>
            </w:r>
            <w:r w:rsidRPr="00F31D50">
              <w:rPr>
                <w:rFonts w:ascii="Times New Roman" w:hAnsi="Times New Roman"/>
                <w:sz w:val="24"/>
                <w:szCs w:val="24"/>
              </w:rPr>
              <w:t xml:space="preserve"> lei</w:t>
            </w:r>
          </w:p>
        </w:tc>
      </w:tr>
      <w:tr w:rsidR="000811E6" w:rsidTr="00F31D50">
        <w:tc>
          <w:tcPr>
            <w:tcW w:w="4725" w:type="dxa"/>
          </w:tcPr>
          <w:p w:rsidR="000811E6" w:rsidRPr="00F31D50" w:rsidRDefault="000811E6" w:rsidP="001C4675">
            <w:pPr>
              <w:spacing w:after="0" w:line="240" w:lineRule="auto"/>
              <w:rPr>
                <w:rFonts w:ascii="Times New Roman" w:hAnsi="Times New Roman"/>
                <w:sz w:val="24"/>
                <w:szCs w:val="24"/>
              </w:rPr>
            </w:pPr>
            <w:r w:rsidRPr="00F31D50">
              <w:rPr>
                <w:rFonts w:ascii="Times New Roman" w:hAnsi="Times New Roman"/>
                <w:sz w:val="24"/>
                <w:szCs w:val="24"/>
              </w:rPr>
              <w:t>b) În cazul oricarui alt panou, afişaj sau structură de afişaj pentru reclamă şi publicitate</w:t>
            </w:r>
          </w:p>
        </w:tc>
        <w:tc>
          <w:tcPr>
            <w:tcW w:w="4725" w:type="dxa"/>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X</w:t>
            </w:r>
          </w:p>
        </w:tc>
        <w:tc>
          <w:tcPr>
            <w:tcW w:w="4725" w:type="dxa"/>
          </w:tcPr>
          <w:p w:rsidR="000811E6" w:rsidRPr="00F31D50" w:rsidRDefault="000811E6" w:rsidP="00B575B2">
            <w:pPr>
              <w:spacing w:after="0" w:line="240" w:lineRule="auto"/>
              <w:jc w:val="center"/>
              <w:rPr>
                <w:rFonts w:ascii="Times New Roman" w:hAnsi="Times New Roman"/>
                <w:sz w:val="24"/>
                <w:szCs w:val="24"/>
              </w:rPr>
            </w:pPr>
            <w:r w:rsidRPr="00F31D50">
              <w:rPr>
                <w:rFonts w:ascii="Times New Roman" w:hAnsi="Times New Roman"/>
                <w:sz w:val="24"/>
                <w:szCs w:val="24"/>
              </w:rPr>
              <w:t>2</w:t>
            </w:r>
            <w:r w:rsidR="00B575B2">
              <w:rPr>
                <w:rFonts w:ascii="Times New Roman" w:hAnsi="Times New Roman"/>
                <w:sz w:val="24"/>
                <w:szCs w:val="24"/>
              </w:rPr>
              <w:t>4</w:t>
            </w:r>
            <w:r w:rsidRPr="00F31D50">
              <w:rPr>
                <w:rFonts w:ascii="Times New Roman" w:hAnsi="Times New Roman"/>
                <w:sz w:val="24"/>
                <w:szCs w:val="24"/>
              </w:rPr>
              <w:t xml:space="preserve"> lei</w:t>
            </w:r>
          </w:p>
        </w:tc>
      </w:tr>
    </w:tbl>
    <w:p w:rsidR="000811E6" w:rsidRDefault="000811E6" w:rsidP="001C4675">
      <w:pPr>
        <w:spacing w:after="0" w:line="240" w:lineRule="auto"/>
        <w:jc w:val="both"/>
        <w:rPr>
          <w:rFonts w:ascii="Times New Roman" w:hAnsi="Times New Roman"/>
          <w:b/>
          <w:sz w:val="24"/>
          <w:szCs w:val="24"/>
        </w:rPr>
      </w:pPr>
    </w:p>
    <w:p w:rsidR="000811E6" w:rsidRDefault="000811E6" w:rsidP="001C4675">
      <w:pPr>
        <w:spacing w:after="0" w:line="240" w:lineRule="auto"/>
        <w:jc w:val="both"/>
        <w:rPr>
          <w:rFonts w:ascii="Times New Roman" w:hAnsi="Times New Roman"/>
          <w:sz w:val="24"/>
          <w:szCs w:val="24"/>
        </w:rPr>
      </w:pPr>
      <w:r w:rsidRPr="00CF5CC8">
        <w:rPr>
          <w:rFonts w:ascii="Times New Roman" w:hAnsi="Times New Roman"/>
          <w:b/>
          <w:sz w:val="24"/>
          <w:szCs w:val="24"/>
        </w:rPr>
        <w:t xml:space="preserve">Art. </w:t>
      </w:r>
      <w:proofErr w:type="gramStart"/>
      <w:r w:rsidRPr="00CF5CC8">
        <w:rPr>
          <w:rFonts w:ascii="Times New Roman" w:hAnsi="Times New Roman"/>
          <w:b/>
          <w:sz w:val="24"/>
          <w:szCs w:val="24"/>
        </w:rPr>
        <w:t>478 alin (2)</w:t>
      </w:r>
      <w:r>
        <w:rPr>
          <w:rFonts w:ascii="Times New Roman" w:hAnsi="Times New Roman"/>
          <w:sz w:val="24"/>
          <w:szCs w:val="24"/>
        </w:rPr>
        <w:t xml:space="preserve"> Valoarea taxei pentru afişaj în scop de reclamă şi publicitate se calculează prin înmulţirea numărului de m</w:t>
      </w:r>
      <w:r>
        <w:rPr>
          <w:rFonts w:ascii="Times New Roman" w:hAnsi="Times New Roman"/>
          <w:sz w:val="24"/>
          <w:szCs w:val="24"/>
          <w:vertAlign w:val="superscript"/>
        </w:rPr>
        <w:t>2</w:t>
      </w:r>
      <w:r>
        <w:rPr>
          <w:rFonts w:ascii="Times New Roman" w:hAnsi="Times New Roman"/>
          <w:sz w:val="24"/>
          <w:szCs w:val="24"/>
        </w:rPr>
        <w:t xml:space="preserve"> sau a fracţiunii de m</w:t>
      </w:r>
      <w:r>
        <w:rPr>
          <w:rFonts w:ascii="Times New Roman" w:hAnsi="Times New Roman"/>
          <w:sz w:val="24"/>
          <w:szCs w:val="24"/>
          <w:vertAlign w:val="superscript"/>
        </w:rPr>
        <w:t>2</w:t>
      </w:r>
      <w:r>
        <w:rPr>
          <w:rFonts w:ascii="Times New Roman" w:hAnsi="Times New Roman"/>
          <w:sz w:val="24"/>
          <w:szCs w:val="24"/>
        </w:rPr>
        <w:t xml:space="preserve"> a suprafeţei afişajului pentru reclamă şi publicitate cu sumele din tabelul de mai sus.</w:t>
      </w:r>
      <w:proofErr w:type="gramEnd"/>
    </w:p>
    <w:p w:rsidR="000811E6" w:rsidRDefault="000811E6" w:rsidP="001C4675">
      <w:pPr>
        <w:spacing w:after="0" w:line="240" w:lineRule="auto"/>
        <w:jc w:val="both"/>
        <w:rPr>
          <w:rFonts w:ascii="Times New Roman" w:hAnsi="Times New Roman"/>
          <w:sz w:val="24"/>
          <w:szCs w:val="24"/>
        </w:rPr>
      </w:pPr>
    </w:p>
    <w:p w:rsidR="000811E6" w:rsidRDefault="000811E6" w:rsidP="001C4675">
      <w:pPr>
        <w:spacing w:after="0" w:line="240" w:lineRule="auto"/>
        <w:jc w:val="both"/>
        <w:rPr>
          <w:rFonts w:ascii="Times New Roman" w:hAnsi="Times New Roman"/>
          <w:sz w:val="24"/>
          <w:szCs w:val="24"/>
        </w:rPr>
      </w:pPr>
    </w:p>
    <w:p w:rsidR="00AF02BD" w:rsidRDefault="00AF02BD" w:rsidP="001C4675">
      <w:pPr>
        <w:spacing w:after="0" w:line="240" w:lineRule="auto"/>
        <w:jc w:val="both"/>
        <w:rPr>
          <w:rFonts w:ascii="Times New Roman" w:hAnsi="Times New Roman"/>
          <w:sz w:val="24"/>
          <w:szCs w:val="24"/>
        </w:rPr>
      </w:pPr>
    </w:p>
    <w:p w:rsidR="00AF02BD" w:rsidRDefault="00AF02BD" w:rsidP="001C4675">
      <w:pPr>
        <w:spacing w:after="0" w:line="240" w:lineRule="auto"/>
        <w:jc w:val="both"/>
        <w:rPr>
          <w:rFonts w:ascii="Times New Roman" w:hAnsi="Times New Roman"/>
          <w:sz w:val="24"/>
          <w:szCs w:val="24"/>
        </w:rPr>
      </w:pPr>
    </w:p>
    <w:p w:rsidR="00AF02BD" w:rsidRDefault="00AF02BD" w:rsidP="001C4675">
      <w:pPr>
        <w:spacing w:after="0" w:line="240" w:lineRule="auto"/>
        <w:jc w:val="both"/>
        <w:rPr>
          <w:rFonts w:ascii="Times New Roman" w:hAnsi="Times New Roman"/>
          <w:sz w:val="24"/>
          <w:szCs w:val="24"/>
        </w:rPr>
      </w:pPr>
    </w:p>
    <w:p w:rsidR="00AF02BD" w:rsidRDefault="00AF02BD" w:rsidP="001C4675">
      <w:pPr>
        <w:spacing w:after="0" w:line="240" w:lineRule="auto"/>
        <w:jc w:val="both"/>
        <w:rPr>
          <w:rFonts w:ascii="Times New Roman" w:hAnsi="Times New Roman"/>
          <w:sz w:val="24"/>
          <w:szCs w:val="24"/>
        </w:rPr>
      </w:pPr>
    </w:p>
    <w:p w:rsidR="00AF02BD" w:rsidRDefault="00AF02BD" w:rsidP="001C4675">
      <w:pPr>
        <w:spacing w:after="0" w:line="240" w:lineRule="auto"/>
        <w:jc w:val="both"/>
        <w:rPr>
          <w:rFonts w:ascii="Times New Roman" w:hAnsi="Times New Roman"/>
          <w:sz w:val="24"/>
          <w:szCs w:val="24"/>
        </w:rPr>
      </w:pPr>
    </w:p>
    <w:p w:rsidR="00AF02BD" w:rsidRDefault="00AF02BD" w:rsidP="001C4675">
      <w:pPr>
        <w:spacing w:after="0" w:line="240" w:lineRule="auto"/>
        <w:jc w:val="both"/>
        <w:rPr>
          <w:rFonts w:ascii="Times New Roman" w:hAnsi="Times New Roman"/>
          <w:sz w:val="24"/>
          <w:szCs w:val="24"/>
        </w:rPr>
      </w:pPr>
    </w:p>
    <w:p w:rsidR="00AF02BD" w:rsidRDefault="00AF02BD" w:rsidP="001C4675">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gridCol w:w="7088"/>
      </w:tblGrid>
      <w:tr w:rsidR="000811E6" w:rsidRPr="00573630" w:rsidTr="00F31D50">
        <w:tc>
          <w:tcPr>
            <w:tcW w:w="14175" w:type="dxa"/>
            <w:gridSpan w:val="2"/>
          </w:tcPr>
          <w:p w:rsidR="000811E6" w:rsidRDefault="000811E6" w:rsidP="001C4675">
            <w:pPr>
              <w:spacing w:after="0" w:line="240" w:lineRule="auto"/>
              <w:jc w:val="center"/>
              <w:rPr>
                <w:rFonts w:ascii="Times New Roman" w:hAnsi="Times New Roman"/>
                <w:b/>
                <w:sz w:val="24"/>
                <w:szCs w:val="24"/>
                <w:lang w:val="it-IT"/>
              </w:rPr>
            </w:pPr>
            <w:r w:rsidRPr="00425421">
              <w:rPr>
                <w:rFonts w:ascii="Times New Roman" w:hAnsi="Times New Roman"/>
                <w:b/>
                <w:sz w:val="24"/>
                <w:szCs w:val="24"/>
                <w:lang w:val="it-IT"/>
              </w:rPr>
              <w:lastRenderedPageBreak/>
              <w:t>CAPITOLUL VII – IMPOZITUL PE SPECTACOLE</w:t>
            </w:r>
          </w:p>
          <w:p w:rsidR="000811E6" w:rsidRPr="00425421" w:rsidRDefault="000811E6" w:rsidP="001C4675">
            <w:pPr>
              <w:spacing w:after="0" w:line="240" w:lineRule="auto"/>
              <w:jc w:val="center"/>
              <w:rPr>
                <w:rFonts w:ascii="Times New Roman" w:hAnsi="Times New Roman"/>
                <w:b/>
                <w:sz w:val="24"/>
                <w:szCs w:val="24"/>
                <w:lang w:val="it-IT"/>
              </w:rPr>
            </w:pPr>
          </w:p>
        </w:tc>
      </w:tr>
      <w:tr w:rsidR="000811E6" w:rsidTr="002339E1">
        <w:trPr>
          <w:trHeight w:val="1479"/>
        </w:trPr>
        <w:tc>
          <w:tcPr>
            <w:tcW w:w="7087" w:type="dxa"/>
          </w:tcPr>
          <w:p w:rsidR="000811E6" w:rsidRPr="00425421" w:rsidRDefault="000811E6" w:rsidP="002339E1">
            <w:pPr>
              <w:spacing w:after="0" w:line="240" w:lineRule="auto"/>
              <w:jc w:val="both"/>
              <w:rPr>
                <w:rFonts w:ascii="Times New Roman" w:hAnsi="Times New Roman"/>
                <w:b/>
                <w:sz w:val="24"/>
                <w:szCs w:val="24"/>
                <w:lang w:val="it-IT"/>
              </w:rPr>
            </w:pPr>
            <w:r w:rsidRPr="00425421">
              <w:rPr>
                <w:rFonts w:ascii="Times New Roman" w:hAnsi="Times New Roman"/>
                <w:b/>
                <w:sz w:val="24"/>
                <w:szCs w:val="24"/>
                <w:lang w:val="it-IT"/>
              </w:rPr>
              <w:t>Art 481 alin. (2)</w:t>
            </w:r>
          </w:p>
          <w:p w:rsidR="000811E6" w:rsidRPr="00425421" w:rsidRDefault="000811E6" w:rsidP="002339E1">
            <w:pPr>
              <w:spacing w:after="0" w:line="240" w:lineRule="auto"/>
              <w:jc w:val="both"/>
              <w:rPr>
                <w:rFonts w:ascii="Times New Roman" w:hAnsi="Times New Roman"/>
                <w:sz w:val="24"/>
                <w:szCs w:val="24"/>
                <w:lang w:val="it-IT"/>
              </w:rPr>
            </w:pPr>
            <w:r w:rsidRPr="00425421">
              <w:rPr>
                <w:rFonts w:ascii="Times New Roman" w:hAnsi="Times New Roman"/>
                <w:b/>
                <w:sz w:val="24"/>
                <w:szCs w:val="24"/>
                <w:lang w:val="it-IT"/>
              </w:rPr>
              <w:t>a)</w:t>
            </w:r>
            <w:r w:rsidRPr="00425421">
              <w:rPr>
                <w:rFonts w:ascii="Times New Roman" w:hAnsi="Times New Roman"/>
                <w:sz w:val="24"/>
                <w:szCs w:val="24"/>
                <w:lang w:val="it-IT"/>
              </w:rPr>
              <w:t xml:space="preserve"> Spectacol de teatru, balet, operă, operetă, concert filarmonic sau altă manifestare muzicală, prezentarea unui film la cinematograf, </w:t>
            </w:r>
            <w:r>
              <w:rPr>
                <w:rFonts w:ascii="Times New Roman" w:hAnsi="Times New Roman"/>
                <w:sz w:val="24"/>
                <w:szCs w:val="24"/>
                <w:lang w:val="it-IT"/>
              </w:rPr>
              <w:t xml:space="preserve">un </w:t>
            </w:r>
            <w:r w:rsidRPr="00425421">
              <w:rPr>
                <w:rFonts w:ascii="Times New Roman" w:hAnsi="Times New Roman"/>
                <w:sz w:val="24"/>
                <w:szCs w:val="24"/>
                <w:lang w:val="it-IT"/>
              </w:rPr>
              <w:t>spectacol de circ sau orice competiţie sportivă interna sau internaţională</w:t>
            </w:r>
          </w:p>
        </w:tc>
        <w:tc>
          <w:tcPr>
            <w:tcW w:w="7088" w:type="dxa"/>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2% asupra sumelor încasate din vânzarea biletelor de intrare şi a abonamentelor</w:t>
            </w:r>
          </w:p>
        </w:tc>
      </w:tr>
      <w:tr w:rsidR="000811E6" w:rsidTr="00F31D50">
        <w:tc>
          <w:tcPr>
            <w:tcW w:w="7087" w:type="dxa"/>
          </w:tcPr>
          <w:p w:rsidR="000811E6" w:rsidRPr="00425421" w:rsidRDefault="000811E6" w:rsidP="002339E1">
            <w:pPr>
              <w:spacing w:after="0" w:line="240" w:lineRule="auto"/>
              <w:jc w:val="both"/>
              <w:rPr>
                <w:rFonts w:ascii="Times New Roman" w:hAnsi="Times New Roman"/>
                <w:sz w:val="24"/>
                <w:szCs w:val="24"/>
                <w:lang w:val="it-IT"/>
              </w:rPr>
            </w:pPr>
            <w:r w:rsidRPr="00425421">
              <w:rPr>
                <w:rFonts w:ascii="Times New Roman" w:hAnsi="Times New Roman"/>
                <w:b/>
                <w:sz w:val="24"/>
                <w:szCs w:val="24"/>
                <w:lang w:val="it-IT"/>
              </w:rPr>
              <w:t>b)</w:t>
            </w:r>
            <w:r w:rsidRPr="00425421">
              <w:rPr>
                <w:rFonts w:ascii="Times New Roman" w:hAnsi="Times New Roman"/>
                <w:sz w:val="24"/>
                <w:szCs w:val="24"/>
                <w:lang w:val="it-IT"/>
              </w:rPr>
              <w:t xml:space="preserve"> Orice alte manifestări artistice decât cele enumerate la lit. a)</w:t>
            </w:r>
          </w:p>
        </w:tc>
        <w:tc>
          <w:tcPr>
            <w:tcW w:w="7088" w:type="dxa"/>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 xml:space="preserve">5% asupra sumelor încasate din vânzarea biletelor de intrare şi </w:t>
            </w:r>
            <w:proofErr w:type="gramStart"/>
            <w:r w:rsidRPr="00F31D50">
              <w:rPr>
                <w:rFonts w:ascii="Times New Roman" w:hAnsi="Times New Roman"/>
                <w:sz w:val="24"/>
                <w:szCs w:val="24"/>
              </w:rPr>
              <w:t>a</w:t>
            </w:r>
            <w:proofErr w:type="gramEnd"/>
            <w:r w:rsidRPr="00F31D50">
              <w:rPr>
                <w:rFonts w:ascii="Times New Roman" w:hAnsi="Times New Roman"/>
                <w:sz w:val="24"/>
                <w:szCs w:val="24"/>
              </w:rPr>
              <w:t xml:space="preserve"> abonamentelor.</w:t>
            </w:r>
          </w:p>
        </w:tc>
      </w:tr>
    </w:tbl>
    <w:p w:rsidR="000811E6" w:rsidRDefault="000811E6" w:rsidP="001C4675">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gridCol w:w="7088"/>
      </w:tblGrid>
      <w:tr w:rsidR="000811E6" w:rsidRPr="00573630" w:rsidTr="00F31D50">
        <w:tc>
          <w:tcPr>
            <w:tcW w:w="14175" w:type="dxa"/>
            <w:gridSpan w:val="2"/>
          </w:tcPr>
          <w:p w:rsidR="000811E6" w:rsidRDefault="000811E6" w:rsidP="001C4675">
            <w:pPr>
              <w:spacing w:after="0" w:line="240" w:lineRule="auto"/>
              <w:jc w:val="center"/>
              <w:rPr>
                <w:rFonts w:ascii="Times New Roman" w:hAnsi="Times New Roman"/>
                <w:b/>
                <w:sz w:val="24"/>
                <w:szCs w:val="24"/>
                <w:lang w:val="it-IT"/>
              </w:rPr>
            </w:pPr>
            <w:r w:rsidRPr="00425421">
              <w:rPr>
                <w:rFonts w:ascii="Times New Roman" w:hAnsi="Times New Roman"/>
                <w:b/>
                <w:sz w:val="24"/>
                <w:szCs w:val="24"/>
                <w:lang w:val="it-IT"/>
              </w:rPr>
              <w:t>CAPITOLUL IX – ALTE TAXE LOCALE</w:t>
            </w:r>
          </w:p>
          <w:p w:rsidR="000811E6" w:rsidRPr="00425421" w:rsidRDefault="000811E6" w:rsidP="001C4675">
            <w:pPr>
              <w:spacing w:after="0" w:line="240" w:lineRule="auto"/>
              <w:jc w:val="center"/>
              <w:rPr>
                <w:rFonts w:ascii="Times New Roman" w:hAnsi="Times New Roman"/>
                <w:b/>
                <w:sz w:val="24"/>
                <w:szCs w:val="24"/>
                <w:lang w:val="it-IT"/>
              </w:rPr>
            </w:pPr>
          </w:p>
        </w:tc>
      </w:tr>
      <w:tr w:rsidR="000811E6" w:rsidTr="00F31D50">
        <w:tc>
          <w:tcPr>
            <w:tcW w:w="7087" w:type="dxa"/>
          </w:tcPr>
          <w:p w:rsidR="000811E6" w:rsidRPr="00425421" w:rsidRDefault="000811E6" w:rsidP="002339E1">
            <w:pPr>
              <w:spacing w:after="0" w:line="240" w:lineRule="auto"/>
              <w:jc w:val="both"/>
              <w:rPr>
                <w:rFonts w:ascii="Times New Roman" w:hAnsi="Times New Roman"/>
                <w:sz w:val="24"/>
                <w:szCs w:val="24"/>
                <w:lang w:val="it-IT"/>
              </w:rPr>
            </w:pPr>
            <w:r w:rsidRPr="00425421">
              <w:rPr>
                <w:rFonts w:ascii="Times New Roman" w:hAnsi="Times New Roman"/>
                <w:b/>
                <w:sz w:val="24"/>
                <w:szCs w:val="24"/>
                <w:lang w:val="it-IT"/>
              </w:rPr>
              <w:t>Art. 486 alin (2) si (3)</w:t>
            </w:r>
            <w:r w:rsidRPr="00425421">
              <w:rPr>
                <w:rFonts w:ascii="Times New Roman" w:hAnsi="Times New Roman"/>
                <w:sz w:val="24"/>
                <w:szCs w:val="24"/>
                <w:lang w:val="it-IT"/>
              </w:rPr>
              <w:t xml:space="preserve"> Taxa anuală pentru deţinerea sau utilizarea echipamentelor şi utilajelor destinate obţinerii de venit, care folosesc infrastructura publică locală</w:t>
            </w:r>
          </w:p>
        </w:tc>
        <w:tc>
          <w:tcPr>
            <w:tcW w:w="7088" w:type="dxa"/>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34 lei / an</w:t>
            </w:r>
          </w:p>
        </w:tc>
      </w:tr>
      <w:tr w:rsidR="000811E6" w:rsidTr="00F31D50">
        <w:tc>
          <w:tcPr>
            <w:tcW w:w="7087" w:type="dxa"/>
          </w:tcPr>
          <w:p w:rsidR="000811E6" w:rsidRPr="00F31D50" w:rsidRDefault="000811E6" w:rsidP="002339E1">
            <w:pPr>
              <w:spacing w:after="0" w:line="240" w:lineRule="auto"/>
              <w:jc w:val="both"/>
              <w:rPr>
                <w:rFonts w:ascii="Times New Roman" w:hAnsi="Times New Roman"/>
                <w:sz w:val="24"/>
                <w:szCs w:val="24"/>
              </w:rPr>
            </w:pPr>
            <w:r w:rsidRPr="00F31D50">
              <w:rPr>
                <w:rFonts w:ascii="Times New Roman" w:hAnsi="Times New Roman"/>
                <w:b/>
                <w:sz w:val="24"/>
                <w:szCs w:val="24"/>
              </w:rPr>
              <w:t>Art. 486 alin (4)</w:t>
            </w:r>
            <w:r w:rsidRPr="00F31D50">
              <w:rPr>
                <w:rFonts w:ascii="Times New Roman" w:hAnsi="Times New Roman"/>
                <w:sz w:val="24"/>
                <w:szCs w:val="24"/>
              </w:rPr>
              <w:t xml:space="preserve"> Taxa pentru îndeplinirea procedurii de divorţ pe cale administrativă</w:t>
            </w:r>
          </w:p>
        </w:tc>
        <w:tc>
          <w:tcPr>
            <w:tcW w:w="7088" w:type="dxa"/>
          </w:tcPr>
          <w:p w:rsidR="000811E6" w:rsidRPr="00F31D50" w:rsidRDefault="000811E6" w:rsidP="00F253DB">
            <w:pPr>
              <w:spacing w:after="0" w:line="240" w:lineRule="auto"/>
              <w:jc w:val="center"/>
              <w:rPr>
                <w:rFonts w:ascii="Times New Roman" w:hAnsi="Times New Roman"/>
                <w:sz w:val="24"/>
                <w:szCs w:val="24"/>
              </w:rPr>
            </w:pPr>
            <w:r w:rsidRPr="00F31D50">
              <w:rPr>
                <w:rFonts w:ascii="Times New Roman" w:hAnsi="Times New Roman"/>
                <w:sz w:val="24"/>
                <w:szCs w:val="24"/>
              </w:rPr>
              <w:t>5</w:t>
            </w:r>
            <w:r w:rsidR="00F253DB">
              <w:rPr>
                <w:rFonts w:ascii="Times New Roman" w:hAnsi="Times New Roman"/>
                <w:sz w:val="24"/>
                <w:szCs w:val="24"/>
              </w:rPr>
              <w:t>23</w:t>
            </w:r>
            <w:r w:rsidRPr="00F31D50">
              <w:rPr>
                <w:rFonts w:ascii="Times New Roman" w:hAnsi="Times New Roman"/>
                <w:sz w:val="24"/>
                <w:szCs w:val="24"/>
              </w:rPr>
              <w:t xml:space="preserve"> lei</w:t>
            </w:r>
          </w:p>
        </w:tc>
      </w:tr>
      <w:tr w:rsidR="000811E6" w:rsidTr="00F31D50">
        <w:tc>
          <w:tcPr>
            <w:tcW w:w="7087" w:type="dxa"/>
          </w:tcPr>
          <w:p w:rsidR="000811E6" w:rsidRPr="00F31D50" w:rsidRDefault="000811E6" w:rsidP="002339E1">
            <w:pPr>
              <w:spacing w:after="0" w:line="240" w:lineRule="auto"/>
              <w:jc w:val="both"/>
              <w:rPr>
                <w:rFonts w:ascii="Times New Roman" w:hAnsi="Times New Roman"/>
                <w:sz w:val="24"/>
                <w:szCs w:val="24"/>
              </w:rPr>
            </w:pPr>
            <w:r w:rsidRPr="00F31D50">
              <w:rPr>
                <w:rFonts w:ascii="Times New Roman" w:hAnsi="Times New Roman"/>
                <w:b/>
                <w:sz w:val="24"/>
                <w:szCs w:val="24"/>
              </w:rPr>
              <w:t>Art. 486 alin. (5)</w:t>
            </w:r>
            <w:r w:rsidRPr="00F31D50">
              <w:rPr>
                <w:rFonts w:ascii="Times New Roman" w:hAnsi="Times New Roman"/>
                <w:sz w:val="24"/>
                <w:szCs w:val="24"/>
              </w:rPr>
              <w:t xml:space="preserve"> Taxa pentru eliberarea de copii heliografice de pe planuri cadastrale sau de pe alte asemenea planuri, deţinute de consiliile locale.</w:t>
            </w:r>
          </w:p>
        </w:tc>
        <w:tc>
          <w:tcPr>
            <w:tcW w:w="7088" w:type="dxa"/>
          </w:tcPr>
          <w:p w:rsidR="000811E6" w:rsidRPr="00F31D50" w:rsidRDefault="000811E6" w:rsidP="001C4675">
            <w:pPr>
              <w:spacing w:after="0" w:line="240" w:lineRule="auto"/>
              <w:jc w:val="center"/>
              <w:rPr>
                <w:rFonts w:ascii="Times New Roman" w:hAnsi="Times New Roman"/>
                <w:sz w:val="24"/>
                <w:szCs w:val="24"/>
                <w:vertAlign w:val="superscript"/>
              </w:rPr>
            </w:pPr>
            <w:r w:rsidRPr="00F31D50">
              <w:rPr>
                <w:rFonts w:ascii="Times New Roman" w:hAnsi="Times New Roman"/>
                <w:sz w:val="24"/>
                <w:szCs w:val="24"/>
              </w:rPr>
              <w:t>28 lei pentru fiecare m</w:t>
            </w:r>
            <w:r w:rsidRPr="00F31D50">
              <w:rPr>
                <w:rFonts w:ascii="Times New Roman" w:hAnsi="Times New Roman"/>
                <w:sz w:val="24"/>
                <w:szCs w:val="24"/>
                <w:vertAlign w:val="superscript"/>
              </w:rPr>
              <w:t>2</w:t>
            </w:r>
            <w:r w:rsidRPr="00F31D50">
              <w:rPr>
                <w:rFonts w:ascii="Times New Roman" w:hAnsi="Times New Roman"/>
                <w:sz w:val="24"/>
                <w:szCs w:val="24"/>
              </w:rPr>
              <w:t xml:space="preserve"> sau fracţiune de m</w:t>
            </w:r>
            <w:r w:rsidRPr="00F31D50">
              <w:rPr>
                <w:rFonts w:ascii="Times New Roman" w:hAnsi="Times New Roman"/>
                <w:sz w:val="24"/>
                <w:szCs w:val="24"/>
                <w:vertAlign w:val="superscript"/>
              </w:rPr>
              <w:t>2</w:t>
            </w:r>
          </w:p>
        </w:tc>
      </w:tr>
      <w:tr w:rsidR="000811E6" w:rsidTr="00F31D50">
        <w:tc>
          <w:tcPr>
            <w:tcW w:w="7087" w:type="dxa"/>
          </w:tcPr>
          <w:p w:rsidR="000811E6" w:rsidRPr="00425421" w:rsidRDefault="000811E6" w:rsidP="002339E1">
            <w:pPr>
              <w:spacing w:after="0" w:line="240" w:lineRule="auto"/>
              <w:jc w:val="both"/>
              <w:rPr>
                <w:rFonts w:ascii="Times New Roman" w:hAnsi="Times New Roman"/>
                <w:b/>
                <w:sz w:val="24"/>
                <w:szCs w:val="24"/>
                <w:lang w:val="pt-BR"/>
              </w:rPr>
            </w:pPr>
            <w:r w:rsidRPr="00425421">
              <w:rPr>
                <w:rFonts w:ascii="Times New Roman" w:hAnsi="Times New Roman"/>
                <w:b/>
                <w:sz w:val="24"/>
                <w:szCs w:val="24"/>
                <w:lang w:val="pt-BR"/>
              </w:rPr>
              <w:t xml:space="preserve">Art. 486 alin. (1) </w:t>
            </w:r>
            <w:r w:rsidRPr="00425421">
              <w:rPr>
                <w:rFonts w:ascii="Times New Roman" w:hAnsi="Times New Roman"/>
                <w:sz w:val="24"/>
                <w:szCs w:val="24"/>
                <w:lang w:val="pt-BR"/>
              </w:rPr>
              <w:t>Taxa pentru utilizarea temporară a locurilor publice</w:t>
            </w:r>
            <w:r w:rsidR="000E2B7A">
              <w:rPr>
                <w:rFonts w:ascii="Times New Roman" w:hAnsi="Times New Roman"/>
                <w:sz w:val="24"/>
                <w:szCs w:val="24"/>
                <w:lang w:val="pt-BR"/>
              </w:rPr>
              <w:t>/ocuparea domeniului public</w:t>
            </w:r>
          </w:p>
        </w:tc>
        <w:tc>
          <w:tcPr>
            <w:tcW w:w="7088" w:type="dxa"/>
          </w:tcPr>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10 lei mp/zi</w:t>
            </w:r>
          </w:p>
        </w:tc>
      </w:tr>
      <w:tr w:rsidR="000811E6" w:rsidRPr="00F31D50" w:rsidTr="00F31D50">
        <w:tblPrEx>
          <w:tblLook w:val="00A0" w:firstRow="1" w:lastRow="0" w:firstColumn="1" w:lastColumn="0" w:noHBand="0" w:noVBand="0"/>
        </w:tblPrEx>
        <w:tc>
          <w:tcPr>
            <w:tcW w:w="7087" w:type="dxa"/>
          </w:tcPr>
          <w:p w:rsidR="000811E6" w:rsidRPr="00F31D50" w:rsidRDefault="000811E6" w:rsidP="002339E1">
            <w:pPr>
              <w:spacing w:after="0" w:line="240" w:lineRule="auto"/>
              <w:jc w:val="both"/>
              <w:rPr>
                <w:rFonts w:ascii="Times New Roman" w:hAnsi="Times New Roman"/>
                <w:sz w:val="24"/>
                <w:szCs w:val="24"/>
              </w:rPr>
            </w:pPr>
            <w:r w:rsidRPr="00F31D50">
              <w:rPr>
                <w:rFonts w:ascii="Times New Roman" w:hAnsi="Times New Roman"/>
                <w:sz w:val="24"/>
                <w:szCs w:val="24"/>
              </w:rPr>
              <w:t xml:space="preserve">Taxa eliberare în regim de urgenţă a certificatelor de orice fel, adeverinţelor şi </w:t>
            </w:r>
            <w:proofErr w:type="gramStart"/>
            <w:r w:rsidRPr="00F31D50">
              <w:rPr>
                <w:rFonts w:ascii="Times New Roman" w:hAnsi="Times New Roman"/>
                <w:sz w:val="24"/>
                <w:szCs w:val="24"/>
              </w:rPr>
              <w:t>a</w:t>
            </w:r>
            <w:proofErr w:type="gramEnd"/>
            <w:r w:rsidRPr="00F31D50">
              <w:rPr>
                <w:rFonts w:ascii="Times New Roman" w:hAnsi="Times New Roman"/>
                <w:sz w:val="24"/>
                <w:szCs w:val="24"/>
              </w:rPr>
              <w:t xml:space="preserve"> oricăror alte înscrisuri care atestă un fapt sau o situaţie, a certificatelor de urbanism şi a autorizaţiilor de construire/desfinţare.</w:t>
            </w:r>
          </w:p>
        </w:tc>
        <w:tc>
          <w:tcPr>
            <w:tcW w:w="7088" w:type="dxa"/>
          </w:tcPr>
          <w:p w:rsidR="000811E6" w:rsidRPr="00F31D50" w:rsidRDefault="000811E6" w:rsidP="001C4675">
            <w:pPr>
              <w:spacing w:after="0" w:line="240" w:lineRule="auto"/>
              <w:jc w:val="center"/>
              <w:rPr>
                <w:rFonts w:ascii="Times New Roman" w:hAnsi="Times New Roman"/>
                <w:sz w:val="24"/>
                <w:szCs w:val="24"/>
                <w:u w:val="single"/>
              </w:rPr>
            </w:pPr>
          </w:p>
          <w:p w:rsidR="000811E6" w:rsidRPr="00F31D50" w:rsidRDefault="000811E6" w:rsidP="001C4675">
            <w:pPr>
              <w:spacing w:after="0" w:line="240" w:lineRule="auto"/>
              <w:jc w:val="center"/>
              <w:rPr>
                <w:rFonts w:ascii="Times New Roman" w:hAnsi="Times New Roman"/>
                <w:sz w:val="24"/>
                <w:szCs w:val="24"/>
              </w:rPr>
            </w:pPr>
            <w:r w:rsidRPr="00F31D50">
              <w:rPr>
                <w:rFonts w:ascii="Times New Roman" w:hAnsi="Times New Roman"/>
                <w:sz w:val="24"/>
                <w:szCs w:val="24"/>
              </w:rPr>
              <w:t>30 lei</w:t>
            </w:r>
          </w:p>
        </w:tc>
      </w:tr>
    </w:tbl>
    <w:p w:rsidR="000811E6" w:rsidRDefault="000811E6" w:rsidP="001C4675">
      <w:pPr>
        <w:spacing w:after="0" w:line="240" w:lineRule="auto"/>
        <w:rPr>
          <w:rFonts w:ascii="Times New Roman" w:hAnsi="Times New Roman"/>
          <w:sz w:val="24"/>
          <w:szCs w:val="24"/>
        </w:rPr>
      </w:pPr>
      <w:r w:rsidRPr="001D10D4">
        <w:rPr>
          <w:rFonts w:ascii="Times New Roman" w:hAnsi="Times New Roman"/>
          <w:b/>
          <w:sz w:val="24"/>
          <w:szCs w:val="24"/>
          <w:u w:val="single"/>
        </w:rPr>
        <w:t xml:space="preserve">LISTA ECHIPAMENTELOR </w:t>
      </w:r>
      <w:r>
        <w:rPr>
          <w:rFonts w:ascii="Times New Roman" w:hAnsi="Times New Roman"/>
          <w:b/>
          <w:sz w:val="24"/>
          <w:szCs w:val="24"/>
          <w:u w:val="single"/>
        </w:rPr>
        <w:t>Ş</w:t>
      </w:r>
      <w:r w:rsidRPr="001D10D4">
        <w:rPr>
          <w:rFonts w:ascii="Times New Roman" w:hAnsi="Times New Roman"/>
          <w:b/>
          <w:sz w:val="24"/>
          <w:szCs w:val="24"/>
          <w:u w:val="single"/>
        </w:rPr>
        <w:t>I UTILAJELOR</w:t>
      </w:r>
      <w:r>
        <w:rPr>
          <w:rFonts w:ascii="Times New Roman" w:hAnsi="Times New Roman"/>
          <w:sz w:val="24"/>
          <w:szCs w:val="24"/>
        </w:rPr>
        <w:t>:</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Autocositoare;</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Autoescavator ( excavator pe autoşasiu );</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Buldozer pe pneuri;</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Compactor autopropulsat;</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Excavator cu racleţi pentru spălat şanţuri, excavator cu rotor pentru săpat şanţuri sau excavator pe pneuri;</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Freză autopropulsată pentru canale sau pământ stabilizat;</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lastRenderedPageBreak/>
        <w:t>Freză rutieră;</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Încarcător cu o cupă pe pneuri ( Ifon I.F.80; TIH)’</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Instalaţie autopropulsată de sortare-concasare’</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Macara cu greifer;</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Autogreder sau autogreper;</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Macara mobilă pe pneuri;</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Macara turn autopropulsată;</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Maşină autopropulsată pentru oricare dintre urmatoarele:</w:t>
      </w:r>
    </w:p>
    <w:p w:rsidR="000811E6" w:rsidRDefault="000811E6" w:rsidP="001C4675">
      <w:pPr>
        <w:numPr>
          <w:ilvl w:val="0"/>
          <w:numId w:val="11"/>
        </w:numPr>
        <w:spacing w:after="0" w:line="240" w:lineRule="auto"/>
        <w:rPr>
          <w:rFonts w:ascii="Times New Roman" w:hAnsi="Times New Roman"/>
          <w:sz w:val="24"/>
          <w:szCs w:val="24"/>
        </w:rPr>
      </w:pPr>
      <w:r>
        <w:rPr>
          <w:rFonts w:ascii="Times New Roman" w:hAnsi="Times New Roman"/>
          <w:sz w:val="24"/>
          <w:szCs w:val="24"/>
        </w:rPr>
        <w:t>lucrări de traşamente</w:t>
      </w:r>
    </w:p>
    <w:p w:rsidR="000811E6" w:rsidRDefault="000811E6" w:rsidP="001C4675">
      <w:pPr>
        <w:numPr>
          <w:ilvl w:val="0"/>
          <w:numId w:val="11"/>
        </w:numPr>
        <w:spacing w:after="0" w:line="240" w:lineRule="auto"/>
        <w:rPr>
          <w:rFonts w:ascii="Times New Roman" w:hAnsi="Times New Roman"/>
          <w:sz w:val="24"/>
          <w:szCs w:val="24"/>
        </w:rPr>
      </w:pPr>
      <w:r>
        <w:rPr>
          <w:rFonts w:ascii="Times New Roman" w:hAnsi="Times New Roman"/>
          <w:sz w:val="24"/>
          <w:szCs w:val="24"/>
        </w:rPr>
        <w:t>construcţia şi întretinerea drumurilor;</w:t>
      </w:r>
    </w:p>
    <w:p w:rsidR="000811E6" w:rsidRPr="00425421" w:rsidRDefault="000811E6" w:rsidP="001C4675">
      <w:pPr>
        <w:numPr>
          <w:ilvl w:val="0"/>
          <w:numId w:val="11"/>
        </w:numPr>
        <w:spacing w:after="0" w:line="240" w:lineRule="auto"/>
        <w:rPr>
          <w:rFonts w:ascii="Times New Roman" w:hAnsi="Times New Roman"/>
          <w:sz w:val="24"/>
          <w:szCs w:val="24"/>
          <w:lang w:val="it-IT"/>
        </w:rPr>
      </w:pPr>
      <w:r w:rsidRPr="00425421">
        <w:rPr>
          <w:rFonts w:ascii="Times New Roman" w:hAnsi="Times New Roman"/>
          <w:sz w:val="24"/>
          <w:szCs w:val="24"/>
          <w:lang w:val="it-IT"/>
        </w:rPr>
        <w:t>decopertarea îmbarcaţiunii asfaltice la drumuri;</w:t>
      </w:r>
    </w:p>
    <w:p w:rsidR="000811E6" w:rsidRDefault="000811E6" w:rsidP="001C4675">
      <w:pPr>
        <w:numPr>
          <w:ilvl w:val="0"/>
          <w:numId w:val="11"/>
        </w:numPr>
        <w:spacing w:after="0" w:line="240" w:lineRule="auto"/>
        <w:rPr>
          <w:rFonts w:ascii="Times New Roman" w:hAnsi="Times New Roman"/>
          <w:sz w:val="24"/>
          <w:szCs w:val="24"/>
        </w:rPr>
      </w:pPr>
      <w:r>
        <w:rPr>
          <w:rFonts w:ascii="Times New Roman" w:hAnsi="Times New Roman"/>
          <w:sz w:val="24"/>
          <w:szCs w:val="24"/>
        </w:rPr>
        <w:t>finisarea drumurilor;</w:t>
      </w:r>
    </w:p>
    <w:p w:rsidR="000811E6" w:rsidRDefault="000811E6" w:rsidP="001C4675">
      <w:pPr>
        <w:numPr>
          <w:ilvl w:val="0"/>
          <w:numId w:val="11"/>
        </w:numPr>
        <w:spacing w:after="0" w:line="240" w:lineRule="auto"/>
        <w:rPr>
          <w:rFonts w:ascii="Times New Roman" w:hAnsi="Times New Roman"/>
          <w:sz w:val="24"/>
          <w:szCs w:val="24"/>
        </w:rPr>
      </w:pPr>
      <w:r>
        <w:rPr>
          <w:rFonts w:ascii="Times New Roman" w:hAnsi="Times New Roman"/>
          <w:sz w:val="24"/>
          <w:szCs w:val="24"/>
        </w:rPr>
        <w:t>forat;</w:t>
      </w:r>
    </w:p>
    <w:p w:rsidR="000811E6" w:rsidRDefault="000811E6" w:rsidP="001C4675">
      <w:pPr>
        <w:numPr>
          <w:ilvl w:val="0"/>
          <w:numId w:val="11"/>
        </w:numPr>
        <w:spacing w:after="0" w:line="240" w:lineRule="auto"/>
        <w:rPr>
          <w:rFonts w:ascii="Times New Roman" w:hAnsi="Times New Roman"/>
          <w:sz w:val="24"/>
          <w:szCs w:val="24"/>
        </w:rPr>
      </w:pPr>
      <w:r>
        <w:rPr>
          <w:rFonts w:ascii="Times New Roman" w:hAnsi="Times New Roman"/>
          <w:sz w:val="24"/>
          <w:szCs w:val="24"/>
        </w:rPr>
        <w:t>turnarea asfaltului;</w:t>
      </w:r>
    </w:p>
    <w:p w:rsidR="000811E6" w:rsidRDefault="000811E6" w:rsidP="001C4675">
      <w:pPr>
        <w:numPr>
          <w:ilvl w:val="0"/>
          <w:numId w:val="11"/>
        </w:numPr>
        <w:spacing w:after="0" w:line="240" w:lineRule="auto"/>
        <w:rPr>
          <w:rFonts w:ascii="Times New Roman" w:hAnsi="Times New Roman"/>
          <w:sz w:val="24"/>
          <w:szCs w:val="24"/>
        </w:rPr>
      </w:pPr>
      <w:r>
        <w:rPr>
          <w:rFonts w:ascii="Times New Roman" w:hAnsi="Times New Roman"/>
          <w:sz w:val="24"/>
          <w:szCs w:val="24"/>
        </w:rPr>
        <w:t>înlăturarea zăpezii;</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Şasiu autopropulsat cu fierestrău pentru tăiat lemne;</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Tractor pe pneuri;</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Troliu pe pneuri;</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Utilaj multifuncţional pentru întreţinerea drumurilor;</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Vehicul pentru pompieri pentru derularea furtunilor de apă;</w:t>
      </w:r>
    </w:p>
    <w:p w:rsidR="000811E6" w:rsidRPr="00425421" w:rsidRDefault="000811E6" w:rsidP="001C4675">
      <w:pPr>
        <w:numPr>
          <w:ilvl w:val="0"/>
          <w:numId w:val="10"/>
        </w:numPr>
        <w:spacing w:after="0" w:line="240" w:lineRule="auto"/>
        <w:rPr>
          <w:rFonts w:ascii="Times New Roman" w:hAnsi="Times New Roman"/>
          <w:sz w:val="24"/>
          <w:szCs w:val="24"/>
          <w:lang w:val="fr-FR"/>
        </w:rPr>
      </w:pPr>
      <w:r w:rsidRPr="00425421">
        <w:rPr>
          <w:rFonts w:ascii="Times New Roman" w:hAnsi="Times New Roman"/>
          <w:sz w:val="24"/>
          <w:szCs w:val="24"/>
          <w:lang w:val="fr-FR"/>
        </w:rPr>
        <w:t>Vehicul pentru măcinat şi compactat deşeuri;</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Vehicul pentru marcarea drumurilor;</w:t>
      </w:r>
    </w:p>
    <w:p w:rsidR="000811E6" w:rsidRPr="00425421" w:rsidRDefault="000811E6" w:rsidP="001C4675">
      <w:pPr>
        <w:numPr>
          <w:ilvl w:val="0"/>
          <w:numId w:val="10"/>
        </w:numPr>
        <w:spacing w:after="0" w:line="240" w:lineRule="auto"/>
        <w:rPr>
          <w:rFonts w:ascii="Times New Roman" w:hAnsi="Times New Roman"/>
          <w:sz w:val="24"/>
          <w:szCs w:val="24"/>
          <w:lang w:val="fr-FR"/>
        </w:rPr>
      </w:pPr>
      <w:r w:rsidRPr="00425421">
        <w:rPr>
          <w:rFonts w:ascii="Times New Roman" w:hAnsi="Times New Roman"/>
          <w:sz w:val="24"/>
          <w:szCs w:val="24"/>
          <w:lang w:val="fr-FR"/>
        </w:rPr>
        <w:t>Vehicul pentru tăiat si compactat deşeuri;</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Autostivuitor ( motostivuitor );</w:t>
      </w:r>
    </w:p>
    <w:p w:rsidR="000811E6" w:rsidRPr="00425421" w:rsidRDefault="000811E6" w:rsidP="001C4675">
      <w:pPr>
        <w:numPr>
          <w:ilvl w:val="0"/>
          <w:numId w:val="10"/>
        </w:numPr>
        <w:spacing w:after="0" w:line="240" w:lineRule="auto"/>
        <w:rPr>
          <w:rFonts w:ascii="Times New Roman" w:hAnsi="Times New Roman"/>
          <w:sz w:val="24"/>
          <w:szCs w:val="24"/>
          <w:lang w:val="it-IT"/>
        </w:rPr>
      </w:pPr>
      <w:r w:rsidRPr="00425421">
        <w:rPr>
          <w:rFonts w:ascii="Times New Roman" w:hAnsi="Times New Roman"/>
          <w:sz w:val="24"/>
          <w:szCs w:val="24"/>
          <w:lang w:val="it-IT"/>
        </w:rPr>
        <w:t>Combină agricolă pentru recoltat cereale sau furaje;</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Plug de zăpada autopropulsat;</w:t>
      </w:r>
    </w:p>
    <w:p w:rsidR="000811E6" w:rsidRDefault="000811E6" w:rsidP="001C4675">
      <w:pPr>
        <w:numPr>
          <w:ilvl w:val="0"/>
          <w:numId w:val="10"/>
        </w:numPr>
        <w:spacing w:after="0" w:line="240" w:lineRule="auto"/>
        <w:rPr>
          <w:rFonts w:ascii="Times New Roman" w:hAnsi="Times New Roman"/>
          <w:sz w:val="24"/>
          <w:szCs w:val="24"/>
        </w:rPr>
      </w:pPr>
      <w:r>
        <w:rPr>
          <w:rFonts w:ascii="Times New Roman" w:hAnsi="Times New Roman"/>
          <w:sz w:val="24"/>
          <w:szCs w:val="24"/>
        </w:rPr>
        <w:t>Alte vehicule, echipamente sau utilaje.</w:t>
      </w:r>
    </w:p>
    <w:p w:rsidR="000811E6" w:rsidRDefault="000811E6" w:rsidP="00D05FD6">
      <w:pPr>
        <w:spacing w:after="0" w:line="240" w:lineRule="auto"/>
        <w:ind w:left="360"/>
        <w:rPr>
          <w:rFonts w:ascii="Times New Roman" w:hAnsi="Times New Roman"/>
          <w:sz w:val="24"/>
          <w:szCs w:val="24"/>
        </w:rPr>
      </w:pPr>
    </w:p>
    <w:p w:rsidR="00AF02BD" w:rsidRDefault="00AF02BD" w:rsidP="00D05FD6">
      <w:pPr>
        <w:spacing w:after="0" w:line="240" w:lineRule="auto"/>
        <w:ind w:left="360"/>
        <w:rPr>
          <w:rFonts w:ascii="Times New Roman" w:hAnsi="Times New Roman"/>
          <w:sz w:val="24"/>
          <w:szCs w:val="24"/>
        </w:rPr>
      </w:pPr>
    </w:p>
    <w:p w:rsidR="00AF02BD" w:rsidRDefault="00AF02BD" w:rsidP="00D05FD6">
      <w:pPr>
        <w:spacing w:after="0" w:line="240" w:lineRule="auto"/>
        <w:ind w:left="360"/>
        <w:rPr>
          <w:rFonts w:ascii="Times New Roman" w:hAnsi="Times New Roman"/>
          <w:sz w:val="24"/>
          <w:szCs w:val="24"/>
        </w:rPr>
      </w:pPr>
    </w:p>
    <w:p w:rsidR="00AF02BD" w:rsidRDefault="00AF02BD" w:rsidP="00D05FD6">
      <w:pPr>
        <w:spacing w:after="0" w:line="240" w:lineRule="auto"/>
        <w:ind w:left="360"/>
        <w:rPr>
          <w:rFonts w:ascii="Times New Roman" w:hAnsi="Times New Roman"/>
          <w:sz w:val="24"/>
          <w:szCs w:val="24"/>
        </w:rPr>
      </w:pPr>
    </w:p>
    <w:p w:rsidR="00AF02BD" w:rsidRDefault="00AF02BD" w:rsidP="00D05FD6">
      <w:pPr>
        <w:spacing w:after="0" w:line="240" w:lineRule="auto"/>
        <w:ind w:left="360"/>
        <w:rPr>
          <w:rFonts w:ascii="Times New Roman" w:hAnsi="Times New Roman"/>
          <w:sz w:val="24"/>
          <w:szCs w:val="24"/>
        </w:rPr>
      </w:pPr>
    </w:p>
    <w:p w:rsidR="00AF02BD" w:rsidRDefault="00AF02BD" w:rsidP="00D05FD6">
      <w:pPr>
        <w:spacing w:after="0" w:line="240" w:lineRule="auto"/>
        <w:ind w:left="360"/>
        <w:rPr>
          <w:rFonts w:ascii="Times New Roman" w:hAnsi="Times New Roman"/>
          <w:sz w:val="24"/>
          <w:szCs w:val="24"/>
        </w:rPr>
      </w:pPr>
    </w:p>
    <w:p w:rsidR="00AF02BD" w:rsidRDefault="00AF02BD" w:rsidP="00D05FD6">
      <w:pPr>
        <w:spacing w:after="0" w:line="240" w:lineRule="auto"/>
        <w:ind w:left="360"/>
        <w:rPr>
          <w:rFonts w:ascii="Times New Roman" w:hAnsi="Times New Roman"/>
          <w:sz w:val="24"/>
          <w:szCs w:val="24"/>
        </w:rPr>
      </w:pPr>
    </w:p>
    <w:p w:rsidR="00AF02BD" w:rsidRDefault="00AF02BD" w:rsidP="00D05FD6">
      <w:pPr>
        <w:spacing w:after="0" w:line="240" w:lineRule="auto"/>
        <w:ind w:left="36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gridCol w:w="7073"/>
        <w:gridCol w:w="15"/>
      </w:tblGrid>
      <w:tr w:rsidR="000811E6" w:rsidTr="00F31D50">
        <w:trPr>
          <w:gridAfter w:val="1"/>
          <w:wAfter w:w="15" w:type="dxa"/>
          <w:trHeight w:val="432"/>
        </w:trPr>
        <w:tc>
          <w:tcPr>
            <w:tcW w:w="14160" w:type="dxa"/>
            <w:gridSpan w:val="2"/>
          </w:tcPr>
          <w:p w:rsidR="000811E6" w:rsidRDefault="000811E6" w:rsidP="001C4675">
            <w:pPr>
              <w:spacing w:after="0" w:line="240" w:lineRule="auto"/>
              <w:jc w:val="center"/>
              <w:rPr>
                <w:rFonts w:ascii="Times New Roman" w:hAnsi="Times New Roman"/>
                <w:b/>
                <w:sz w:val="24"/>
                <w:szCs w:val="24"/>
              </w:rPr>
            </w:pPr>
            <w:r w:rsidRPr="00F31D50">
              <w:rPr>
                <w:rFonts w:ascii="Times New Roman" w:hAnsi="Times New Roman"/>
                <w:b/>
                <w:sz w:val="24"/>
                <w:szCs w:val="24"/>
              </w:rPr>
              <w:t xml:space="preserve">CAPITOLUL X </w:t>
            </w:r>
            <w:r>
              <w:rPr>
                <w:rFonts w:ascii="Times New Roman" w:hAnsi="Times New Roman"/>
                <w:b/>
                <w:sz w:val="24"/>
                <w:szCs w:val="24"/>
              </w:rPr>
              <w:t>–</w:t>
            </w:r>
            <w:r w:rsidRPr="00F31D50">
              <w:rPr>
                <w:rFonts w:ascii="Times New Roman" w:hAnsi="Times New Roman"/>
                <w:b/>
                <w:sz w:val="24"/>
                <w:szCs w:val="24"/>
              </w:rPr>
              <w:t xml:space="preserve"> SANCŢIUNI</w:t>
            </w:r>
          </w:p>
          <w:p w:rsidR="000811E6" w:rsidRPr="00F31D50" w:rsidRDefault="000811E6" w:rsidP="001C4675">
            <w:pPr>
              <w:spacing w:after="0" w:line="240" w:lineRule="auto"/>
              <w:jc w:val="center"/>
              <w:rPr>
                <w:rFonts w:ascii="Times New Roman" w:hAnsi="Times New Roman"/>
                <w:b/>
                <w:sz w:val="24"/>
                <w:szCs w:val="24"/>
              </w:rPr>
            </w:pPr>
          </w:p>
        </w:tc>
      </w:tr>
      <w:tr w:rsidR="000811E6" w:rsidTr="00D61C87">
        <w:tblPrEx>
          <w:tblLook w:val="0000" w:firstRow="0" w:lastRow="0" w:firstColumn="0" w:lastColumn="0" w:noHBand="0" w:noVBand="0"/>
        </w:tblPrEx>
        <w:trPr>
          <w:gridAfter w:val="1"/>
          <w:wAfter w:w="15" w:type="dxa"/>
          <w:trHeight w:val="887"/>
        </w:trPr>
        <w:tc>
          <w:tcPr>
            <w:tcW w:w="14160" w:type="dxa"/>
            <w:gridSpan w:val="2"/>
          </w:tcPr>
          <w:p w:rsidR="000811E6" w:rsidRPr="00F31D50" w:rsidRDefault="000811E6" w:rsidP="00D1031B">
            <w:pPr>
              <w:spacing w:after="0" w:line="240" w:lineRule="auto"/>
              <w:jc w:val="center"/>
              <w:rPr>
                <w:rFonts w:ascii="Times New Roman" w:hAnsi="Times New Roman"/>
                <w:b/>
                <w:sz w:val="24"/>
                <w:szCs w:val="24"/>
              </w:rPr>
            </w:pPr>
            <w:r w:rsidRPr="00F31D50">
              <w:rPr>
                <w:rFonts w:ascii="Times New Roman" w:hAnsi="Times New Roman"/>
                <w:b/>
                <w:sz w:val="24"/>
                <w:szCs w:val="24"/>
              </w:rPr>
              <w:t>LIMITELE MINIME ŞI MAXIME ALE AMENZILOR ÎN CAZUL PERSOANELOR FIZICE PENTRU ANUL FISCAL 20</w:t>
            </w:r>
            <w:r w:rsidR="00D1031B">
              <w:rPr>
                <w:rFonts w:ascii="Times New Roman" w:hAnsi="Times New Roman"/>
                <w:b/>
                <w:sz w:val="24"/>
                <w:szCs w:val="24"/>
              </w:rPr>
              <w:t>20</w:t>
            </w:r>
          </w:p>
        </w:tc>
      </w:tr>
      <w:tr w:rsidR="000811E6" w:rsidTr="00F31D50">
        <w:tc>
          <w:tcPr>
            <w:tcW w:w="7087" w:type="dxa"/>
          </w:tcPr>
          <w:p w:rsidR="000811E6" w:rsidRPr="00A27C60" w:rsidRDefault="000811E6" w:rsidP="00AB3459">
            <w:pPr>
              <w:spacing w:after="0" w:line="240" w:lineRule="auto"/>
              <w:jc w:val="both"/>
              <w:rPr>
                <w:rFonts w:ascii="Times New Roman" w:hAnsi="Times New Roman"/>
                <w:sz w:val="24"/>
                <w:szCs w:val="24"/>
                <w:lang w:val="it-IT"/>
              </w:rPr>
            </w:pPr>
            <w:r w:rsidRPr="00F31D50">
              <w:rPr>
                <w:rFonts w:ascii="Times New Roman" w:hAnsi="Times New Roman"/>
                <w:b/>
                <w:sz w:val="24"/>
                <w:szCs w:val="24"/>
              </w:rPr>
              <w:t xml:space="preserve">Art. 493 alin. </w:t>
            </w:r>
            <w:r w:rsidRPr="00A27C60">
              <w:rPr>
                <w:rFonts w:ascii="Times New Roman" w:hAnsi="Times New Roman"/>
                <w:b/>
                <w:sz w:val="24"/>
                <w:szCs w:val="24"/>
                <w:lang w:val="it-IT"/>
              </w:rPr>
              <w:t>(3)</w:t>
            </w:r>
            <w:r w:rsidRPr="00A27C60">
              <w:rPr>
                <w:rFonts w:ascii="Times New Roman" w:hAnsi="Times New Roman"/>
                <w:sz w:val="24"/>
                <w:szCs w:val="24"/>
                <w:lang w:val="it-IT"/>
              </w:rPr>
              <w:t xml:space="preserve"> Contravenţia prevăzută la alin (2) lit. a) se sancţionează cu amendă de la 70 lei la 279 lei, iar cele de la lit. b) cu amendă de la 279 lei la 696 lei</w:t>
            </w:r>
          </w:p>
        </w:tc>
        <w:tc>
          <w:tcPr>
            <w:tcW w:w="7088" w:type="dxa"/>
            <w:gridSpan w:val="2"/>
          </w:tcPr>
          <w:p w:rsidR="000811E6" w:rsidRPr="00F31D50" w:rsidRDefault="000811E6" w:rsidP="001C4675">
            <w:pPr>
              <w:spacing w:after="0" w:line="240" w:lineRule="auto"/>
              <w:jc w:val="center"/>
              <w:rPr>
                <w:rFonts w:ascii="Times New Roman" w:hAnsi="Times New Roman"/>
                <w:sz w:val="24"/>
                <w:szCs w:val="24"/>
                <w:vertAlign w:val="superscript"/>
              </w:rPr>
            </w:pPr>
            <w:r w:rsidRPr="00F31D50">
              <w:rPr>
                <w:rFonts w:ascii="Times New Roman" w:hAnsi="Times New Roman"/>
                <w:sz w:val="24"/>
                <w:szCs w:val="24"/>
              </w:rPr>
              <w:t>7</w:t>
            </w:r>
            <w:r w:rsidR="00F253DB">
              <w:rPr>
                <w:rFonts w:ascii="Times New Roman" w:hAnsi="Times New Roman"/>
                <w:sz w:val="24"/>
                <w:szCs w:val="24"/>
              </w:rPr>
              <w:t>3</w:t>
            </w:r>
            <w:r>
              <w:rPr>
                <w:rFonts w:ascii="Times New Roman" w:hAnsi="Times New Roman"/>
                <w:sz w:val="24"/>
                <w:szCs w:val="24"/>
              </w:rPr>
              <w:t>-</w:t>
            </w:r>
            <w:r w:rsidRPr="00F31D50">
              <w:rPr>
                <w:rFonts w:ascii="Times New Roman" w:hAnsi="Times New Roman"/>
                <w:sz w:val="24"/>
                <w:szCs w:val="24"/>
              </w:rPr>
              <w:t>2</w:t>
            </w:r>
            <w:r w:rsidR="00F253DB">
              <w:rPr>
                <w:rFonts w:ascii="Times New Roman" w:hAnsi="Times New Roman"/>
                <w:sz w:val="24"/>
                <w:szCs w:val="24"/>
              </w:rPr>
              <w:t>92</w:t>
            </w:r>
          </w:p>
          <w:p w:rsidR="000811E6" w:rsidRPr="00F31D50" w:rsidRDefault="000811E6" w:rsidP="00F253DB">
            <w:pPr>
              <w:spacing w:after="0" w:line="240" w:lineRule="auto"/>
              <w:jc w:val="center"/>
              <w:rPr>
                <w:rFonts w:ascii="Times New Roman" w:hAnsi="Times New Roman"/>
                <w:sz w:val="24"/>
                <w:szCs w:val="24"/>
                <w:vertAlign w:val="superscript"/>
              </w:rPr>
            </w:pPr>
            <w:r w:rsidRPr="00F31D50">
              <w:rPr>
                <w:rFonts w:ascii="Times New Roman" w:hAnsi="Times New Roman"/>
                <w:sz w:val="24"/>
                <w:szCs w:val="24"/>
              </w:rPr>
              <w:t>2</w:t>
            </w:r>
            <w:r w:rsidR="00F253DB">
              <w:rPr>
                <w:rFonts w:ascii="Times New Roman" w:hAnsi="Times New Roman"/>
                <w:sz w:val="24"/>
                <w:szCs w:val="24"/>
              </w:rPr>
              <w:t>92</w:t>
            </w:r>
            <w:r>
              <w:rPr>
                <w:rFonts w:ascii="Times New Roman" w:hAnsi="Times New Roman"/>
                <w:sz w:val="24"/>
                <w:szCs w:val="24"/>
              </w:rPr>
              <w:t>-</w:t>
            </w:r>
            <w:r w:rsidR="00A34582">
              <w:rPr>
                <w:rFonts w:ascii="Times New Roman" w:hAnsi="Times New Roman"/>
                <w:sz w:val="24"/>
                <w:szCs w:val="24"/>
              </w:rPr>
              <w:t>7</w:t>
            </w:r>
            <w:r w:rsidR="00F253DB">
              <w:rPr>
                <w:rFonts w:ascii="Times New Roman" w:hAnsi="Times New Roman"/>
                <w:sz w:val="24"/>
                <w:szCs w:val="24"/>
              </w:rPr>
              <w:t>28</w:t>
            </w:r>
          </w:p>
        </w:tc>
      </w:tr>
      <w:tr w:rsidR="000811E6" w:rsidTr="00F31D50">
        <w:tc>
          <w:tcPr>
            <w:tcW w:w="7087" w:type="dxa"/>
          </w:tcPr>
          <w:p w:rsidR="000811E6" w:rsidRPr="00F31D50" w:rsidRDefault="000811E6" w:rsidP="00AB3459">
            <w:pPr>
              <w:spacing w:after="0" w:line="240" w:lineRule="auto"/>
              <w:jc w:val="both"/>
              <w:rPr>
                <w:rFonts w:ascii="Times New Roman" w:hAnsi="Times New Roman"/>
                <w:sz w:val="24"/>
                <w:szCs w:val="24"/>
              </w:rPr>
            </w:pPr>
            <w:r w:rsidRPr="00F31D50">
              <w:rPr>
                <w:rFonts w:ascii="Times New Roman" w:hAnsi="Times New Roman"/>
                <w:b/>
                <w:sz w:val="24"/>
                <w:szCs w:val="24"/>
              </w:rPr>
              <w:t>Art. 493 alin. (4)</w:t>
            </w:r>
            <w:r w:rsidRPr="00F31D50">
              <w:rPr>
                <w:rFonts w:ascii="Times New Roman" w:hAnsi="Times New Roman"/>
                <w:sz w:val="24"/>
                <w:szCs w:val="24"/>
              </w:rPr>
              <w:t xml:space="preserve"> Încălcarea normelor tehnice privind tipărirea, înregistrarea, vânzarea, evidenţa şi gestionarea, după caz, a abonamentelor şi a biletelor de intrare la spectacole constituie contravenţie şi se sancţionează cu amendă de la 325 lei la 1.578 lei</w:t>
            </w:r>
          </w:p>
        </w:tc>
        <w:tc>
          <w:tcPr>
            <w:tcW w:w="7088" w:type="dxa"/>
            <w:gridSpan w:val="2"/>
          </w:tcPr>
          <w:p w:rsidR="000811E6" w:rsidRPr="00F31D50" w:rsidRDefault="000811E6" w:rsidP="00F253DB">
            <w:pPr>
              <w:spacing w:after="0" w:line="240" w:lineRule="auto"/>
              <w:jc w:val="center"/>
              <w:rPr>
                <w:rFonts w:ascii="Times New Roman" w:hAnsi="Times New Roman"/>
                <w:sz w:val="24"/>
                <w:szCs w:val="24"/>
                <w:vertAlign w:val="superscript"/>
              </w:rPr>
            </w:pPr>
            <w:r w:rsidRPr="00F31D50">
              <w:rPr>
                <w:rFonts w:ascii="Times New Roman" w:hAnsi="Times New Roman"/>
                <w:sz w:val="24"/>
                <w:szCs w:val="24"/>
              </w:rPr>
              <w:t>3</w:t>
            </w:r>
            <w:r w:rsidR="00F253DB">
              <w:rPr>
                <w:rFonts w:ascii="Times New Roman" w:hAnsi="Times New Roman"/>
                <w:sz w:val="24"/>
                <w:szCs w:val="24"/>
              </w:rPr>
              <w:t>40</w:t>
            </w:r>
            <w:r>
              <w:rPr>
                <w:rFonts w:ascii="Times New Roman" w:hAnsi="Times New Roman"/>
                <w:sz w:val="24"/>
                <w:szCs w:val="24"/>
              </w:rPr>
              <w:t>-1.</w:t>
            </w:r>
            <w:r w:rsidR="00F253DB">
              <w:rPr>
                <w:rFonts w:ascii="Times New Roman" w:hAnsi="Times New Roman"/>
                <w:sz w:val="24"/>
                <w:szCs w:val="24"/>
              </w:rPr>
              <w:t>650</w:t>
            </w:r>
          </w:p>
        </w:tc>
      </w:tr>
      <w:tr w:rsidR="000811E6" w:rsidRPr="00316CB5" w:rsidTr="00F31D50">
        <w:tc>
          <w:tcPr>
            <w:tcW w:w="7087" w:type="dxa"/>
          </w:tcPr>
          <w:p w:rsidR="000811E6" w:rsidRPr="00316CB5" w:rsidRDefault="000811E6" w:rsidP="00AB3459">
            <w:pPr>
              <w:spacing w:after="0" w:line="240" w:lineRule="auto"/>
              <w:jc w:val="both"/>
              <w:rPr>
                <w:rFonts w:ascii="Times New Roman" w:hAnsi="Times New Roman"/>
                <w:b/>
                <w:sz w:val="24"/>
                <w:szCs w:val="24"/>
                <w:lang w:val="pt-BR"/>
              </w:rPr>
            </w:pPr>
            <w:r w:rsidRPr="00316CB5">
              <w:rPr>
                <w:rFonts w:ascii="Times New Roman" w:hAnsi="Times New Roman"/>
                <w:b/>
                <w:sz w:val="24"/>
                <w:szCs w:val="24"/>
                <w:lang w:val="pt-BR"/>
              </w:rPr>
              <w:t>Art. 493 alin. (4</w:t>
            </w:r>
            <w:r w:rsidRPr="00316CB5">
              <w:rPr>
                <w:rFonts w:ascii="Times New Roman" w:hAnsi="Times New Roman"/>
                <w:b/>
                <w:sz w:val="24"/>
                <w:szCs w:val="24"/>
                <w:vertAlign w:val="superscript"/>
                <w:lang w:val="pt-BR"/>
              </w:rPr>
              <w:t>1</w:t>
            </w:r>
            <w:r w:rsidRPr="00316CB5">
              <w:rPr>
                <w:rFonts w:ascii="Times New Roman" w:hAnsi="Times New Roman"/>
                <w:b/>
                <w:sz w:val="24"/>
                <w:szCs w:val="24"/>
                <w:lang w:val="pt-BR"/>
              </w:rPr>
              <w:t>)</w:t>
            </w:r>
            <w:r w:rsidRPr="00316CB5">
              <w:rPr>
                <w:rFonts w:ascii="Times New Roman" w:hAnsi="Times New Roman"/>
                <w:sz w:val="24"/>
                <w:szCs w:val="24"/>
                <w:lang w:val="pt-BR"/>
              </w:rPr>
              <w:t xml:space="preserve"> Necomunicarea informaţiilor şi a documentelor de natura celor prevăzute </w:t>
            </w:r>
            <w:r>
              <w:rPr>
                <w:rFonts w:ascii="Times New Roman" w:hAnsi="Times New Roman"/>
                <w:sz w:val="24"/>
                <w:szCs w:val="24"/>
                <w:lang w:val="pt-BR"/>
              </w:rPr>
              <w:t>l</w:t>
            </w:r>
            <w:r w:rsidRPr="00316CB5">
              <w:rPr>
                <w:rFonts w:ascii="Times New Roman" w:hAnsi="Times New Roman"/>
                <w:sz w:val="24"/>
                <w:szCs w:val="24"/>
                <w:lang w:val="pt-BR"/>
              </w:rPr>
              <w:t xml:space="preserve">a </w:t>
            </w:r>
            <w:r>
              <w:rPr>
                <w:rFonts w:ascii="Times New Roman" w:hAnsi="Times New Roman"/>
                <w:sz w:val="24"/>
                <w:szCs w:val="24"/>
                <w:lang w:val="pt-BR"/>
              </w:rPr>
              <w:t>art.494 alin.(12) în termen de cel mult 15 zile lucrătoare de la data primirii solicitării constituie contravenţie şi se sancţionează cu amendă de la 500 la 2.500 lei</w:t>
            </w:r>
            <w:r w:rsidRPr="00316CB5">
              <w:rPr>
                <w:rFonts w:ascii="Arial" w:hAnsi="Arial" w:cs="Arial"/>
                <w:color w:val="000000"/>
                <w:sz w:val="26"/>
                <w:szCs w:val="26"/>
                <w:lang w:val="pt-BR"/>
              </w:rPr>
              <w:t> </w:t>
            </w:r>
          </w:p>
        </w:tc>
        <w:tc>
          <w:tcPr>
            <w:tcW w:w="7088" w:type="dxa"/>
            <w:gridSpan w:val="2"/>
          </w:tcPr>
          <w:p w:rsidR="000811E6" w:rsidRPr="00316CB5" w:rsidRDefault="000811E6" w:rsidP="00F253DB">
            <w:pPr>
              <w:spacing w:after="0" w:line="240" w:lineRule="auto"/>
              <w:jc w:val="center"/>
              <w:rPr>
                <w:rFonts w:ascii="Times New Roman" w:hAnsi="Times New Roman"/>
                <w:sz w:val="24"/>
                <w:szCs w:val="24"/>
                <w:lang w:val="pt-BR"/>
              </w:rPr>
            </w:pPr>
            <w:r>
              <w:rPr>
                <w:rFonts w:ascii="Times New Roman" w:hAnsi="Times New Roman"/>
                <w:sz w:val="24"/>
                <w:szCs w:val="24"/>
                <w:lang w:val="pt-BR"/>
              </w:rPr>
              <w:t>5</w:t>
            </w:r>
            <w:r w:rsidR="00F253DB">
              <w:rPr>
                <w:rFonts w:ascii="Times New Roman" w:hAnsi="Times New Roman"/>
                <w:sz w:val="24"/>
                <w:szCs w:val="24"/>
                <w:lang w:val="pt-BR"/>
              </w:rPr>
              <w:t>23</w:t>
            </w:r>
            <w:r>
              <w:rPr>
                <w:rFonts w:ascii="Times New Roman" w:hAnsi="Times New Roman"/>
                <w:sz w:val="24"/>
                <w:szCs w:val="24"/>
                <w:lang w:val="pt-BR"/>
              </w:rPr>
              <w:t>-2.</w:t>
            </w:r>
            <w:r w:rsidR="00F253DB">
              <w:rPr>
                <w:rFonts w:ascii="Times New Roman" w:hAnsi="Times New Roman"/>
                <w:sz w:val="24"/>
                <w:szCs w:val="24"/>
                <w:lang w:val="pt-BR"/>
              </w:rPr>
              <w:t>615</w:t>
            </w:r>
          </w:p>
        </w:tc>
      </w:tr>
    </w:tbl>
    <w:p w:rsidR="000811E6" w:rsidRPr="00316CB5" w:rsidRDefault="000811E6" w:rsidP="001C4675">
      <w:pPr>
        <w:spacing w:after="0" w:line="240" w:lineRule="auto"/>
        <w:rPr>
          <w:rFonts w:ascii="Times New Roman" w:hAnsi="Times New Roman"/>
          <w:sz w:val="24"/>
          <w:szCs w:val="24"/>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7"/>
        <w:gridCol w:w="7088"/>
      </w:tblGrid>
      <w:tr w:rsidR="000811E6" w:rsidRPr="00A27C60" w:rsidTr="00F31D50">
        <w:tc>
          <w:tcPr>
            <w:tcW w:w="14175" w:type="dxa"/>
            <w:gridSpan w:val="2"/>
          </w:tcPr>
          <w:p w:rsidR="000811E6" w:rsidRPr="00A27C60" w:rsidRDefault="000811E6" w:rsidP="00AD493E">
            <w:pPr>
              <w:spacing w:after="0" w:line="240" w:lineRule="auto"/>
              <w:jc w:val="center"/>
              <w:rPr>
                <w:rFonts w:ascii="Times New Roman" w:hAnsi="Times New Roman"/>
                <w:b/>
                <w:sz w:val="24"/>
                <w:szCs w:val="24"/>
                <w:lang w:val="pt-BR"/>
              </w:rPr>
            </w:pPr>
            <w:r w:rsidRPr="00A27C60">
              <w:rPr>
                <w:rFonts w:ascii="Times New Roman" w:hAnsi="Times New Roman"/>
                <w:b/>
                <w:sz w:val="24"/>
                <w:szCs w:val="24"/>
                <w:lang w:val="pt-BR"/>
              </w:rPr>
              <w:t>LIMITELE MINIME ŞI MAXIME ALE AMENZILOR ÎN CAZUL PERSOANELOR JURIDICE PENTRU ANUL FISCAL 20</w:t>
            </w:r>
            <w:r w:rsidR="00AD493E">
              <w:rPr>
                <w:rFonts w:ascii="Times New Roman" w:hAnsi="Times New Roman"/>
                <w:b/>
                <w:sz w:val="24"/>
                <w:szCs w:val="24"/>
                <w:lang w:val="pt-BR"/>
              </w:rPr>
              <w:t>20</w:t>
            </w:r>
          </w:p>
        </w:tc>
      </w:tr>
      <w:tr w:rsidR="000811E6" w:rsidTr="00F31D50">
        <w:tc>
          <w:tcPr>
            <w:tcW w:w="14175" w:type="dxa"/>
            <w:gridSpan w:val="2"/>
          </w:tcPr>
          <w:p w:rsidR="000811E6" w:rsidRPr="00F31D50" w:rsidRDefault="000811E6" w:rsidP="001C4675">
            <w:pPr>
              <w:spacing w:after="0" w:line="240" w:lineRule="auto"/>
              <w:jc w:val="center"/>
              <w:rPr>
                <w:rFonts w:ascii="Times New Roman" w:hAnsi="Times New Roman"/>
                <w:b/>
                <w:sz w:val="24"/>
                <w:szCs w:val="24"/>
              </w:rPr>
            </w:pPr>
            <w:r w:rsidRPr="00A27C60">
              <w:rPr>
                <w:rFonts w:ascii="Times New Roman" w:hAnsi="Times New Roman"/>
                <w:b/>
                <w:sz w:val="24"/>
                <w:szCs w:val="24"/>
                <w:lang w:val="pt-BR"/>
              </w:rPr>
              <w:t xml:space="preserve">Art. 493 alin (5) În </w:t>
            </w:r>
            <w:r w:rsidRPr="00F31D50">
              <w:rPr>
                <w:rFonts w:ascii="Times New Roman" w:hAnsi="Times New Roman"/>
                <w:b/>
                <w:sz w:val="24"/>
                <w:szCs w:val="24"/>
              </w:rPr>
              <w:t>cazul persoanelor juridice, limitele minime şi maxime ale amenzilor prevăzute la alin. (3) si (4) se majorează cu 300%</w:t>
            </w:r>
          </w:p>
        </w:tc>
      </w:tr>
      <w:tr w:rsidR="000811E6" w:rsidTr="00F31D50">
        <w:tc>
          <w:tcPr>
            <w:tcW w:w="7087" w:type="dxa"/>
          </w:tcPr>
          <w:p w:rsidR="000811E6" w:rsidRPr="00425421" w:rsidRDefault="000811E6" w:rsidP="00AB3459">
            <w:pPr>
              <w:spacing w:after="0" w:line="240" w:lineRule="auto"/>
              <w:jc w:val="both"/>
              <w:rPr>
                <w:rFonts w:ascii="Times New Roman" w:hAnsi="Times New Roman"/>
                <w:sz w:val="24"/>
                <w:szCs w:val="24"/>
                <w:lang w:val="it-IT"/>
              </w:rPr>
            </w:pPr>
            <w:r w:rsidRPr="00425421">
              <w:rPr>
                <w:rFonts w:ascii="Times New Roman" w:hAnsi="Times New Roman"/>
                <w:sz w:val="24"/>
                <w:szCs w:val="24"/>
                <w:lang w:val="it-IT"/>
              </w:rPr>
              <w:t>- Contravenţia prevazută la alin. (2) lit. a) se sanţtionează cu amendă de la 280 lei la 1.116 lei, iar cele de la lit. b) cu amendă de la 1.116 lei la 2.784 lei</w:t>
            </w:r>
          </w:p>
        </w:tc>
        <w:tc>
          <w:tcPr>
            <w:tcW w:w="7088" w:type="dxa"/>
          </w:tcPr>
          <w:p w:rsidR="000811E6" w:rsidRPr="00F31D50" w:rsidRDefault="000811E6" w:rsidP="001C4675">
            <w:pPr>
              <w:spacing w:after="0" w:line="240" w:lineRule="auto"/>
              <w:jc w:val="center"/>
              <w:rPr>
                <w:rFonts w:ascii="Times New Roman" w:hAnsi="Times New Roman"/>
                <w:sz w:val="24"/>
                <w:szCs w:val="24"/>
                <w:vertAlign w:val="superscript"/>
              </w:rPr>
            </w:pPr>
            <w:r w:rsidRPr="00F31D50">
              <w:rPr>
                <w:rFonts w:ascii="Times New Roman" w:hAnsi="Times New Roman"/>
                <w:sz w:val="24"/>
                <w:szCs w:val="24"/>
              </w:rPr>
              <w:t>2</w:t>
            </w:r>
            <w:r w:rsidR="00F253DB">
              <w:rPr>
                <w:rFonts w:ascii="Times New Roman" w:hAnsi="Times New Roman"/>
                <w:sz w:val="24"/>
                <w:szCs w:val="24"/>
              </w:rPr>
              <w:t>93</w:t>
            </w:r>
            <w:r>
              <w:rPr>
                <w:rFonts w:ascii="Times New Roman" w:hAnsi="Times New Roman"/>
                <w:sz w:val="24"/>
                <w:szCs w:val="24"/>
              </w:rPr>
              <w:t>-</w:t>
            </w:r>
            <w:r w:rsidRPr="00F31D50">
              <w:rPr>
                <w:rFonts w:ascii="Times New Roman" w:hAnsi="Times New Roman"/>
                <w:sz w:val="24"/>
                <w:szCs w:val="24"/>
              </w:rPr>
              <w:t>1.1</w:t>
            </w:r>
            <w:r w:rsidR="00F253DB">
              <w:rPr>
                <w:rFonts w:ascii="Times New Roman" w:hAnsi="Times New Roman"/>
                <w:sz w:val="24"/>
                <w:szCs w:val="24"/>
              </w:rPr>
              <w:t>67</w:t>
            </w:r>
          </w:p>
          <w:p w:rsidR="000811E6" w:rsidRPr="00F31D50" w:rsidRDefault="000811E6" w:rsidP="002C79A5">
            <w:pPr>
              <w:spacing w:after="0" w:line="240" w:lineRule="auto"/>
              <w:jc w:val="center"/>
              <w:rPr>
                <w:rFonts w:ascii="Times New Roman" w:hAnsi="Times New Roman"/>
                <w:sz w:val="24"/>
                <w:szCs w:val="24"/>
                <w:vertAlign w:val="superscript"/>
              </w:rPr>
            </w:pPr>
            <w:r w:rsidRPr="00F31D50">
              <w:rPr>
                <w:rFonts w:ascii="Times New Roman" w:hAnsi="Times New Roman"/>
                <w:sz w:val="24"/>
                <w:szCs w:val="24"/>
              </w:rPr>
              <w:t>1.</w:t>
            </w:r>
            <w:r w:rsidR="00A34582">
              <w:rPr>
                <w:rFonts w:ascii="Times New Roman" w:hAnsi="Times New Roman"/>
                <w:sz w:val="24"/>
                <w:szCs w:val="24"/>
              </w:rPr>
              <w:t>1</w:t>
            </w:r>
            <w:r w:rsidR="002C79A5">
              <w:rPr>
                <w:rFonts w:ascii="Times New Roman" w:hAnsi="Times New Roman"/>
                <w:sz w:val="24"/>
                <w:szCs w:val="24"/>
              </w:rPr>
              <w:t>67</w:t>
            </w:r>
            <w:r>
              <w:rPr>
                <w:rFonts w:ascii="Times New Roman" w:hAnsi="Times New Roman"/>
                <w:sz w:val="24"/>
                <w:szCs w:val="24"/>
              </w:rPr>
              <w:t>-</w:t>
            </w:r>
            <w:r w:rsidRPr="00F31D50">
              <w:rPr>
                <w:rFonts w:ascii="Times New Roman" w:hAnsi="Times New Roman"/>
                <w:sz w:val="24"/>
                <w:szCs w:val="24"/>
              </w:rPr>
              <w:t>2.</w:t>
            </w:r>
            <w:r w:rsidR="002C79A5">
              <w:rPr>
                <w:rFonts w:ascii="Times New Roman" w:hAnsi="Times New Roman"/>
                <w:sz w:val="24"/>
                <w:szCs w:val="24"/>
              </w:rPr>
              <w:t>912</w:t>
            </w:r>
          </w:p>
        </w:tc>
      </w:tr>
      <w:tr w:rsidR="000811E6" w:rsidTr="00113BD8">
        <w:trPr>
          <w:trHeight w:val="1372"/>
        </w:trPr>
        <w:tc>
          <w:tcPr>
            <w:tcW w:w="7087" w:type="dxa"/>
          </w:tcPr>
          <w:p w:rsidR="000811E6" w:rsidRPr="00F31D50" w:rsidRDefault="000811E6" w:rsidP="00AB3459">
            <w:pPr>
              <w:spacing w:after="0" w:line="240" w:lineRule="auto"/>
              <w:jc w:val="both"/>
              <w:rPr>
                <w:rFonts w:ascii="Times New Roman" w:hAnsi="Times New Roman"/>
                <w:sz w:val="24"/>
                <w:szCs w:val="24"/>
              </w:rPr>
            </w:pPr>
            <w:r w:rsidRPr="00F31D50">
              <w:rPr>
                <w:rFonts w:ascii="Times New Roman" w:hAnsi="Times New Roman"/>
                <w:sz w:val="24"/>
                <w:szCs w:val="24"/>
              </w:rPr>
              <w:t xml:space="preserve">- Încălcarea normelor tehnice privind tipărirea, înregistrarea, vânzarea, evidenţa şi gestionarea, după caz, </w:t>
            </w:r>
            <w:proofErr w:type="gramStart"/>
            <w:r w:rsidRPr="00F31D50">
              <w:rPr>
                <w:rFonts w:ascii="Times New Roman" w:hAnsi="Times New Roman"/>
                <w:sz w:val="24"/>
                <w:szCs w:val="24"/>
              </w:rPr>
              <w:t>a</w:t>
            </w:r>
            <w:proofErr w:type="gramEnd"/>
            <w:r w:rsidRPr="00F31D50">
              <w:rPr>
                <w:rFonts w:ascii="Times New Roman" w:hAnsi="Times New Roman"/>
                <w:sz w:val="24"/>
                <w:szCs w:val="24"/>
              </w:rPr>
              <w:t xml:space="preserve"> abonamentelor şi a biletelor de intrare la spectacole constituie contravenţie şi se sancţionează cu amendă de la 1.300 lei la 6.312 lei.</w:t>
            </w:r>
          </w:p>
        </w:tc>
        <w:tc>
          <w:tcPr>
            <w:tcW w:w="7088" w:type="dxa"/>
          </w:tcPr>
          <w:p w:rsidR="000811E6" w:rsidRPr="00F31D50" w:rsidRDefault="000811E6" w:rsidP="002C79A5">
            <w:pPr>
              <w:spacing w:after="0" w:line="240" w:lineRule="auto"/>
              <w:jc w:val="center"/>
              <w:rPr>
                <w:rFonts w:ascii="Times New Roman" w:hAnsi="Times New Roman"/>
                <w:sz w:val="24"/>
                <w:szCs w:val="24"/>
                <w:vertAlign w:val="superscript"/>
              </w:rPr>
            </w:pPr>
            <w:r w:rsidRPr="00F31D50">
              <w:rPr>
                <w:rFonts w:ascii="Times New Roman" w:hAnsi="Times New Roman"/>
                <w:sz w:val="24"/>
                <w:szCs w:val="24"/>
              </w:rPr>
              <w:t>1.3</w:t>
            </w:r>
            <w:r w:rsidR="002C79A5">
              <w:rPr>
                <w:rFonts w:ascii="Times New Roman" w:hAnsi="Times New Roman"/>
                <w:sz w:val="24"/>
                <w:szCs w:val="24"/>
              </w:rPr>
              <w:t>60</w:t>
            </w:r>
            <w:r>
              <w:rPr>
                <w:rFonts w:ascii="Times New Roman" w:hAnsi="Times New Roman"/>
                <w:sz w:val="24"/>
                <w:szCs w:val="24"/>
              </w:rPr>
              <w:t>-</w:t>
            </w:r>
            <w:r w:rsidRPr="00F31D50">
              <w:rPr>
                <w:rFonts w:ascii="Times New Roman" w:hAnsi="Times New Roman"/>
                <w:sz w:val="24"/>
                <w:szCs w:val="24"/>
              </w:rPr>
              <w:t>6.</w:t>
            </w:r>
            <w:r w:rsidR="002C79A5">
              <w:rPr>
                <w:rFonts w:ascii="Times New Roman" w:hAnsi="Times New Roman"/>
                <w:sz w:val="24"/>
                <w:szCs w:val="24"/>
              </w:rPr>
              <w:t>602</w:t>
            </w:r>
          </w:p>
        </w:tc>
      </w:tr>
    </w:tbl>
    <w:p w:rsidR="000811E6" w:rsidRDefault="000811E6" w:rsidP="001C4675">
      <w:pPr>
        <w:spacing w:after="0" w:line="240" w:lineRule="auto"/>
        <w:jc w:val="center"/>
        <w:rPr>
          <w:rFonts w:ascii="Times New Roman" w:hAnsi="Times New Roman"/>
          <w:b/>
          <w:sz w:val="24"/>
          <w:szCs w:val="24"/>
        </w:rPr>
      </w:pPr>
    </w:p>
    <w:p w:rsidR="00AF02BD" w:rsidRDefault="00AF02BD" w:rsidP="001C4675">
      <w:pPr>
        <w:spacing w:after="0" w:line="240" w:lineRule="auto"/>
        <w:jc w:val="center"/>
        <w:rPr>
          <w:rFonts w:ascii="Times New Roman" w:hAnsi="Times New Roman"/>
          <w:b/>
          <w:sz w:val="24"/>
          <w:szCs w:val="24"/>
        </w:rPr>
      </w:pPr>
    </w:p>
    <w:p w:rsidR="00AF02BD" w:rsidRDefault="00AF02BD" w:rsidP="001C4675">
      <w:pPr>
        <w:spacing w:after="0" w:line="240" w:lineRule="auto"/>
        <w:jc w:val="center"/>
        <w:rPr>
          <w:rFonts w:ascii="Times New Roman" w:hAnsi="Times New Roman"/>
          <w:b/>
          <w:sz w:val="24"/>
          <w:szCs w:val="24"/>
        </w:rPr>
      </w:pPr>
    </w:p>
    <w:p w:rsidR="00AF02BD" w:rsidRDefault="00AF02BD" w:rsidP="001C4675">
      <w:pPr>
        <w:spacing w:after="0" w:line="240" w:lineRule="auto"/>
        <w:jc w:val="center"/>
        <w:rPr>
          <w:rFonts w:ascii="Times New Roman" w:hAnsi="Times New Roman"/>
          <w:b/>
          <w:sz w:val="24"/>
          <w:szCs w:val="24"/>
        </w:rPr>
      </w:pPr>
    </w:p>
    <w:p w:rsidR="00AF02BD" w:rsidRPr="00030E79" w:rsidRDefault="00AF02BD" w:rsidP="001C4675">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gridCol w:w="4707"/>
      </w:tblGrid>
      <w:tr w:rsidR="000811E6" w:rsidRPr="00030E79" w:rsidTr="000E2B7A">
        <w:tc>
          <w:tcPr>
            <w:tcW w:w="14175" w:type="dxa"/>
            <w:gridSpan w:val="2"/>
          </w:tcPr>
          <w:p w:rsidR="000811E6" w:rsidRDefault="000811E6" w:rsidP="001C4675">
            <w:pPr>
              <w:spacing w:after="0" w:line="240" w:lineRule="auto"/>
              <w:jc w:val="center"/>
              <w:rPr>
                <w:rFonts w:ascii="Times New Roman" w:hAnsi="Times New Roman"/>
                <w:b/>
                <w:sz w:val="24"/>
                <w:szCs w:val="24"/>
              </w:rPr>
            </w:pPr>
            <w:r w:rsidRPr="00F31D50">
              <w:rPr>
                <w:rFonts w:ascii="Times New Roman" w:hAnsi="Times New Roman"/>
                <w:b/>
                <w:sz w:val="24"/>
                <w:szCs w:val="24"/>
              </w:rPr>
              <w:lastRenderedPageBreak/>
              <w:t>TAXE DE TIMBRU</w:t>
            </w:r>
            <w:r w:rsidR="00916622">
              <w:rPr>
                <w:rFonts w:ascii="Times New Roman" w:hAnsi="Times New Roman"/>
                <w:b/>
                <w:sz w:val="24"/>
                <w:szCs w:val="24"/>
              </w:rPr>
              <w:t xml:space="preserve"> / SPECIALE</w:t>
            </w:r>
          </w:p>
          <w:p w:rsidR="000811E6" w:rsidRPr="00F31D50" w:rsidRDefault="000811E6" w:rsidP="001C4675">
            <w:pPr>
              <w:spacing w:after="0" w:line="240" w:lineRule="auto"/>
              <w:jc w:val="center"/>
              <w:rPr>
                <w:rFonts w:ascii="Times New Roman" w:hAnsi="Times New Roman"/>
                <w:b/>
                <w:sz w:val="24"/>
                <w:szCs w:val="24"/>
              </w:rPr>
            </w:pPr>
          </w:p>
        </w:tc>
      </w:tr>
      <w:tr w:rsidR="000811E6" w:rsidRPr="00573630" w:rsidTr="000E2B7A">
        <w:tc>
          <w:tcPr>
            <w:tcW w:w="14175" w:type="dxa"/>
            <w:gridSpan w:val="2"/>
          </w:tcPr>
          <w:p w:rsidR="000811E6" w:rsidRPr="00425421" w:rsidRDefault="000811E6" w:rsidP="00916622">
            <w:pPr>
              <w:spacing w:after="0" w:line="240" w:lineRule="auto"/>
              <w:jc w:val="center"/>
              <w:rPr>
                <w:rFonts w:ascii="Times New Roman" w:hAnsi="Times New Roman"/>
                <w:b/>
                <w:sz w:val="24"/>
                <w:szCs w:val="24"/>
                <w:lang w:val="pt-BR"/>
              </w:rPr>
            </w:pPr>
            <w:r w:rsidRPr="00425421">
              <w:rPr>
                <w:rFonts w:ascii="Times New Roman" w:hAnsi="Times New Roman"/>
                <w:b/>
                <w:sz w:val="24"/>
                <w:szCs w:val="24"/>
                <w:lang w:val="pt-BR"/>
              </w:rPr>
              <w:t>LEGEA 1</w:t>
            </w:r>
            <w:r w:rsidR="00916622">
              <w:rPr>
                <w:rFonts w:ascii="Times New Roman" w:hAnsi="Times New Roman"/>
                <w:b/>
                <w:sz w:val="24"/>
                <w:szCs w:val="24"/>
                <w:lang w:val="pt-BR"/>
              </w:rPr>
              <w:t>73</w:t>
            </w:r>
            <w:r w:rsidRPr="00425421">
              <w:rPr>
                <w:rFonts w:ascii="Times New Roman" w:hAnsi="Times New Roman"/>
                <w:b/>
                <w:sz w:val="24"/>
                <w:szCs w:val="24"/>
                <w:lang w:val="pt-BR"/>
              </w:rPr>
              <w:t>/</w:t>
            </w:r>
            <w:r w:rsidR="00916622">
              <w:rPr>
                <w:rFonts w:ascii="Times New Roman" w:hAnsi="Times New Roman"/>
                <w:b/>
                <w:sz w:val="24"/>
                <w:szCs w:val="24"/>
                <w:lang w:val="pt-BR"/>
              </w:rPr>
              <w:t>2006; LEGEA 227/2015</w:t>
            </w:r>
            <w:r w:rsidRPr="00425421">
              <w:rPr>
                <w:rFonts w:ascii="Times New Roman" w:hAnsi="Times New Roman"/>
                <w:b/>
                <w:sz w:val="24"/>
                <w:szCs w:val="24"/>
                <w:lang w:val="pt-BR"/>
              </w:rPr>
              <w:t xml:space="preserve"> </w:t>
            </w:r>
          </w:p>
        </w:tc>
      </w:tr>
      <w:tr w:rsidR="000E2B7A" w:rsidTr="000E2B7A">
        <w:tc>
          <w:tcPr>
            <w:tcW w:w="9468" w:type="dxa"/>
          </w:tcPr>
          <w:p w:rsidR="000E2B7A" w:rsidRPr="00916622" w:rsidRDefault="000E2B7A" w:rsidP="00F96C2F">
            <w:pPr>
              <w:pStyle w:val="Listparagraf"/>
              <w:numPr>
                <w:ilvl w:val="0"/>
                <w:numId w:val="14"/>
              </w:numPr>
              <w:spacing w:after="0" w:line="240" w:lineRule="auto"/>
              <w:rPr>
                <w:rFonts w:ascii="Times New Roman" w:hAnsi="Times New Roman"/>
                <w:sz w:val="24"/>
                <w:szCs w:val="24"/>
                <w:lang w:val="pt-BR"/>
              </w:rPr>
            </w:pPr>
            <w:r>
              <w:rPr>
                <w:rFonts w:ascii="Times New Roman" w:hAnsi="Times New Roman"/>
                <w:sz w:val="24"/>
                <w:szCs w:val="24"/>
                <w:lang w:val="pt-BR"/>
              </w:rPr>
              <w:t>Taxa emitere aviz bransament</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20 lei</w:t>
            </w:r>
          </w:p>
        </w:tc>
      </w:tr>
      <w:tr w:rsidR="000E2B7A" w:rsidTr="000E2B7A">
        <w:trPr>
          <w:trHeight w:val="332"/>
        </w:trPr>
        <w:tc>
          <w:tcPr>
            <w:tcW w:w="9468" w:type="dxa"/>
          </w:tcPr>
          <w:p w:rsidR="000E2B7A" w:rsidRPr="00916622" w:rsidRDefault="000E2B7A" w:rsidP="00F96C2F">
            <w:pPr>
              <w:pStyle w:val="Listparagraf"/>
              <w:numPr>
                <w:ilvl w:val="0"/>
                <w:numId w:val="14"/>
              </w:numPr>
              <w:spacing w:after="0" w:line="240" w:lineRule="auto"/>
              <w:rPr>
                <w:rFonts w:ascii="Times New Roman" w:hAnsi="Times New Roman"/>
                <w:sz w:val="24"/>
                <w:szCs w:val="24"/>
                <w:lang w:val="pt-BR"/>
              </w:rPr>
            </w:pPr>
            <w:r w:rsidRPr="00916622">
              <w:rPr>
                <w:rFonts w:ascii="Times New Roman" w:hAnsi="Times New Roman"/>
                <w:sz w:val="24"/>
                <w:szCs w:val="24"/>
                <w:lang w:val="pt-BR"/>
              </w:rPr>
              <w:t>T</w:t>
            </w:r>
            <w:r>
              <w:rPr>
                <w:rFonts w:ascii="Times New Roman" w:hAnsi="Times New Roman"/>
                <w:sz w:val="24"/>
                <w:szCs w:val="24"/>
                <w:lang w:val="pt-BR"/>
              </w:rPr>
              <w:t>axa emitere autorizatie de spargere</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100 lei</w:t>
            </w:r>
          </w:p>
        </w:tc>
      </w:tr>
      <w:tr w:rsidR="000E2B7A" w:rsidTr="000E2B7A">
        <w:tc>
          <w:tcPr>
            <w:tcW w:w="9468" w:type="dxa"/>
          </w:tcPr>
          <w:p w:rsidR="000E2B7A" w:rsidRPr="00916622" w:rsidRDefault="000E2B7A" w:rsidP="00916622">
            <w:pPr>
              <w:pStyle w:val="Listparagraf"/>
              <w:numPr>
                <w:ilvl w:val="0"/>
                <w:numId w:val="14"/>
              </w:numPr>
              <w:spacing w:after="0" w:line="240" w:lineRule="auto"/>
              <w:jc w:val="both"/>
              <w:rPr>
                <w:rFonts w:ascii="Times New Roman" w:hAnsi="Times New Roman"/>
                <w:sz w:val="24"/>
                <w:szCs w:val="24"/>
              </w:rPr>
            </w:pPr>
            <w:r w:rsidRPr="00916622">
              <w:rPr>
                <w:rFonts w:ascii="Times New Roman" w:hAnsi="Times New Roman"/>
                <w:sz w:val="24"/>
                <w:szCs w:val="24"/>
              </w:rPr>
              <w:t>Eliberarea de către organele administraţiei publice locale, de alte autoritaţi publice, precum şi de instituţii de stat, care în exercitarea atribuţiilor lor, sunt în drept să certifice anumite situaţii de fapt, a certificatelor, adeverinţelor şi a oricăror alte înscrisuri prin care atestă un fapt sau o situaţie, cu excepţia acelor acte pentru care se plateşte o alta taxă extrajudiciară de timbru mai mare</w:t>
            </w:r>
          </w:p>
        </w:tc>
        <w:tc>
          <w:tcPr>
            <w:tcW w:w="4707" w:type="dxa"/>
          </w:tcPr>
          <w:p w:rsidR="000E2B7A" w:rsidRPr="00F31D50" w:rsidRDefault="000E2B7A" w:rsidP="001C4675">
            <w:pPr>
              <w:spacing w:after="0" w:line="240" w:lineRule="auto"/>
              <w:jc w:val="center"/>
              <w:rPr>
                <w:rFonts w:ascii="Times New Roman" w:hAnsi="Times New Roman"/>
                <w:sz w:val="24"/>
                <w:szCs w:val="24"/>
              </w:rPr>
            </w:pPr>
            <w:r w:rsidRPr="00F31D50">
              <w:rPr>
                <w:rFonts w:ascii="Times New Roman" w:hAnsi="Times New Roman"/>
                <w:sz w:val="24"/>
                <w:szCs w:val="24"/>
              </w:rPr>
              <w:t>2</w:t>
            </w:r>
          </w:p>
        </w:tc>
      </w:tr>
      <w:tr w:rsidR="000E2B7A" w:rsidTr="000E2B7A">
        <w:tc>
          <w:tcPr>
            <w:tcW w:w="9468" w:type="dxa"/>
          </w:tcPr>
          <w:p w:rsidR="000E2B7A" w:rsidRPr="00E548A9" w:rsidRDefault="000E2B7A" w:rsidP="00E548A9">
            <w:pPr>
              <w:pStyle w:val="Listparagraf"/>
              <w:numPr>
                <w:ilvl w:val="0"/>
                <w:numId w:val="14"/>
              </w:numPr>
              <w:spacing w:after="0" w:line="240" w:lineRule="auto"/>
              <w:jc w:val="both"/>
              <w:rPr>
                <w:rFonts w:ascii="Times New Roman" w:hAnsi="Times New Roman"/>
                <w:sz w:val="24"/>
                <w:szCs w:val="24"/>
                <w:lang w:val="pt-BR"/>
              </w:rPr>
            </w:pPr>
            <w:r w:rsidRPr="00E548A9">
              <w:rPr>
                <w:rFonts w:ascii="Times New Roman" w:hAnsi="Times New Roman"/>
                <w:sz w:val="24"/>
                <w:szCs w:val="24"/>
                <w:lang w:val="pt-BR"/>
              </w:rPr>
              <w:t>Eliberarea certificatelor de proprietate asupra animalelor, pe cap de animal:</w:t>
            </w:r>
          </w:p>
          <w:p w:rsidR="000E2B7A" w:rsidRPr="00E548A9" w:rsidRDefault="000E2B7A" w:rsidP="00E548A9">
            <w:pPr>
              <w:spacing w:after="0" w:line="240" w:lineRule="auto"/>
              <w:ind w:left="360"/>
              <w:jc w:val="both"/>
              <w:rPr>
                <w:rFonts w:ascii="Times New Roman" w:hAnsi="Times New Roman"/>
                <w:sz w:val="24"/>
                <w:szCs w:val="24"/>
                <w:lang w:val="it-IT"/>
              </w:rPr>
            </w:pPr>
            <w:r>
              <w:rPr>
                <w:rFonts w:ascii="Times New Roman" w:hAnsi="Times New Roman"/>
                <w:sz w:val="24"/>
                <w:szCs w:val="24"/>
                <w:lang w:val="it-IT"/>
              </w:rPr>
              <w:t>-</w:t>
            </w:r>
            <w:r w:rsidRPr="00E548A9">
              <w:rPr>
                <w:rFonts w:ascii="Times New Roman" w:hAnsi="Times New Roman"/>
                <w:sz w:val="24"/>
                <w:szCs w:val="24"/>
                <w:lang w:val="it-IT"/>
              </w:rPr>
              <w:t>pentru animale sub 2 ani;</w:t>
            </w:r>
          </w:p>
          <w:p w:rsidR="000E2B7A" w:rsidRPr="00425421" w:rsidRDefault="000E2B7A" w:rsidP="00E548A9">
            <w:pPr>
              <w:spacing w:after="0" w:line="240" w:lineRule="auto"/>
              <w:jc w:val="both"/>
              <w:rPr>
                <w:rFonts w:ascii="Times New Roman" w:hAnsi="Times New Roman"/>
                <w:sz w:val="24"/>
                <w:szCs w:val="24"/>
                <w:lang w:val="it-IT"/>
              </w:rPr>
            </w:pPr>
            <w:r w:rsidRPr="00425421">
              <w:rPr>
                <w:rFonts w:ascii="Times New Roman" w:hAnsi="Times New Roman"/>
                <w:sz w:val="24"/>
                <w:szCs w:val="24"/>
                <w:lang w:val="it-IT"/>
              </w:rPr>
              <w:t xml:space="preserve">  </w:t>
            </w:r>
            <w:r>
              <w:rPr>
                <w:rFonts w:ascii="Times New Roman" w:hAnsi="Times New Roman"/>
                <w:sz w:val="24"/>
                <w:szCs w:val="24"/>
                <w:lang w:val="it-IT"/>
              </w:rPr>
              <w:t xml:space="preserve">    </w:t>
            </w:r>
            <w:r w:rsidRPr="00425421">
              <w:rPr>
                <w:rFonts w:ascii="Times New Roman" w:hAnsi="Times New Roman"/>
                <w:sz w:val="24"/>
                <w:szCs w:val="24"/>
                <w:lang w:val="it-IT"/>
              </w:rPr>
              <w:t>- pentru animale peste 2 ani</w:t>
            </w:r>
          </w:p>
        </w:tc>
        <w:tc>
          <w:tcPr>
            <w:tcW w:w="4707" w:type="dxa"/>
          </w:tcPr>
          <w:p w:rsidR="000E2B7A" w:rsidRPr="00F31D50" w:rsidRDefault="000E2B7A" w:rsidP="001C4675">
            <w:pPr>
              <w:spacing w:after="0" w:line="240" w:lineRule="auto"/>
              <w:jc w:val="center"/>
              <w:rPr>
                <w:rFonts w:ascii="Times New Roman" w:hAnsi="Times New Roman"/>
                <w:sz w:val="24"/>
                <w:szCs w:val="24"/>
              </w:rPr>
            </w:pPr>
            <w:r w:rsidRPr="00F31D50">
              <w:rPr>
                <w:rFonts w:ascii="Times New Roman" w:hAnsi="Times New Roman"/>
                <w:sz w:val="24"/>
                <w:szCs w:val="24"/>
              </w:rPr>
              <w:t>X</w:t>
            </w:r>
          </w:p>
          <w:p w:rsidR="000E2B7A" w:rsidRPr="00F31D50" w:rsidRDefault="000E2B7A" w:rsidP="001C4675">
            <w:pPr>
              <w:spacing w:after="0" w:line="240" w:lineRule="auto"/>
              <w:jc w:val="center"/>
              <w:rPr>
                <w:rFonts w:ascii="Times New Roman" w:hAnsi="Times New Roman"/>
                <w:sz w:val="24"/>
                <w:szCs w:val="24"/>
              </w:rPr>
            </w:pPr>
            <w:r w:rsidRPr="00F31D50">
              <w:rPr>
                <w:rFonts w:ascii="Times New Roman" w:hAnsi="Times New Roman"/>
                <w:sz w:val="24"/>
                <w:szCs w:val="24"/>
              </w:rPr>
              <w:t>2</w:t>
            </w:r>
          </w:p>
          <w:p w:rsidR="000E2B7A" w:rsidRPr="00F31D50" w:rsidRDefault="000E2B7A" w:rsidP="001C4675">
            <w:pPr>
              <w:spacing w:after="0" w:line="240" w:lineRule="auto"/>
              <w:jc w:val="center"/>
              <w:rPr>
                <w:rFonts w:ascii="Times New Roman" w:hAnsi="Times New Roman"/>
                <w:sz w:val="24"/>
                <w:szCs w:val="24"/>
              </w:rPr>
            </w:pPr>
            <w:r w:rsidRPr="00F31D50">
              <w:rPr>
                <w:rFonts w:ascii="Times New Roman" w:hAnsi="Times New Roman"/>
                <w:sz w:val="24"/>
                <w:szCs w:val="24"/>
              </w:rPr>
              <w:t>5</w:t>
            </w:r>
          </w:p>
        </w:tc>
      </w:tr>
      <w:tr w:rsidR="000E2B7A" w:rsidTr="000E2B7A">
        <w:tc>
          <w:tcPr>
            <w:tcW w:w="9468" w:type="dxa"/>
          </w:tcPr>
          <w:p w:rsidR="000E2B7A" w:rsidRPr="00E548A9" w:rsidRDefault="000E2B7A" w:rsidP="00E548A9">
            <w:pPr>
              <w:pStyle w:val="Listparagraf"/>
              <w:numPr>
                <w:ilvl w:val="0"/>
                <w:numId w:val="14"/>
              </w:numPr>
              <w:spacing w:after="0" w:line="240" w:lineRule="auto"/>
              <w:jc w:val="both"/>
              <w:rPr>
                <w:rFonts w:ascii="Times New Roman" w:hAnsi="Times New Roman"/>
                <w:sz w:val="24"/>
                <w:szCs w:val="24"/>
              </w:rPr>
            </w:pPr>
            <w:r w:rsidRPr="00E548A9">
              <w:rPr>
                <w:rFonts w:ascii="Times New Roman" w:hAnsi="Times New Roman"/>
                <w:sz w:val="24"/>
                <w:szCs w:val="24"/>
              </w:rPr>
              <w:t>Certificarea ( transcriere ) transmisiunii asupra animalelor, pe cap de animal, în bilete de proprietate:</w:t>
            </w:r>
          </w:p>
          <w:p w:rsidR="000E2B7A" w:rsidRPr="00F31D50" w:rsidRDefault="000E2B7A" w:rsidP="00E548A9">
            <w:pPr>
              <w:spacing w:after="0" w:line="240" w:lineRule="auto"/>
              <w:jc w:val="both"/>
              <w:rPr>
                <w:rFonts w:ascii="Times New Roman" w:hAnsi="Times New Roman"/>
                <w:sz w:val="24"/>
                <w:szCs w:val="24"/>
              </w:rPr>
            </w:pPr>
            <w:r w:rsidRPr="00F31D50">
              <w:rPr>
                <w:rFonts w:ascii="Times New Roman" w:hAnsi="Times New Roman"/>
                <w:sz w:val="24"/>
                <w:szCs w:val="24"/>
              </w:rPr>
              <w:t xml:space="preserve"> </w:t>
            </w:r>
            <w:r>
              <w:rPr>
                <w:rFonts w:ascii="Times New Roman" w:hAnsi="Times New Roman"/>
                <w:sz w:val="24"/>
                <w:szCs w:val="24"/>
              </w:rPr>
              <w:t xml:space="preserve">    </w:t>
            </w:r>
            <w:r w:rsidRPr="00F31D50">
              <w:rPr>
                <w:rFonts w:ascii="Times New Roman" w:hAnsi="Times New Roman"/>
                <w:sz w:val="24"/>
                <w:szCs w:val="24"/>
              </w:rPr>
              <w:t xml:space="preserve"> - pentru animale sub 2 ani</w:t>
            </w:r>
          </w:p>
          <w:p w:rsidR="000E2B7A" w:rsidRPr="00F31D50" w:rsidRDefault="000E2B7A" w:rsidP="00E548A9">
            <w:pPr>
              <w:spacing w:after="0" w:line="240" w:lineRule="auto"/>
              <w:jc w:val="both"/>
              <w:rPr>
                <w:rFonts w:ascii="Times New Roman" w:hAnsi="Times New Roman"/>
                <w:sz w:val="24"/>
                <w:szCs w:val="24"/>
              </w:rPr>
            </w:pPr>
            <w:r w:rsidRPr="00F31D50">
              <w:rPr>
                <w:rFonts w:ascii="Times New Roman" w:hAnsi="Times New Roman"/>
                <w:sz w:val="24"/>
                <w:szCs w:val="24"/>
              </w:rPr>
              <w:t xml:space="preserve">  </w:t>
            </w:r>
            <w:r>
              <w:rPr>
                <w:rFonts w:ascii="Times New Roman" w:hAnsi="Times New Roman"/>
                <w:sz w:val="24"/>
                <w:szCs w:val="24"/>
              </w:rPr>
              <w:t xml:space="preserve">    </w:t>
            </w:r>
            <w:r w:rsidRPr="00F31D50">
              <w:rPr>
                <w:rFonts w:ascii="Times New Roman" w:hAnsi="Times New Roman"/>
                <w:sz w:val="24"/>
                <w:szCs w:val="24"/>
              </w:rPr>
              <w:t>- pentru animale peste 2 ani</w:t>
            </w:r>
          </w:p>
        </w:tc>
        <w:tc>
          <w:tcPr>
            <w:tcW w:w="4707" w:type="dxa"/>
          </w:tcPr>
          <w:p w:rsidR="000E2B7A" w:rsidRPr="00F31D50" w:rsidRDefault="000E2B7A" w:rsidP="001C4675">
            <w:pPr>
              <w:spacing w:after="0" w:line="240" w:lineRule="auto"/>
              <w:jc w:val="center"/>
              <w:rPr>
                <w:rFonts w:ascii="Times New Roman" w:hAnsi="Times New Roman"/>
                <w:sz w:val="24"/>
                <w:szCs w:val="24"/>
              </w:rPr>
            </w:pPr>
            <w:r w:rsidRPr="00F31D50">
              <w:rPr>
                <w:rFonts w:ascii="Times New Roman" w:hAnsi="Times New Roman"/>
                <w:sz w:val="24"/>
                <w:szCs w:val="24"/>
              </w:rPr>
              <w:t>X</w:t>
            </w:r>
          </w:p>
          <w:p w:rsidR="000E2B7A" w:rsidRPr="00F31D50" w:rsidRDefault="000E2B7A" w:rsidP="001C4675">
            <w:pPr>
              <w:spacing w:after="0" w:line="240" w:lineRule="auto"/>
              <w:jc w:val="center"/>
              <w:rPr>
                <w:rFonts w:ascii="Times New Roman" w:hAnsi="Times New Roman"/>
                <w:sz w:val="24"/>
                <w:szCs w:val="24"/>
              </w:rPr>
            </w:pPr>
            <w:r w:rsidRPr="00F31D50">
              <w:rPr>
                <w:rFonts w:ascii="Times New Roman" w:hAnsi="Times New Roman"/>
                <w:sz w:val="24"/>
                <w:szCs w:val="24"/>
              </w:rPr>
              <w:t>2</w:t>
            </w:r>
          </w:p>
          <w:p w:rsidR="000E2B7A" w:rsidRPr="00F31D50" w:rsidRDefault="000E2B7A" w:rsidP="001C4675">
            <w:pPr>
              <w:spacing w:after="0" w:line="240" w:lineRule="auto"/>
              <w:jc w:val="center"/>
              <w:rPr>
                <w:rFonts w:ascii="Times New Roman" w:hAnsi="Times New Roman"/>
                <w:sz w:val="24"/>
                <w:szCs w:val="24"/>
              </w:rPr>
            </w:pPr>
            <w:r w:rsidRPr="00F31D50">
              <w:rPr>
                <w:rFonts w:ascii="Times New Roman" w:hAnsi="Times New Roman"/>
                <w:sz w:val="24"/>
                <w:szCs w:val="24"/>
              </w:rPr>
              <w:t>5</w:t>
            </w:r>
          </w:p>
        </w:tc>
      </w:tr>
      <w:tr w:rsidR="000E2B7A" w:rsidTr="000E2B7A">
        <w:tc>
          <w:tcPr>
            <w:tcW w:w="9468" w:type="dxa"/>
          </w:tcPr>
          <w:p w:rsidR="000E2B7A" w:rsidRPr="00E548A9" w:rsidRDefault="000E2B7A" w:rsidP="00E548A9">
            <w:pPr>
              <w:pStyle w:val="Listparagraf"/>
              <w:numPr>
                <w:ilvl w:val="0"/>
                <w:numId w:val="14"/>
              </w:numPr>
              <w:spacing w:after="0" w:line="240" w:lineRule="auto"/>
              <w:jc w:val="both"/>
              <w:rPr>
                <w:rFonts w:ascii="Times New Roman" w:hAnsi="Times New Roman"/>
                <w:sz w:val="24"/>
                <w:szCs w:val="24"/>
              </w:rPr>
            </w:pPr>
            <w:r w:rsidRPr="00E548A9">
              <w:rPr>
                <w:rFonts w:ascii="Times New Roman" w:hAnsi="Times New Roman"/>
                <w:sz w:val="24"/>
                <w:szCs w:val="24"/>
                <w:lang w:val="it-IT"/>
              </w:rPr>
              <w:t xml:space="preserve"> Eliberarea, la cerere, a certificatelor medico-legale şi a altor certificate medicale folosite în justiţie</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2 lei</w:t>
            </w:r>
          </w:p>
        </w:tc>
      </w:tr>
      <w:tr w:rsidR="000E2B7A" w:rsidTr="000E2B7A">
        <w:tc>
          <w:tcPr>
            <w:tcW w:w="9468" w:type="dxa"/>
          </w:tcPr>
          <w:p w:rsidR="000E2B7A" w:rsidRPr="00E548A9" w:rsidRDefault="000E2B7A" w:rsidP="00E548A9">
            <w:pPr>
              <w:pStyle w:val="Listparagraf"/>
              <w:numPr>
                <w:ilvl w:val="0"/>
                <w:numId w:val="14"/>
              </w:numPr>
              <w:spacing w:after="0" w:line="240" w:lineRule="auto"/>
              <w:jc w:val="both"/>
              <w:rPr>
                <w:rFonts w:ascii="Times New Roman" w:hAnsi="Times New Roman"/>
                <w:sz w:val="24"/>
                <w:szCs w:val="24"/>
                <w:lang w:val="it-IT"/>
              </w:rPr>
            </w:pPr>
            <w:r w:rsidRPr="00E548A9">
              <w:rPr>
                <w:rFonts w:ascii="Times New Roman" w:hAnsi="Times New Roman"/>
                <w:sz w:val="24"/>
                <w:szCs w:val="24"/>
                <w:lang w:val="it-IT"/>
              </w:rPr>
              <w:t xml:space="preserve"> Înregistrarea, la cerere, în actele de stare civila a schimbării numelui şi sexului</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15 lei</w:t>
            </w:r>
          </w:p>
        </w:tc>
      </w:tr>
      <w:tr w:rsidR="000E2B7A" w:rsidTr="000E2B7A">
        <w:tc>
          <w:tcPr>
            <w:tcW w:w="9468" w:type="dxa"/>
          </w:tcPr>
          <w:p w:rsidR="000E2B7A" w:rsidRPr="00E548A9" w:rsidRDefault="000E2B7A" w:rsidP="00E548A9">
            <w:pPr>
              <w:pStyle w:val="Listparagraf"/>
              <w:numPr>
                <w:ilvl w:val="0"/>
                <w:numId w:val="14"/>
              </w:numPr>
              <w:spacing w:after="0" w:line="240" w:lineRule="auto"/>
              <w:jc w:val="both"/>
              <w:rPr>
                <w:rFonts w:ascii="Times New Roman" w:hAnsi="Times New Roman"/>
                <w:sz w:val="24"/>
                <w:szCs w:val="24"/>
                <w:lang w:val="it-IT"/>
              </w:rPr>
            </w:pPr>
            <w:r w:rsidRPr="00E548A9">
              <w:rPr>
                <w:rFonts w:ascii="Times New Roman" w:hAnsi="Times New Roman"/>
                <w:sz w:val="24"/>
                <w:szCs w:val="24"/>
                <w:lang w:val="it-IT"/>
              </w:rPr>
              <w:t xml:space="preserve"> Înregistrarea, la cerere, în actele de stare civila a desfacerii căsătoriei</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2 lei</w:t>
            </w:r>
          </w:p>
        </w:tc>
      </w:tr>
      <w:tr w:rsidR="000E2B7A" w:rsidTr="000E2B7A">
        <w:tc>
          <w:tcPr>
            <w:tcW w:w="9468" w:type="dxa"/>
          </w:tcPr>
          <w:p w:rsidR="000E2B7A" w:rsidRPr="0013390D" w:rsidRDefault="000E2B7A" w:rsidP="0013390D">
            <w:pPr>
              <w:pStyle w:val="Listparagraf"/>
              <w:numPr>
                <w:ilvl w:val="0"/>
                <w:numId w:val="14"/>
              </w:numPr>
              <w:spacing w:after="0" w:line="240" w:lineRule="auto"/>
              <w:jc w:val="both"/>
              <w:rPr>
                <w:rFonts w:ascii="Times New Roman" w:hAnsi="Times New Roman"/>
                <w:sz w:val="24"/>
                <w:szCs w:val="24"/>
                <w:lang w:val="it-IT"/>
              </w:rPr>
            </w:pPr>
            <w:r w:rsidRPr="0013390D">
              <w:rPr>
                <w:rFonts w:ascii="Times New Roman" w:hAnsi="Times New Roman"/>
                <w:sz w:val="24"/>
                <w:szCs w:val="24"/>
              </w:rPr>
              <w:t>Transcrierea, la cerere, în registrele de stare civila române a actelor de stare civila întocmite de autoritaţile străine</w:t>
            </w:r>
          </w:p>
        </w:tc>
        <w:tc>
          <w:tcPr>
            <w:tcW w:w="4707" w:type="dxa"/>
          </w:tcPr>
          <w:p w:rsidR="000E2B7A" w:rsidRPr="00F31D50" w:rsidRDefault="000E2B7A" w:rsidP="001C4675">
            <w:pPr>
              <w:spacing w:after="0" w:line="240" w:lineRule="auto"/>
              <w:jc w:val="center"/>
              <w:rPr>
                <w:rFonts w:ascii="Times New Roman" w:hAnsi="Times New Roman"/>
                <w:sz w:val="24"/>
                <w:szCs w:val="24"/>
              </w:rPr>
            </w:pPr>
            <w:r w:rsidRPr="00F31D50">
              <w:rPr>
                <w:rFonts w:ascii="Times New Roman" w:hAnsi="Times New Roman"/>
                <w:sz w:val="24"/>
                <w:szCs w:val="24"/>
              </w:rPr>
              <w:t>2</w:t>
            </w:r>
            <w:r>
              <w:rPr>
                <w:rFonts w:ascii="Times New Roman" w:hAnsi="Times New Roman"/>
                <w:sz w:val="24"/>
                <w:szCs w:val="24"/>
              </w:rPr>
              <w:t xml:space="preserve"> lei</w:t>
            </w:r>
          </w:p>
        </w:tc>
      </w:tr>
      <w:tr w:rsidR="000E2B7A" w:rsidTr="000E2B7A">
        <w:tc>
          <w:tcPr>
            <w:tcW w:w="9468" w:type="dxa"/>
          </w:tcPr>
          <w:p w:rsidR="000E2B7A" w:rsidRPr="0013390D" w:rsidRDefault="000E2B7A" w:rsidP="0013390D">
            <w:pPr>
              <w:pStyle w:val="Listparagraf"/>
              <w:numPr>
                <w:ilvl w:val="0"/>
                <w:numId w:val="14"/>
              </w:numPr>
              <w:spacing w:after="0" w:line="240" w:lineRule="auto"/>
              <w:jc w:val="both"/>
              <w:rPr>
                <w:rFonts w:ascii="Times New Roman" w:hAnsi="Times New Roman"/>
                <w:sz w:val="24"/>
                <w:szCs w:val="24"/>
              </w:rPr>
            </w:pPr>
            <w:r w:rsidRPr="0013390D">
              <w:rPr>
                <w:rFonts w:ascii="Times New Roman" w:hAnsi="Times New Roman"/>
                <w:sz w:val="24"/>
                <w:szCs w:val="24"/>
              </w:rPr>
              <w:t>Reconstituirea şi întocmirea ulterioară, la cerere, a actelor de stare civilă</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2 lei</w:t>
            </w:r>
          </w:p>
        </w:tc>
      </w:tr>
      <w:tr w:rsidR="000E2B7A" w:rsidTr="000E2B7A">
        <w:tc>
          <w:tcPr>
            <w:tcW w:w="9468" w:type="dxa"/>
          </w:tcPr>
          <w:p w:rsidR="000E2B7A" w:rsidRPr="0013390D" w:rsidRDefault="000E2B7A" w:rsidP="0013390D">
            <w:pPr>
              <w:pStyle w:val="Listparagraf"/>
              <w:numPr>
                <w:ilvl w:val="0"/>
                <w:numId w:val="14"/>
              </w:numPr>
              <w:spacing w:after="0" w:line="240" w:lineRule="auto"/>
              <w:jc w:val="both"/>
              <w:rPr>
                <w:rFonts w:ascii="Times New Roman" w:hAnsi="Times New Roman"/>
                <w:sz w:val="24"/>
                <w:szCs w:val="24"/>
              </w:rPr>
            </w:pPr>
            <w:r w:rsidRPr="0013390D">
              <w:rPr>
                <w:rFonts w:ascii="Times New Roman" w:hAnsi="Times New Roman"/>
                <w:sz w:val="24"/>
                <w:szCs w:val="24"/>
                <w:lang w:val="it-IT"/>
              </w:rPr>
              <w:t>Eliberarea altor certificate de stare civila în locul celor pierdute, sustrase, distruse sau deteriorate</w:t>
            </w:r>
          </w:p>
        </w:tc>
        <w:tc>
          <w:tcPr>
            <w:tcW w:w="4707" w:type="dxa"/>
          </w:tcPr>
          <w:p w:rsidR="000E2B7A" w:rsidRPr="00F31D50" w:rsidRDefault="000E2B7A" w:rsidP="001C4675">
            <w:pPr>
              <w:spacing w:after="0" w:line="240" w:lineRule="auto"/>
              <w:jc w:val="center"/>
              <w:rPr>
                <w:rFonts w:ascii="Times New Roman" w:hAnsi="Times New Roman"/>
                <w:sz w:val="24"/>
                <w:szCs w:val="24"/>
              </w:rPr>
            </w:pPr>
            <w:r w:rsidRPr="00F31D50">
              <w:rPr>
                <w:rFonts w:ascii="Times New Roman" w:hAnsi="Times New Roman"/>
                <w:sz w:val="24"/>
                <w:szCs w:val="24"/>
              </w:rPr>
              <w:t>2</w:t>
            </w:r>
            <w:r>
              <w:rPr>
                <w:rFonts w:ascii="Times New Roman" w:hAnsi="Times New Roman"/>
                <w:sz w:val="24"/>
                <w:szCs w:val="24"/>
              </w:rPr>
              <w:t xml:space="preserve"> lei</w:t>
            </w:r>
          </w:p>
        </w:tc>
      </w:tr>
      <w:tr w:rsidR="000E2B7A" w:rsidTr="000E2B7A">
        <w:tc>
          <w:tcPr>
            <w:tcW w:w="9468" w:type="dxa"/>
          </w:tcPr>
          <w:p w:rsidR="000E2B7A" w:rsidRPr="0013390D" w:rsidRDefault="000E2B7A" w:rsidP="0013390D">
            <w:pPr>
              <w:pStyle w:val="Listparagraf"/>
              <w:numPr>
                <w:ilvl w:val="0"/>
                <w:numId w:val="14"/>
              </w:numPr>
              <w:spacing w:after="0" w:line="240" w:lineRule="auto"/>
              <w:jc w:val="both"/>
              <w:rPr>
                <w:rFonts w:ascii="Times New Roman" w:hAnsi="Times New Roman"/>
                <w:sz w:val="24"/>
                <w:szCs w:val="24"/>
                <w:lang w:val="it-IT"/>
              </w:rPr>
            </w:pPr>
            <w:r>
              <w:rPr>
                <w:rFonts w:ascii="Times New Roman" w:hAnsi="Times New Roman"/>
                <w:sz w:val="24"/>
                <w:szCs w:val="24"/>
                <w:lang w:val="it-IT"/>
              </w:rPr>
              <w:t>Taxa preschimbare act de identitate</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7 lei</w:t>
            </w:r>
          </w:p>
        </w:tc>
      </w:tr>
      <w:tr w:rsidR="000E2B7A" w:rsidTr="000E2B7A">
        <w:tc>
          <w:tcPr>
            <w:tcW w:w="9468" w:type="dxa"/>
          </w:tcPr>
          <w:p w:rsidR="000E2B7A" w:rsidRPr="0013390D" w:rsidRDefault="000E2B7A" w:rsidP="0013390D">
            <w:pPr>
              <w:pStyle w:val="Listparagraf"/>
              <w:numPr>
                <w:ilvl w:val="0"/>
                <w:numId w:val="14"/>
              </w:numPr>
              <w:spacing w:after="0" w:line="240" w:lineRule="auto"/>
              <w:jc w:val="both"/>
              <w:rPr>
                <w:rFonts w:ascii="Times New Roman" w:hAnsi="Times New Roman"/>
                <w:sz w:val="24"/>
                <w:szCs w:val="24"/>
              </w:rPr>
            </w:pPr>
            <w:r w:rsidRPr="0013390D">
              <w:rPr>
                <w:rFonts w:ascii="Times New Roman" w:hAnsi="Times New Roman"/>
                <w:sz w:val="24"/>
                <w:szCs w:val="24"/>
                <w:lang w:val="pt-BR"/>
              </w:rPr>
              <w:t>Eliberarea sau viza anuală a permiselor de vânătoare</w:t>
            </w:r>
          </w:p>
        </w:tc>
        <w:tc>
          <w:tcPr>
            <w:tcW w:w="4707" w:type="dxa"/>
          </w:tcPr>
          <w:p w:rsidR="000E2B7A" w:rsidRPr="00F31D50" w:rsidRDefault="000E2B7A" w:rsidP="0013390D">
            <w:pPr>
              <w:spacing w:after="0" w:line="240" w:lineRule="auto"/>
              <w:jc w:val="center"/>
              <w:rPr>
                <w:rFonts w:ascii="Times New Roman" w:hAnsi="Times New Roman"/>
                <w:sz w:val="24"/>
                <w:szCs w:val="24"/>
              </w:rPr>
            </w:pPr>
            <w:r>
              <w:rPr>
                <w:rFonts w:ascii="Times New Roman" w:hAnsi="Times New Roman"/>
                <w:sz w:val="24"/>
                <w:szCs w:val="24"/>
              </w:rPr>
              <w:t>3 lei</w:t>
            </w:r>
          </w:p>
        </w:tc>
      </w:tr>
      <w:tr w:rsidR="000E2B7A" w:rsidTr="000E2B7A">
        <w:tc>
          <w:tcPr>
            <w:tcW w:w="9468" w:type="dxa"/>
          </w:tcPr>
          <w:p w:rsidR="000E2B7A" w:rsidRPr="0013390D" w:rsidRDefault="000E2B7A" w:rsidP="0013390D">
            <w:pPr>
              <w:pStyle w:val="Listparagraf"/>
              <w:numPr>
                <w:ilvl w:val="0"/>
                <w:numId w:val="14"/>
              </w:numPr>
              <w:spacing w:after="0" w:line="240" w:lineRule="auto"/>
              <w:jc w:val="both"/>
              <w:rPr>
                <w:rFonts w:ascii="Times New Roman" w:hAnsi="Times New Roman"/>
                <w:sz w:val="24"/>
                <w:szCs w:val="24"/>
              </w:rPr>
            </w:pPr>
            <w:r w:rsidRPr="0013390D">
              <w:rPr>
                <w:rFonts w:ascii="Times New Roman" w:hAnsi="Times New Roman"/>
                <w:sz w:val="24"/>
                <w:szCs w:val="24"/>
                <w:lang w:val="pt-BR"/>
              </w:rPr>
              <w:t>Eliberarea sau viza anuală a permiselor de pescuit</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2 lei</w:t>
            </w:r>
          </w:p>
        </w:tc>
      </w:tr>
      <w:tr w:rsidR="000E2B7A" w:rsidTr="000E2B7A">
        <w:tc>
          <w:tcPr>
            <w:tcW w:w="9468" w:type="dxa"/>
          </w:tcPr>
          <w:p w:rsidR="000E2B7A" w:rsidRPr="00F96C2F" w:rsidRDefault="000E2B7A" w:rsidP="00F96C2F">
            <w:pPr>
              <w:pStyle w:val="Listparagraf"/>
              <w:numPr>
                <w:ilvl w:val="0"/>
                <w:numId w:val="14"/>
              </w:numPr>
              <w:spacing w:after="0" w:line="240" w:lineRule="auto"/>
              <w:jc w:val="both"/>
              <w:rPr>
                <w:rFonts w:ascii="Times New Roman" w:hAnsi="Times New Roman"/>
                <w:sz w:val="24"/>
                <w:szCs w:val="24"/>
              </w:rPr>
            </w:pPr>
            <w:r>
              <w:rPr>
                <w:rFonts w:ascii="Times New Roman" w:hAnsi="Times New Roman"/>
                <w:sz w:val="24"/>
                <w:szCs w:val="24"/>
              </w:rPr>
              <w:t>Taxa eliberare copii documente</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3 lei / fila</w:t>
            </w:r>
          </w:p>
        </w:tc>
      </w:tr>
      <w:tr w:rsidR="000E2B7A" w:rsidTr="000E2B7A">
        <w:tc>
          <w:tcPr>
            <w:tcW w:w="9468" w:type="dxa"/>
          </w:tcPr>
          <w:p w:rsidR="000E2B7A" w:rsidRPr="002C79A5" w:rsidRDefault="000E2B7A" w:rsidP="002C79A5">
            <w:pPr>
              <w:pStyle w:val="Listparagraf"/>
              <w:numPr>
                <w:ilvl w:val="0"/>
                <w:numId w:val="14"/>
              </w:numPr>
              <w:spacing w:after="0" w:line="240" w:lineRule="auto"/>
              <w:jc w:val="both"/>
              <w:rPr>
                <w:rFonts w:ascii="Times New Roman" w:hAnsi="Times New Roman"/>
                <w:sz w:val="24"/>
                <w:szCs w:val="24"/>
              </w:rPr>
            </w:pPr>
            <w:r w:rsidRPr="002C79A5">
              <w:rPr>
                <w:rFonts w:ascii="Times New Roman" w:hAnsi="Times New Roman"/>
                <w:color w:val="000000"/>
                <w:sz w:val="24"/>
                <w:szCs w:val="24"/>
              </w:rPr>
              <w:t>Taxe pentru eliberarea titlurilor de proprietate asupra terenurilor, cu excepţia celor pentru terenurile agricole şi forestiere</w:t>
            </w:r>
          </w:p>
        </w:tc>
        <w:tc>
          <w:tcPr>
            <w:tcW w:w="4707" w:type="dxa"/>
          </w:tcPr>
          <w:p w:rsidR="000E2B7A" w:rsidRPr="00F31D50" w:rsidRDefault="000E2B7A" w:rsidP="001C4675">
            <w:pPr>
              <w:spacing w:after="0" w:line="240" w:lineRule="auto"/>
              <w:jc w:val="center"/>
              <w:rPr>
                <w:rFonts w:ascii="Times New Roman" w:hAnsi="Times New Roman"/>
                <w:sz w:val="24"/>
                <w:szCs w:val="24"/>
              </w:rPr>
            </w:pPr>
            <w:r>
              <w:rPr>
                <w:rFonts w:ascii="Times New Roman" w:hAnsi="Times New Roman"/>
                <w:sz w:val="24"/>
                <w:szCs w:val="24"/>
              </w:rPr>
              <w:t>15 lei</w:t>
            </w:r>
          </w:p>
        </w:tc>
      </w:tr>
    </w:tbl>
    <w:p w:rsidR="000811E6" w:rsidRDefault="000811E6" w:rsidP="001C4675">
      <w:pPr>
        <w:spacing w:after="0" w:line="240" w:lineRule="auto"/>
        <w:rPr>
          <w:rFonts w:ascii="Times New Roman" w:hAnsi="Times New Roman"/>
          <w:sz w:val="24"/>
          <w:szCs w:val="24"/>
        </w:rPr>
      </w:pPr>
    </w:p>
    <w:p w:rsidR="000811E6" w:rsidRDefault="000811E6" w:rsidP="001C4675">
      <w:pPr>
        <w:spacing w:after="0" w:line="240" w:lineRule="auto"/>
        <w:rPr>
          <w:rFonts w:ascii="Times New Roman" w:hAnsi="Times New Roman"/>
          <w:sz w:val="24"/>
          <w:szCs w:val="24"/>
        </w:rPr>
      </w:pPr>
    </w:p>
    <w:p w:rsidR="000811E6" w:rsidRPr="00771F1C" w:rsidRDefault="000811E6" w:rsidP="001C4675">
      <w:pPr>
        <w:spacing w:after="0" w:line="240" w:lineRule="auto"/>
        <w:rPr>
          <w:rFonts w:ascii="Times New Roman" w:hAnsi="Times New Roman"/>
          <w:color w:val="000000"/>
          <w:sz w:val="26"/>
          <w:szCs w:val="26"/>
        </w:rPr>
      </w:pPr>
      <w:r w:rsidRPr="00771F1C">
        <w:rPr>
          <w:rFonts w:ascii="Times New Roman" w:hAnsi="Times New Roman"/>
          <w:b/>
          <w:sz w:val="24"/>
          <w:szCs w:val="24"/>
        </w:rPr>
        <w:t>*Art. 266</w:t>
      </w:r>
      <w:proofErr w:type="gramStart"/>
      <w:r>
        <w:rPr>
          <w:rFonts w:ascii="Times New Roman" w:hAnsi="Times New Roman"/>
          <w:sz w:val="24"/>
          <w:szCs w:val="24"/>
        </w:rPr>
        <w:t>( 5</w:t>
      </w:r>
      <w:proofErr w:type="gramEnd"/>
      <w:r w:rsidRPr="00771F1C">
        <w:rPr>
          <w:rFonts w:ascii="Times New Roman" w:hAnsi="Times New Roman"/>
          <w:sz w:val="24"/>
          <w:szCs w:val="24"/>
        </w:rPr>
        <w:t xml:space="preserve">) </w:t>
      </w:r>
      <w:r w:rsidRPr="00771F1C">
        <w:rPr>
          <w:rFonts w:ascii="Times New Roman" w:hAnsi="Times New Roman"/>
          <w:color w:val="000000"/>
          <w:sz w:val="26"/>
        </w:rPr>
        <w:t xml:space="preserve">Creanţele fiscale restante administrate de organul fiscal central, aflate în sold la data de 31 decembrie a anului, mai mici de 40 lei, se anulează. </w:t>
      </w:r>
      <w:proofErr w:type="gramStart"/>
      <w:r w:rsidRPr="00771F1C">
        <w:rPr>
          <w:rFonts w:ascii="Times New Roman" w:hAnsi="Times New Roman"/>
          <w:color w:val="000000"/>
          <w:sz w:val="26"/>
        </w:rPr>
        <w:t>Plafonul se aplică totalului creanţelor fiscale datorate şi neachitate de debitori.</w:t>
      </w:r>
      <w:proofErr w:type="gramEnd"/>
      <w:r w:rsidRPr="00771F1C">
        <w:rPr>
          <w:rFonts w:ascii="Times New Roman" w:hAnsi="Times New Roman"/>
          <w:color w:val="000000"/>
          <w:sz w:val="26"/>
          <w:szCs w:val="26"/>
        </w:rPr>
        <w:t> </w:t>
      </w:r>
    </w:p>
    <w:p w:rsidR="000811E6" w:rsidRDefault="000811E6" w:rsidP="001C4675">
      <w:pPr>
        <w:spacing w:after="0" w:line="240" w:lineRule="auto"/>
        <w:rPr>
          <w:rFonts w:ascii="Times New Roman" w:hAnsi="Times New Roman"/>
          <w:color w:val="000000"/>
          <w:sz w:val="26"/>
          <w:szCs w:val="26"/>
        </w:rPr>
      </w:pPr>
      <w:proofErr w:type="gramStart"/>
      <w:r w:rsidRPr="00771F1C">
        <w:rPr>
          <w:rFonts w:ascii="Times New Roman" w:hAnsi="Times New Roman"/>
          <w:color w:val="000000"/>
          <w:sz w:val="26"/>
          <w:szCs w:val="26"/>
        </w:rPr>
        <w:t>( 6</w:t>
      </w:r>
      <w:proofErr w:type="gramEnd"/>
      <w:r w:rsidRPr="00771F1C">
        <w:rPr>
          <w:rFonts w:ascii="Times New Roman" w:hAnsi="Times New Roman"/>
          <w:color w:val="000000"/>
          <w:sz w:val="26"/>
          <w:szCs w:val="26"/>
        </w:rPr>
        <w:t xml:space="preserve"> )  </w:t>
      </w:r>
      <w:r w:rsidRPr="00771F1C">
        <w:rPr>
          <w:rFonts w:ascii="Times New Roman" w:hAnsi="Times New Roman"/>
          <w:color w:val="000000"/>
          <w:sz w:val="26"/>
        </w:rPr>
        <w:t>În cazul creanţelor fiscale administrate de organul fiscal local, prin hotărâre, autorităţile deliberative pot stabili plafonul creanţelor fiscale care pot fi anulate, care nu poate depăşi limita maximă prevăzută la alin. (5).</w:t>
      </w:r>
      <w:r w:rsidRPr="00771F1C">
        <w:rPr>
          <w:rFonts w:ascii="Times New Roman" w:hAnsi="Times New Roman"/>
          <w:color w:val="000000"/>
          <w:sz w:val="26"/>
          <w:szCs w:val="26"/>
        </w:rPr>
        <w:t> </w:t>
      </w:r>
    </w:p>
    <w:p w:rsidR="00C4045F" w:rsidRDefault="00C4045F" w:rsidP="001C4675">
      <w:pPr>
        <w:spacing w:after="0" w:line="240" w:lineRule="auto"/>
        <w:rPr>
          <w:rFonts w:ascii="Times New Roman" w:hAnsi="Times New Roman"/>
          <w:color w:val="000000"/>
          <w:sz w:val="26"/>
          <w:szCs w:val="26"/>
        </w:rPr>
      </w:pPr>
    </w:p>
    <w:p w:rsidR="00C4045F" w:rsidRPr="00C4045F" w:rsidRDefault="00C4045F" w:rsidP="001C4675">
      <w:pPr>
        <w:spacing w:after="0" w:line="240" w:lineRule="auto"/>
        <w:rPr>
          <w:rFonts w:ascii="Times New Roman" w:hAnsi="Times New Roman"/>
          <w:color w:val="000000"/>
          <w:sz w:val="26"/>
          <w:szCs w:val="26"/>
        </w:rPr>
      </w:pPr>
    </w:p>
    <w:p w:rsidR="00C4045F" w:rsidRPr="00C4045F" w:rsidRDefault="00C4045F" w:rsidP="00C4045F">
      <w:pPr>
        <w:spacing w:after="0" w:line="240" w:lineRule="auto"/>
        <w:rPr>
          <w:rFonts w:ascii="Times New Roman" w:hAnsi="Times New Roman"/>
          <w:b/>
          <w:bCs/>
          <w:sz w:val="24"/>
          <w:szCs w:val="24"/>
          <w:lang w:val="ro-RO"/>
        </w:rPr>
      </w:pPr>
      <w:r w:rsidRPr="00C4045F">
        <w:rPr>
          <w:rFonts w:ascii="Times New Roman" w:hAnsi="Times New Roman"/>
          <w:b/>
          <w:bCs/>
          <w:sz w:val="24"/>
          <w:szCs w:val="24"/>
          <w:lang w:val="ro-RO"/>
        </w:rPr>
        <w:t xml:space="preserve">                      </w:t>
      </w:r>
      <w:r>
        <w:rPr>
          <w:rFonts w:ascii="Times New Roman" w:hAnsi="Times New Roman"/>
          <w:b/>
          <w:bCs/>
          <w:sz w:val="24"/>
          <w:szCs w:val="24"/>
          <w:lang w:val="ro-RO"/>
        </w:rPr>
        <w:t xml:space="preserve">   </w:t>
      </w:r>
      <w:r w:rsidRPr="00C4045F">
        <w:rPr>
          <w:rFonts w:ascii="Times New Roman" w:hAnsi="Times New Roman"/>
          <w:b/>
          <w:bCs/>
          <w:sz w:val="24"/>
          <w:szCs w:val="24"/>
          <w:lang w:val="ro-RO"/>
        </w:rPr>
        <w:t xml:space="preserve"> PREŞEDINTE DE ŞEDINŢĂ,</w:t>
      </w:r>
    </w:p>
    <w:p w:rsidR="00C4045F" w:rsidRPr="00C4045F" w:rsidRDefault="00C4045F" w:rsidP="00C4045F">
      <w:pPr>
        <w:spacing w:after="0" w:line="240" w:lineRule="auto"/>
        <w:rPr>
          <w:rFonts w:ascii="Times New Roman" w:hAnsi="Times New Roman"/>
          <w:b/>
          <w:bCs/>
          <w:sz w:val="24"/>
          <w:szCs w:val="24"/>
          <w:lang w:val="ro-RO"/>
        </w:rPr>
      </w:pPr>
      <w:r w:rsidRPr="00C4045F">
        <w:rPr>
          <w:rFonts w:ascii="Times New Roman" w:hAnsi="Times New Roman"/>
          <w:b/>
          <w:bCs/>
          <w:sz w:val="24"/>
          <w:szCs w:val="24"/>
          <w:lang w:val="ro-RO"/>
        </w:rPr>
        <w:t xml:space="preserve">                   </w:t>
      </w:r>
      <w:r>
        <w:rPr>
          <w:rFonts w:ascii="Times New Roman" w:hAnsi="Times New Roman"/>
          <w:b/>
          <w:bCs/>
          <w:sz w:val="24"/>
          <w:szCs w:val="24"/>
          <w:lang w:val="ro-RO"/>
        </w:rPr>
        <w:t xml:space="preserve">     </w:t>
      </w:r>
      <w:r w:rsidRPr="00C4045F">
        <w:rPr>
          <w:rFonts w:ascii="Times New Roman" w:hAnsi="Times New Roman"/>
          <w:b/>
          <w:bCs/>
          <w:sz w:val="24"/>
          <w:szCs w:val="24"/>
          <w:lang w:val="ro-RO"/>
        </w:rPr>
        <w:t xml:space="preserve">Consilier MARIANA VERTOPAN.                      </w:t>
      </w:r>
      <w:r w:rsidRPr="00C4045F">
        <w:rPr>
          <w:rFonts w:ascii="Times New Roman" w:hAnsi="Times New Roman"/>
          <w:b/>
          <w:bCs/>
          <w:sz w:val="24"/>
          <w:szCs w:val="24"/>
          <w:lang w:val="ro-RO"/>
        </w:rPr>
        <w:t xml:space="preserve">                                                   </w:t>
      </w:r>
      <w:r w:rsidRPr="00C4045F">
        <w:rPr>
          <w:rFonts w:ascii="Times New Roman" w:hAnsi="Times New Roman"/>
          <w:b/>
          <w:bCs/>
          <w:sz w:val="24"/>
          <w:szCs w:val="24"/>
          <w:lang w:val="ro-RO"/>
        </w:rPr>
        <w:t xml:space="preserve">  </w:t>
      </w:r>
      <w:r>
        <w:rPr>
          <w:rFonts w:ascii="Times New Roman" w:hAnsi="Times New Roman"/>
          <w:b/>
          <w:bCs/>
          <w:sz w:val="24"/>
          <w:szCs w:val="24"/>
          <w:lang w:val="ro-RO"/>
        </w:rPr>
        <w:t xml:space="preserve"> </w:t>
      </w:r>
      <w:r w:rsidRPr="00C4045F">
        <w:rPr>
          <w:rFonts w:ascii="Times New Roman" w:hAnsi="Times New Roman"/>
          <w:b/>
          <w:bCs/>
          <w:sz w:val="24"/>
          <w:szCs w:val="24"/>
          <w:lang w:val="ro-RO"/>
        </w:rPr>
        <w:t>Contrasemnează,</w:t>
      </w:r>
    </w:p>
    <w:p w:rsidR="00C4045F" w:rsidRPr="00C4045F" w:rsidRDefault="00C4045F" w:rsidP="00C4045F">
      <w:pPr>
        <w:spacing w:after="0" w:line="240" w:lineRule="auto"/>
        <w:rPr>
          <w:rFonts w:ascii="Times New Roman" w:hAnsi="Times New Roman"/>
          <w:b/>
          <w:bCs/>
          <w:sz w:val="24"/>
          <w:szCs w:val="24"/>
          <w:lang w:val="ro-RO"/>
        </w:rPr>
      </w:pPr>
      <w:r w:rsidRPr="00C4045F">
        <w:rPr>
          <w:rFonts w:ascii="Times New Roman" w:hAnsi="Times New Roman"/>
          <w:b/>
          <w:bCs/>
          <w:sz w:val="24"/>
          <w:szCs w:val="24"/>
          <w:lang w:val="ro-RO"/>
        </w:rPr>
        <w:t xml:space="preserve">                                                                                                 </w:t>
      </w:r>
      <w:r w:rsidRPr="00C4045F">
        <w:rPr>
          <w:rFonts w:ascii="Times New Roman" w:hAnsi="Times New Roman"/>
          <w:b/>
          <w:bCs/>
          <w:sz w:val="24"/>
          <w:szCs w:val="24"/>
          <w:lang w:val="ro-RO"/>
        </w:rPr>
        <w:t xml:space="preserve">                                                           </w:t>
      </w:r>
      <w:r w:rsidRPr="00C4045F">
        <w:rPr>
          <w:rFonts w:ascii="Times New Roman" w:hAnsi="Times New Roman"/>
          <w:b/>
          <w:bCs/>
          <w:sz w:val="24"/>
          <w:szCs w:val="24"/>
          <w:lang w:val="ro-RO"/>
        </w:rPr>
        <w:t xml:space="preserve"> SECRETAR GENERAL,</w:t>
      </w:r>
    </w:p>
    <w:p w:rsidR="00C4045F" w:rsidRPr="00C4045F" w:rsidRDefault="00C4045F" w:rsidP="00C4045F">
      <w:pPr>
        <w:spacing w:after="0" w:line="240" w:lineRule="auto"/>
        <w:rPr>
          <w:rFonts w:ascii="Times New Roman" w:hAnsi="Times New Roman"/>
          <w:b/>
          <w:bCs/>
          <w:sz w:val="24"/>
          <w:szCs w:val="24"/>
          <w:lang w:val="ro-RO"/>
        </w:rPr>
      </w:pPr>
      <w:r w:rsidRPr="00C4045F">
        <w:rPr>
          <w:rFonts w:ascii="Times New Roman" w:hAnsi="Times New Roman"/>
          <w:b/>
          <w:bCs/>
          <w:sz w:val="24"/>
          <w:szCs w:val="24"/>
          <w:lang w:val="ro-RO"/>
        </w:rPr>
        <w:t xml:space="preserve">                                                                                                  </w:t>
      </w:r>
      <w:r w:rsidRPr="00C4045F">
        <w:rPr>
          <w:rFonts w:ascii="Times New Roman" w:hAnsi="Times New Roman"/>
          <w:b/>
          <w:bCs/>
          <w:sz w:val="24"/>
          <w:szCs w:val="24"/>
          <w:lang w:val="ro-RO"/>
        </w:rPr>
        <w:t xml:space="preserve">                                                         </w:t>
      </w:r>
      <w:r w:rsidRPr="00C4045F">
        <w:rPr>
          <w:rFonts w:ascii="Times New Roman" w:hAnsi="Times New Roman"/>
          <w:b/>
          <w:bCs/>
          <w:sz w:val="24"/>
          <w:szCs w:val="24"/>
          <w:lang w:val="ro-RO"/>
        </w:rPr>
        <w:t xml:space="preserve"> </w:t>
      </w:r>
      <w:r>
        <w:rPr>
          <w:rFonts w:ascii="Times New Roman" w:hAnsi="Times New Roman"/>
          <w:b/>
          <w:bCs/>
          <w:sz w:val="24"/>
          <w:szCs w:val="24"/>
          <w:lang w:val="ro-RO"/>
        </w:rPr>
        <w:t xml:space="preserve">  </w:t>
      </w:r>
      <w:bookmarkStart w:id="0" w:name="_GoBack"/>
      <w:bookmarkEnd w:id="0"/>
      <w:r w:rsidRPr="00C4045F">
        <w:rPr>
          <w:rFonts w:ascii="Times New Roman" w:hAnsi="Times New Roman"/>
          <w:b/>
          <w:bCs/>
          <w:sz w:val="24"/>
          <w:szCs w:val="24"/>
          <w:lang w:val="ro-RO"/>
        </w:rPr>
        <w:t xml:space="preserve"> CORALIA SCULEAN.</w:t>
      </w:r>
    </w:p>
    <w:p w:rsidR="00C4045F" w:rsidRPr="00C4045F" w:rsidRDefault="00C4045F" w:rsidP="001C4675">
      <w:pPr>
        <w:spacing w:after="0" w:line="240" w:lineRule="auto"/>
        <w:rPr>
          <w:rFonts w:ascii="Times New Roman" w:hAnsi="Times New Roman"/>
          <w:sz w:val="24"/>
          <w:szCs w:val="24"/>
        </w:rPr>
      </w:pPr>
    </w:p>
    <w:sectPr w:rsidR="00C4045F" w:rsidRPr="00C4045F" w:rsidSect="00382F2C">
      <w:headerReference w:type="default" r:id="rId8"/>
      <w:pgSz w:w="16839" w:h="11907" w:orient="landscape" w:code="9"/>
      <w:pgMar w:top="1134" w:right="1134" w:bottom="1134"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6D70" w:rsidRDefault="00CE6D70" w:rsidP="00F03461">
      <w:pPr>
        <w:spacing w:after="0" w:line="240" w:lineRule="auto"/>
      </w:pPr>
      <w:r>
        <w:separator/>
      </w:r>
    </w:p>
  </w:endnote>
  <w:endnote w:type="continuationSeparator" w:id="0">
    <w:p w:rsidR="00CE6D70" w:rsidRDefault="00CE6D70" w:rsidP="00F03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6D70" w:rsidRDefault="00CE6D70" w:rsidP="00F03461">
      <w:pPr>
        <w:spacing w:after="0" w:line="240" w:lineRule="auto"/>
      </w:pPr>
      <w:r>
        <w:separator/>
      </w:r>
    </w:p>
  </w:footnote>
  <w:footnote w:type="continuationSeparator" w:id="0">
    <w:p w:rsidR="00CE6D70" w:rsidRDefault="00CE6D70" w:rsidP="00F034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622" w:rsidRDefault="00CE6D70">
    <w:pPr>
      <w:pStyle w:val="Antet"/>
      <w:jc w:val="center"/>
    </w:pPr>
    <w:r>
      <w:fldChar w:fldCharType="begin"/>
    </w:r>
    <w:r>
      <w:instrText xml:space="preserve"> PAGE   \* MERGEFORMAT </w:instrText>
    </w:r>
    <w:r>
      <w:fldChar w:fldCharType="separate"/>
    </w:r>
    <w:r w:rsidR="00C4045F">
      <w:rPr>
        <w:noProof/>
      </w:rPr>
      <w:t>20</w:t>
    </w:r>
    <w:r>
      <w:rPr>
        <w:noProof/>
      </w:rPr>
      <w:fldChar w:fldCharType="end"/>
    </w:r>
  </w:p>
  <w:p w:rsidR="00916622" w:rsidRDefault="00916622">
    <w:pPr>
      <w:pStyle w:val="Ante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17943"/>
    <w:multiLevelType w:val="hybridMultilevel"/>
    <w:tmpl w:val="3B8CC10C"/>
    <w:lvl w:ilvl="0" w:tplc="082498D8">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A105AD4"/>
    <w:multiLevelType w:val="hybridMultilevel"/>
    <w:tmpl w:val="90E62E1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2EC46457"/>
    <w:multiLevelType w:val="hybridMultilevel"/>
    <w:tmpl w:val="5FCA4F8A"/>
    <w:lvl w:ilvl="0" w:tplc="0418000F">
      <w:start w:val="1"/>
      <w:numFmt w:val="decimal"/>
      <w:lvlText w:val="%1."/>
      <w:lvlJc w:val="left"/>
      <w:pPr>
        <w:tabs>
          <w:tab w:val="num" w:pos="720"/>
        </w:tabs>
        <w:ind w:left="720" w:hanging="360"/>
      </w:pPr>
      <w:rPr>
        <w:rFonts w:cs="Times New Roman" w:hint="default"/>
      </w:rPr>
    </w:lvl>
    <w:lvl w:ilvl="1" w:tplc="04180019" w:tentative="1">
      <w:start w:val="1"/>
      <w:numFmt w:val="lowerLetter"/>
      <w:lvlText w:val="%2."/>
      <w:lvlJc w:val="left"/>
      <w:pPr>
        <w:tabs>
          <w:tab w:val="num" w:pos="1440"/>
        </w:tabs>
        <w:ind w:left="1440" w:hanging="360"/>
      </w:pPr>
      <w:rPr>
        <w:rFonts w:cs="Times New Roman"/>
      </w:rPr>
    </w:lvl>
    <w:lvl w:ilvl="2" w:tplc="0418001B" w:tentative="1">
      <w:start w:val="1"/>
      <w:numFmt w:val="lowerRoman"/>
      <w:lvlText w:val="%3."/>
      <w:lvlJc w:val="right"/>
      <w:pPr>
        <w:tabs>
          <w:tab w:val="num" w:pos="2160"/>
        </w:tabs>
        <w:ind w:left="2160" w:hanging="180"/>
      </w:pPr>
      <w:rPr>
        <w:rFonts w:cs="Times New Roman"/>
      </w:rPr>
    </w:lvl>
    <w:lvl w:ilvl="3" w:tplc="0418000F" w:tentative="1">
      <w:start w:val="1"/>
      <w:numFmt w:val="decimal"/>
      <w:lvlText w:val="%4."/>
      <w:lvlJc w:val="left"/>
      <w:pPr>
        <w:tabs>
          <w:tab w:val="num" w:pos="2880"/>
        </w:tabs>
        <w:ind w:left="2880" w:hanging="360"/>
      </w:pPr>
      <w:rPr>
        <w:rFonts w:cs="Times New Roman"/>
      </w:rPr>
    </w:lvl>
    <w:lvl w:ilvl="4" w:tplc="04180019" w:tentative="1">
      <w:start w:val="1"/>
      <w:numFmt w:val="lowerLetter"/>
      <w:lvlText w:val="%5."/>
      <w:lvlJc w:val="left"/>
      <w:pPr>
        <w:tabs>
          <w:tab w:val="num" w:pos="3600"/>
        </w:tabs>
        <w:ind w:left="3600" w:hanging="360"/>
      </w:pPr>
      <w:rPr>
        <w:rFonts w:cs="Times New Roman"/>
      </w:rPr>
    </w:lvl>
    <w:lvl w:ilvl="5" w:tplc="0418001B" w:tentative="1">
      <w:start w:val="1"/>
      <w:numFmt w:val="lowerRoman"/>
      <w:lvlText w:val="%6."/>
      <w:lvlJc w:val="right"/>
      <w:pPr>
        <w:tabs>
          <w:tab w:val="num" w:pos="4320"/>
        </w:tabs>
        <w:ind w:left="4320" w:hanging="180"/>
      </w:pPr>
      <w:rPr>
        <w:rFonts w:cs="Times New Roman"/>
      </w:rPr>
    </w:lvl>
    <w:lvl w:ilvl="6" w:tplc="0418000F" w:tentative="1">
      <w:start w:val="1"/>
      <w:numFmt w:val="decimal"/>
      <w:lvlText w:val="%7."/>
      <w:lvlJc w:val="left"/>
      <w:pPr>
        <w:tabs>
          <w:tab w:val="num" w:pos="5040"/>
        </w:tabs>
        <w:ind w:left="5040" w:hanging="360"/>
      </w:pPr>
      <w:rPr>
        <w:rFonts w:cs="Times New Roman"/>
      </w:rPr>
    </w:lvl>
    <w:lvl w:ilvl="7" w:tplc="04180019" w:tentative="1">
      <w:start w:val="1"/>
      <w:numFmt w:val="lowerLetter"/>
      <w:lvlText w:val="%8."/>
      <w:lvlJc w:val="left"/>
      <w:pPr>
        <w:tabs>
          <w:tab w:val="num" w:pos="5760"/>
        </w:tabs>
        <w:ind w:left="5760" w:hanging="360"/>
      </w:pPr>
      <w:rPr>
        <w:rFonts w:cs="Times New Roman"/>
      </w:rPr>
    </w:lvl>
    <w:lvl w:ilvl="8" w:tplc="0418001B" w:tentative="1">
      <w:start w:val="1"/>
      <w:numFmt w:val="lowerRoman"/>
      <w:lvlText w:val="%9."/>
      <w:lvlJc w:val="right"/>
      <w:pPr>
        <w:tabs>
          <w:tab w:val="num" w:pos="6480"/>
        </w:tabs>
        <w:ind w:left="6480" w:hanging="180"/>
      </w:pPr>
      <w:rPr>
        <w:rFonts w:cs="Times New Roman"/>
      </w:rPr>
    </w:lvl>
  </w:abstractNum>
  <w:abstractNum w:abstractNumId="3">
    <w:nsid w:val="31AD7B6C"/>
    <w:multiLevelType w:val="hybridMultilevel"/>
    <w:tmpl w:val="EBF4B5E2"/>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373023F"/>
    <w:multiLevelType w:val="hybridMultilevel"/>
    <w:tmpl w:val="22BCC98A"/>
    <w:lvl w:ilvl="0" w:tplc="5040F762">
      <w:start w:val="1"/>
      <w:numFmt w:val="lowerLetter"/>
      <w:lvlText w:val="%1)"/>
      <w:lvlJc w:val="left"/>
      <w:pPr>
        <w:tabs>
          <w:tab w:val="num" w:pos="480"/>
        </w:tabs>
        <w:ind w:left="480" w:hanging="360"/>
      </w:pPr>
      <w:rPr>
        <w:rFonts w:cs="Times New Roman" w:hint="default"/>
      </w:rPr>
    </w:lvl>
    <w:lvl w:ilvl="1" w:tplc="04180019" w:tentative="1">
      <w:start w:val="1"/>
      <w:numFmt w:val="lowerLetter"/>
      <w:lvlText w:val="%2."/>
      <w:lvlJc w:val="left"/>
      <w:pPr>
        <w:tabs>
          <w:tab w:val="num" w:pos="1200"/>
        </w:tabs>
        <w:ind w:left="1200" w:hanging="360"/>
      </w:pPr>
      <w:rPr>
        <w:rFonts w:cs="Times New Roman"/>
      </w:rPr>
    </w:lvl>
    <w:lvl w:ilvl="2" w:tplc="0418001B" w:tentative="1">
      <w:start w:val="1"/>
      <w:numFmt w:val="lowerRoman"/>
      <w:lvlText w:val="%3."/>
      <w:lvlJc w:val="right"/>
      <w:pPr>
        <w:tabs>
          <w:tab w:val="num" w:pos="1920"/>
        </w:tabs>
        <w:ind w:left="1920" w:hanging="180"/>
      </w:pPr>
      <w:rPr>
        <w:rFonts w:cs="Times New Roman"/>
      </w:rPr>
    </w:lvl>
    <w:lvl w:ilvl="3" w:tplc="0418000F" w:tentative="1">
      <w:start w:val="1"/>
      <w:numFmt w:val="decimal"/>
      <w:lvlText w:val="%4."/>
      <w:lvlJc w:val="left"/>
      <w:pPr>
        <w:tabs>
          <w:tab w:val="num" w:pos="2640"/>
        </w:tabs>
        <w:ind w:left="2640" w:hanging="360"/>
      </w:pPr>
      <w:rPr>
        <w:rFonts w:cs="Times New Roman"/>
      </w:rPr>
    </w:lvl>
    <w:lvl w:ilvl="4" w:tplc="04180019" w:tentative="1">
      <w:start w:val="1"/>
      <w:numFmt w:val="lowerLetter"/>
      <w:lvlText w:val="%5."/>
      <w:lvlJc w:val="left"/>
      <w:pPr>
        <w:tabs>
          <w:tab w:val="num" w:pos="3360"/>
        </w:tabs>
        <w:ind w:left="3360" w:hanging="360"/>
      </w:pPr>
      <w:rPr>
        <w:rFonts w:cs="Times New Roman"/>
      </w:rPr>
    </w:lvl>
    <w:lvl w:ilvl="5" w:tplc="0418001B" w:tentative="1">
      <w:start w:val="1"/>
      <w:numFmt w:val="lowerRoman"/>
      <w:lvlText w:val="%6."/>
      <w:lvlJc w:val="right"/>
      <w:pPr>
        <w:tabs>
          <w:tab w:val="num" w:pos="4080"/>
        </w:tabs>
        <w:ind w:left="4080" w:hanging="180"/>
      </w:pPr>
      <w:rPr>
        <w:rFonts w:cs="Times New Roman"/>
      </w:rPr>
    </w:lvl>
    <w:lvl w:ilvl="6" w:tplc="0418000F" w:tentative="1">
      <w:start w:val="1"/>
      <w:numFmt w:val="decimal"/>
      <w:lvlText w:val="%7."/>
      <w:lvlJc w:val="left"/>
      <w:pPr>
        <w:tabs>
          <w:tab w:val="num" w:pos="4800"/>
        </w:tabs>
        <w:ind w:left="4800" w:hanging="360"/>
      </w:pPr>
      <w:rPr>
        <w:rFonts w:cs="Times New Roman"/>
      </w:rPr>
    </w:lvl>
    <w:lvl w:ilvl="7" w:tplc="04180019" w:tentative="1">
      <w:start w:val="1"/>
      <w:numFmt w:val="lowerLetter"/>
      <w:lvlText w:val="%8."/>
      <w:lvlJc w:val="left"/>
      <w:pPr>
        <w:tabs>
          <w:tab w:val="num" w:pos="5520"/>
        </w:tabs>
        <w:ind w:left="5520" w:hanging="360"/>
      </w:pPr>
      <w:rPr>
        <w:rFonts w:cs="Times New Roman"/>
      </w:rPr>
    </w:lvl>
    <w:lvl w:ilvl="8" w:tplc="0418001B" w:tentative="1">
      <w:start w:val="1"/>
      <w:numFmt w:val="lowerRoman"/>
      <w:lvlText w:val="%9."/>
      <w:lvlJc w:val="right"/>
      <w:pPr>
        <w:tabs>
          <w:tab w:val="num" w:pos="6240"/>
        </w:tabs>
        <w:ind w:left="6240" w:hanging="180"/>
      </w:pPr>
      <w:rPr>
        <w:rFonts w:cs="Times New Roman"/>
      </w:rPr>
    </w:lvl>
  </w:abstractNum>
  <w:abstractNum w:abstractNumId="5">
    <w:nsid w:val="3BA579FF"/>
    <w:multiLevelType w:val="hybridMultilevel"/>
    <w:tmpl w:val="28188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9F7424"/>
    <w:multiLevelType w:val="hybridMultilevel"/>
    <w:tmpl w:val="5060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6470C6"/>
    <w:multiLevelType w:val="hybridMultilevel"/>
    <w:tmpl w:val="819EF78C"/>
    <w:lvl w:ilvl="0" w:tplc="18A831B6">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52926ABD"/>
    <w:multiLevelType w:val="hybridMultilevel"/>
    <w:tmpl w:val="7FCE8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FC53CE"/>
    <w:multiLevelType w:val="hybridMultilevel"/>
    <w:tmpl w:val="818A315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00C73E0"/>
    <w:multiLevelType w:val="hybridMultilevel"/>
    <w:tmpl w:val="15E093C0"/>
    <w:lvl w:ilvl="0" w:tplc="831EB37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76642C26"/>
    <w:multiLevelType w:val="hybridMultilevel"/>
    <w:tmpl w:val="8D80EBC6"/>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7DD10DF4"/>
    <w:multiLevelType w:val="hybridMultilevel"/>
    <w:tmpl w:val="C2EECE20"/>
    <w:lvl w:ilvl="0" w:tplc="29DC3230">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EFF5180"/>
    <w:multiLevelType w:val="hybridMultilevel"/>
    <w:tmpl w:val="A852C38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11"/>
  </w:num>
  <w:num w:numId="3">
    <w:abstractNumId w:val="3"/>
  </w:num>
  <w:num w:numId="4">
    <w:abstractNumId w:val="13"/>
  </w:num>
  <w:num w:numId="5">
    <w:abstractNumId w:val="0"/>
  </w:num>
  <w:num w:numId="6">
    <w:abstractNumId w:val="7"/>
  </w:num>
  <w:num w:numId="7">
    <w:abstractNumId w:val="10"/>
  </w:num>
  <w:num w:numId="8">
    <w:abstractNumId w:val="12"/>
  </w:num>
  <w:num w:numId="9">
    <w:abstractNumId w:val="9"/>
  </w:num>
  <w:num w:numId="10">
    <w:abstractNumId w:val="2"/>
  </w:num>
  <w:num w:numId="11">
    <w:abstractNumId w:val="4"/>
  </w:num>
  <w:num w:numId="12">
    <w:abstractNumId w:val="6"/>
  </w:num>
  <w:num w:numId="13">
    <w:abstractNumId w:val="5"/>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E12AE"/>
    <w:rsid w:val="000131EE"/>
    <w:rsid w:val="00015EF8"/>
    <w:rsid w:val="00030E79"/>
    <w:rsid w:val="00031D50"/>
    <w:rsid w:val="000341D7"/>
    <w:rsid w:val="0004239C"/>
    <w:rsid w:val="000717A4"/>
    <w:rsid w:val="000811E6"/>
    <w:rsid w:val="00081F78"/>
    <w:rsid w:val="0008505C"/>
    <w:rsid w:val="00092524"/>
    <w:rsid w:val="000B2F18"/>
    <w:rsid w:val="000B7A98"/>
    <w:rsid w:val="000C0D5C"/>
    <w:rsid w:val="000E1B53"/>
    <w:rsid w:val="000E2B7A"/>
    <w:rsid w:val="000F1741"/>
    <w:rsid w:val="000F4181"/>
    <w:rsid w:val="00105191"/>
    <w:rsid w:val="00113BD8"/>
    <w:rsid w:val="00113E65"/>
    <w:rsid w:val="001160A3"/>
    <w:rsid w:val="00116353"/>
    <w:rsid w:val="0013390D"/>
    <w:rsid w:val="00147E7D"/>
    <w:rsid w:val="00156C3A"/>
    <w:rsid w:val="00157199"/>
    <w:rsid w:val="001740EB"/>
    <w:rsid w:val="001856EF"/>
    <w:rsid w:val="00195304"/>
    <w:rsid w:val="001B7357"/>
    <w:rsid w:val="001C4675"/>
    <w:rsid w:val="001D10D4"/>
    <w:rsid w:val="001E3E21"/>
    <w:rsid w:val="00202136"/>
    <w:rsid w:val="002034AE"/>
    <w:rsid w:val="0021183D"/>
    <w:rsid w:val="00217BC7"/>
    <w:rsid w:val="002339E1"/>
    <w:rsid w:val="00243A3C"/>
    <w:rsid w:val="00243C9D"/>
    <w:rsid w:val="00244770"/>
    <w:rsid w:val="00245E8A"/>
    <w:rsid w:val="00266365"/>
    <w:rsid w:val="0027189E"/>
    <w:rsid w:val="00276560"/>
    <w:rsid w:val="00276838"/>
    <w:rsid w:val="00287266"/>
    <w:rsid w:val="002B3C16"/>
    <w:rsid w:val="002B7A3C"/>
    <w:rsid w:val="002C79A5"/>
    <w:rsid w:val="002D34B9"/>
    <w:rsid w:val="002D47DB"/>
    <w:rsid w:val="002D60BF"/>
    <w:rsid w:val="002F13CC"/>
    <w:rsid w:val="00301F36"/>
    <w:rsid w:val="00316CB5"/>
    <w:rsid w:val="003172A2"/>
    <w:rsid w:val="00341DC6"/>
    <w:rsid w:val="00347093"/>
    <w:rsid w:val="00356048"/>
    <w:rsid w:val="00363838"/>
    <w:rsid w:val="00377142"/>
    <w:rsid w:val="00382F2C"/>
    <w:rsid w:val="003955C2"/>
    <w:rsid w:val="00395BE0"/>
    <w:rsid w:val="003B0BA1"/>
    <w:rsid w:val="003B7FEB"/>
    <w:rsid w:val="003D2EED"/>
    <w:rsid w:val="003E5499"/>
    <w:rsid w:val="003E59CE"/>
    <w:rsid w:val="003F21AE"/>
    <w:rsid w:val="004065E9"/>
    <w:rsid w:val="00412304"/>
    <w:rsid w:val="00420966"/>
    <w:rsid w:val="00421E71"/>
    <w:rsid w:val="00425421"/>
    <w:rsid w:val="00427130"/>
    <w:rsid w:val="00434FCC"/>
    <w:rsid w:val="00435A78"/>
    <w:rsid w:val="0044577A"/>
    <w:rsid w:val="00446946"/>
    <w:rsid w:val="00457803"/>
    <w:rsid w:val="004602E1"/>
    <w:rsid w:val="00466C16"/>
    <w:rsid w:val="0048389C"/>
    <w:rsid w:val="0048786E"/>
    <w:rsid w:val="00494B3E"/>
    <w:rsid w:val="004B6A24"/>
    <w:rsid w:val="004B7461"/>
    <w:rsid w:val="004B7EB4"/>
    <w:rsid w:val="004E389C"/>
    <w:rsid w:val="004E473D"/>
    <w:rsid w:val="00513C36"/>
    <w:rsid w:val="005268CD"/>
    <w:rsid w:val="00536918"/>
    <w:rsid w:val="005379E0"/>
    <w:rsid w:val="00537A2D"/>
    <w:rsid w:val="00551195"/>
    <w:rsid w:val="005536FF"/>
    <w:rsid w:val="0055410A"/>
    <w:rsid w:val="0057033C"/>
    <w:rsid w:val="00573630"/>
    <w:rsid w:val="00581684"/>
    <w:rsid w:val="005A4036"/>
    <w:rsid w:val="005A4F8E"/>
    <w:rsid w:val="005A5F25"/>
    <w:rsid w:val="005A6551"/>
    <w:rsid w:val="005B2A8B"/>
    <w:rsid w:val="005E280F"/>
    <w:rsid w:val="00614232"/>
    <w:rsid w:val="00624C61"/>
    <w:rsid w:val="0064719B"/>
    <w:rsid w:val="00654B5A"/>
    <w:rsid w:val="00667C11"/>
    <w:rsid w:val="006773A9"/>
    <w:rsid w:val="00696A0A"/>
    <w:rsid w:val="006A19EF"/>
    <w:rsid w:val="006B0AD6"/>
    <w:rsid w:val="006C428B"/>
    <w:rsid w:val="006C521F"/>
    <w:rsid w:val="006C7D79"/>
    <w:rsid w:val="006E02DB"/>
    <w:rsid w:val="006E12AE"/>
    <w:rsid w:val="006E2CAE"/>
    <w:rsid w:val="006E4BB4"/>
    <w:rsid w:val="00711DD6"/>
    <w:rsid w:val="00714148"/>
    <w:rsid w:val="0072356C"/>
    <w:rsid w:val="00732167"/>
    <w:rsid w:val="00735A01"/>
    <w:rsid w:val="00737F28"/>
    <w:rsid w:val="00766356"/>
    <w:rsid w:val="00771F1C"/>
    <w:rsid w:val="0078117C"/>
    <w:rsid w:val="00785426"/>
    <w:rsid w:val="007A3D43"/>
    <w:rsid w:val="007B1110"/>
    <w:rsid w:val="007B64FD"/>
    <w:rsid w:val="007B6F3B"/>
    <w:rsid w:val="007D3760"/>
    <w:rsid w:val="007D4E79"/>
    <w:rsid w:val="007D4F18"/>
    <w:rsid w:val="007E017A"/>
    <w:rsid w:val="007E18E7"/>
    <w:rsid w:val="007E26B8"/>
    <w:rsid w:val="007E34C3"/>
    <w:rsid w:val="007E5D2A"/>
    <w:rsid w:val="007F0238"/>
    <w:rsid w:val="00803D12"/>
    <w:rsid w:val="0081371E"/>
    <w:rsid w:val="008564EC"/>
    <w:rsid w:val="00880152"/>
    <w:rsid w:val="00892EAD"/>
    <w:rsid w:val="00895161"/>
    <w:rsid w:val="008A1687"/>
    <w:rsid w:val="008B1716"/>
    <w:rsid w:val="008C22A5"/>
    <w:rsid w:val="008C52DF"/>
    <w:rsid w:val="009030AF"/>
    <w:rsid w:val="00916622"/>
    <w:rsid w:val="00921876"/>
    <w:rsid w:val="00930A1E"/>
    <w:rsid w:val="009318DD"/>
    <w:rsid w:val="0094644A"/>
    <w:rsid w:val="00955017"/>
    <w:rsid w:val="00956F49"/>
    <w:rsid w:val="009654BB"/>
    <w:rsid w:val="00973C87"/>
    <w:rsid w:val="00981526"/>
    <w:rsid w:val="00991AA3"/>
    <w:rsid w:val="009A487D"/>
    <w:rsid w:val="009A4CAA"/>
    <w:rsid w:val="009B0EF2"/>
    <w:rsid w:val="009B77A1"/>
    <w:rsid w:val="009E5E33"/>
    <w:rsid w:val="00A27C60"/>
    <w:rsid w:val="00A328B9"/>
    <w:rsid w:val="00A34582"/>
    <w:rsid w:val="00A34A90"/>
    <w:rsid w:val="00A42297"/>
    <w:rsid w:val="00A462C8"/>
    <w:rsid w:val="00A47C1C"/>
    <w:rsid w:val="00A52226"/>
    <w:rsid w:val="00A75DAB"/>
    <w:rsid w:val="00AA6492"/>
    <w:rsid w:val="00AB3459"/>
    <w:rsid w:val="00AB5A51"/>
    <w:rsid w:val="00AC0506"/>
    <w:rsid w:val="00AD36FA"/>
    <w:rsid w:val="00AD493E"/>
    <w:rsid w:val="00AE38C4"/>
    <w:rsid w:val="00AF02BD"/>
    <w:rsid w:val="00AF0904"/>
    <w:rsid w:val="00B10F5C"/>
    <w:rsid w:val="00B13A48"/>
    <w:rsid w:val="00B52ABC"/>
    <w:rsid w:val="00B52D53"/>
    <w:rsid w:val="00B542A9"/>
    <w:rsid w:val="00B56BD6"/>
    <w:rsid w:val="00B575B2"/>
    <w:rsid w:val="00B64A05"/>
    <w:rsid w:val="00B66C21"/>
    <w:rsid w:val="00B702DC"/>
    <w:rsid w:val="00B71E54"/>
    <w:rsid w:val="00B845AE"/>
    <w:rsid w:val="00BF7162"/>
    <w:rsid w:val="00C0468B"/>
    <w:rsid w:val="00C16E36"/>
    <w:rsid w:val="00C21B38"/>
    <w:rsid w:val="00C25BDC"/>
    <w:rsid w:val="00C266E3"/>
    <w:rsid w:val="00C3229F"/>
    <w:rsid w:val="00C363D9"/>
    <w:rsid w:val="00C4045F"/>
    <w:rsid w:val="00C608CC"/>
    <w:rsid w:val="00C6290F"/>
    <w:rsid w:val="00C806E2"/>
    <w:rsid w:val="00C86346"/>
    <w:rsid w:val="00C869F2"/>
    <w:rsid w:val="00C95A58"/>
    <w:rsid w:val="00CA218E"/>
    <w:rsid w:val="00CA2693"/>
    <w:rsid w:val="00CA65BA"/>
    <w:rsid w:val="00CC1C95"/>
    <w:rsid w:val="00CD6BAA"/>
    <w:rsid w:val="00CD7387"/>
    <w:rsid w:val="00CE0A33"/>
    <w:rsid w:val="00CE6D70"/>
    <w:rsid w:val="00CF16DA"/>
    <w:rsid w:val="00CF21C5"/>
    <w:rsid w:val="00CF5CC8"/>
    <w:rsid w:val="00D05FD6"/>
    <w:rsid w:val="00D1031B"/>
    <w:rsid w:val="00D21333"/>
    <w:rsid w:val="00D27678"/>
    <w:rsid w:val="00D41E59"/>
    <w:rsid w:val="00D445AB"/>
    <w:rsid w:val="00D46DAD"/>
    <w:rsid w:val="00D54CA2"/>
    <w:rsid w:val="00D5514C"/>
    <w:rsid w:val="00D61C87"/>
    <w:rsid w:val="00D63385"/>
    <w:rsid w:val="00DA2BE6"/>
    <w:rsid w:val="00DA74E0"/>
    <w:rsid w:val="00DC0F55"/>
    <w:rsid w:val="00DD1D9F"/>
    <w:rsid w:val="00DE3323"/>
    <w:rsid w:val="00E039EF"/>
    <w:rsid w:val="00E10C67"/>
    <w:rsid w:val="00E118AC"/>
    <w:rsid w:val="00E17976"/>
    <w:rsid w:val="00E31661"/>
    <w:rsid w:val="00E3173A"/>
    <w:rsid w:val="00E32A75"/>
    <w:rsid w:val="00E50910"/>
    <w:rsid w:val="00E548A9"/>
    <w:rsid w:val="00E8370F"/>
    <w:rsid w:val="00E85BF3"/>
    <w:rsid w:val="00E96301"/>
    <w:rsid w:val="00E966CA"/>
    <w:rsid w:val="00EB3040"/>
    <w:rsid w:val="00EC15A2"/>
    <w:rsid w:val="00EC2A37"/>
    <w:rsid w:val="00EC50A1"/>
    <w:rsid w:val="00EE4F8D"/>
    <w:rsid w:val="00EF38BC"/>
    <w:rsid w:val="00F01903"/>
    <w:rsid w:val="00F03461"/>
    <w:rsid w:val="00F05A85"/>
    <w:rsid w:val="00F1111D"/>
    <w:rsid w:val="00F14901"/>
    <w:rsid w:val="00F253DB"/>
    <w:rsid w:val="00F31D50"/>
    <w:rsid w:val="00F51D29"/>
    <w:rsid w:val="00F55696"/>
    <w:rsid w:val="00F55874"/>
    <w:rsid w:val="00F67471"/>
    <w:rsid w:val="00F706C9"/>
    <w:rsid w:val="00F71854"/>
    <w:rsid w:val="00F8095B"/>
    <w:rsid w:val="00F836F1"/>
    <w:rsid w:val="00F8618F"/>
    <w:rsid w:val="00F90E60"/>
    <w:rsid w:val="00F96C2F"/>
    <w:rsid w:val="00F970F0"/>
    <w:rsid w:val="00FB08DD"/>
    <w:rsid w:val="00FB166A"/>
    <w:rsid w:val="00FB245D"/>
    <w:rsid w:val="00FD0B77"/>
    <w:rsid w:val="00FE2F66"/>
    <w:rsid w:val="00FE3CE7"/>
    <w:rsid w:val="00FE5AE5"/>
    <w:rsid w:val="00FF35D8"/>
    <w:rsid w:val="00FF377D"/>
    <w:rsid w:val="00FF78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8A"/>
    <w:pPr>
      <w:spacing w:after="200" w:line="276" w:lineRule="auto"/>
    </w:pPr>
    <w:rPr>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99"/>
    <w:rsid w:val="004878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99"/>
    <w:qFormat/>
    <w:rsid w:val="0048786E"/>
    <w:pPr>
      <w:ind w:left="720"/>
      <w:contextualSpacing/>
    </w:pPr>
  </w:style>
  <w:style w:type="paragraph" w:styleId="Antet">
    <w:name w:val="header"/>
    <w:basedOn w:val="Normal"/>
    <w:link w:val="AntetCaracter"/>
    <w:uiPriority w:val="99"/>
    <w:rsid w:val="00F03461"/>
    <w:pPr>
      <w:tabs>
        <w:tab w:val="center" w:pos="4680"/>
        <w:tab w:val="right" w:pos="9360"/>
      </w:tabs>
      <w:spacing w:after="0" w:line="240" w:lineRule="auto"/>
    </w:pPr>
    <w:rPr>
      <w:sz w:val="20"/>
      <w:szCs w:val="20"/>
    </w:rPr>
  </w:style>
  <w:style w:type="character" w:customStyle="1" w:styleId="AntetCaracter">
    <w:name w:val="Antet Caracter"/>
    <w:basedOn w:val="Fontdeparagrafimplicit"/>
    <w:link w:val="Antet"/>
    <w:uiPriority w:val="99"/>
    <w:locked/>
    <w:rsid w:val="00F03461"/>
    <w:rPr>
      <w:rFonts w:cs="Times New Roman"/>
    </w:rPr>
  </w:style>
  <w:style w:type="paragraph" w:styleId="Subsol">
    <w:name w:val="footer"/>
    <w:basedOn w:val="Normal"/>
    <w:link w:val="SubsolCaracter"/>
    <w:uiPriority w:val="99"/>
    <w:rsid w:val="00F03461"/>
    <w:pPr>
      <w:tabs>
        <w:tab w:val="center" w:pos="4680"/>
        <w:tab w:val="right" w:pos="9360"/>
      </w:tabs>
      <w:spacing w:after="0" w:line="240" w:lineRule="auto"/>
    </w:pPr>
    <w:rPr>
      <w:sz w:val="20"/>
      <w:szCs w:val="20"/>
    </w:rPr>
  </w:style>
  <w:style w:type="character" w:customStyle="1" w:styleId="SubsolCaracter">
    <w:name w:val="Subsol Caracter"/>
    <w:basedOn w:val="Fontdeparagrafimplicit"/>
    <w:link w:val="Subsol"/>
    <w:uiPriority w:val="99"/>
    <w:locked/>
    <w:rsid w:val="00F03461"/>
    <w:rPr>
      <w:rFonts w:cs="Times New Roman"/>
    </w:rPr>
  </w:style>
  <w:style w:type="table" w:customStyle="1" w:styleId="Calendar1">
    <w:name w:val="Calendar 1"/>
    <w:uiPriority w:val="99"/>
    <w:rsid w:val="00C16E36"/>
    <w:rPr>
      <w:rFonts w:eastAsia="Times New Roman"/>
      <w:sz w:val="20"/>
      <w:szCs w:val="20"/>
      <w:lang w:val="en-US" w:eastAsia="ja-JP"/>
    </w:rPr>
    <w:tblPr>
      <w:tblStyleRowBandSize w:val="1"/>
      <w:tblStyleColBandSize w:val="1"/>
      <w:tblInd w:w="0" w:type="dxa"/>
      <w:tblCellMar>
        <w:top w:w="0" w:type="dxa"/>
        <w:left w:w="108" w:type="dxa"/>
        <w:bottom w:w="0" w:type="dxa"/>
        <w:right w:w="108" w:type="dxa"/>
      </w:tblCellMar>
    </w:tblPr>
  </w:style>
  <w:style w:type="character" w:customStyle="1" w:styleId="l5def1">
    <w:name w:val="l5def1"/>
    <w:basedOn w:val="Fontdeparagrafimplicit"/>
    <w:uiPriority w:val="99"/>
    <w:rsid w:val="00316CB5"/>
    <w:rPr>
      <w:rFonts w:ascii="Arial" w:hAnsi="Arial" w:cs="Arial"/>
      <w:color w:val="000000"/>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E8A"/>
    <w:pPr>
      <w:spacing w:after="200" w:line="276" w:lineRule="auto"/>
    </w:pPr>
    <w:rPr>
      <w:lang w:val="en-US"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table" w:styleId="GrilTabel">
    <w:name w:val="Table Grid"/>
    <w:basedOn w:val="TabelNormal"/>
    <w:uiPriority w:val="99"/>
    <w:rsid w:val="0048786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99"/>
    <w:qFormat/>
    <w:rsid w:val="0048786E"/>
    <w:pPr>
      <w:ind w:left="720"/>
      <w:contextualSpacing/>
    </w:pPr>
  </w:style>
  <w:style w:type="paragraph" w:styleId="Antet">
    <w:name w:val="header"/>
    <w:basedOn w:val="Normal"/>
    <w:link w:val="AntetCaracter"/>
    <w:uiPriority w:val="99"/>
    <w:rsid w:val="00F03461"/>
    <w:pPr>
      <w:tabs>
        <w:tab w:val="center" w:pos="4680"/>
        <w:tab w:val="right" w:pos="9360"/>
      </w:tabs>
      <w:spacing w:after="0" w:line="240" w:lineRule="auto"/>
    </w:pPr>
    <w:rPr>
      <w:sz w:val="20"/>
      <w:szCs w:val="20"/>
    </w:rPr>
  </w:style>
  <w:style w:type="character" w:customStyle="1" w:styleId="AntetCaracter">
    <w:name w:val="Header Char"/>
    <w:basedOn w:val="Fontdeparagrafimplicit"/>
    <w:link w:val="Antet"/>
    <w:uiPriority w:val="99"/>
    <w:locked/>
    <w:rsid w:val="00F03461"/>
    <w:rPr>
      <w:rFonts w:cs="Times New Roman"/>
    </w:rPr>
  </w:style>
  <w:style w:type="paragraph" w:styleId="Subsol">
    <w:name w:val="footer"/>
    <w:basedOn w:val="Normal"/>
    <w:link w:val="SubsolCaracter"/>
    <w:uiPriority w:val="99"/>
    <w:rsid w:val="00F03461"/>
    <w:pPr>
      <w:tabs>
        <w:tab w:val="center" w:pos="4680"/>
        <w:tab w:val="right" w:pos="9360"/>
      </w:tabs>
      <w:spacing w:after="0" w:line="240" w:lineRule="auto"/>
    </w:pPr>
    <w:rPr>
      <w:sz w:val="20"/>
      <w:szCs w:val="20"/>
    </w:rPr>
  </w:style>
  <w:style w:type="character" w:customStyle="1" w:styleId="SubsolCaracter">
    <w:name w:val="Footer Char"/>
    <w:basedOn w:val="Fontdeparagrafimplicit"/>
    <w:link w:val="Subsol"/>
    <w:uiPriority w:val="99"/>
    <w:locked/>
    <w:rsid w:val="00F03461"/>
    <w:rPr>
      <w:rFonts w:cs="Times New Roman"/>
    </w:rPr>
  </w:style>
  <w:style w:type="table" w:customStyle="1" w:styleId="Calendar1">
    <w:name w:val="Calendar 1"/>
    <w:uiPriority w:val="99"/>
    <w:rsid w:val="00C16E36"/>
    <w:rPr>
      <w:rFonts w:eastAsia="Times New Roman"/>
      <w:sz w:val="20"/>
      <w:szCs w:val="20"/>
      <w:lang w:val="en-US" w:eastAsia="ja-JP"/>
    </w:rPr>
    <w:tblPr>
      <w:tblStyleRowBandSize w:val="1"/>
      <w:tblStyleColBandSize w:val="1"/>
      <w:tblInd w:w="0" w:type="dxa"/>
      <w:tblCellMar>
        <w:top w:w="0" w:type="dxa"/>
        <w:left w:w="108" w:type="dxa"/>
        <w:bottom w:w="0" w:type="dxa"/>
        <w:right w:w="108" w:type="dxa"/>
      </w:tblCellMar>
    </w:tblPr>
  </w:style>
  <w:style w:type="character" w:customStyle="1" w:styleId="l5def1">
    <w:name w:val="l5def1"/>
    <w:basedOn w:val="Fontdeparagrafimplicit"/>
    <w:uiPriority w:val="99"/>
    <w:rsid w:val="00316CB5"/>
    <w:rPr>
      <w:rFonts w:ascii="Arial" w:hAnsi="Arial" w:cs="Arial"/>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176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592</TotalTime>
  <Pages>1</Pages>
  <Words>6083</Words>
  <Characters>34676</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ORAS DETA</vt:lpstr>
    </vt:vector>
  </TitlesOfParts>
  <Company/>
  <LinksUpToDate>false</LinksUpToDate>
  <CharactersWithSpaces>40678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ORAS DETA</dc:title>
  <dc:creator>Vali</dc:creator>
  <cp:lastModifiedBy>Windows User</cp:lastModifiedBy>
  <cp:revision>20</cp:revision>
  <cp:lastPrinted>2019-11-21T13:18:00Z</cp:lastPrinted>
  <dcterms:created xsi:type="dcterms:W3CDTF">2019-11-14T11:36:00Z</dcterms:created>
  <dcterms:modified xsi:type="dcterms:W3CDTF">2019-12-18T07:14:00Z</dcterms:modified>
</cp:coreProperties>
</file>