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D9" w:rsidRPr="00747841" w:rsidRDefault="00942ED9" w:rsidP="00942ED9">
      <w:pPr>
        <w:rPr>
          <w:rFonts w:ascii="Times New Roman" w:hAnsi="Times New Roman"/>
          <w:szCs w:val="24"/>
          <w:u w:val="single"/>
          <w:lang w:val="ro-RO"/>
        </w:rPr>
      </w:pPr>
      <w:r w:rsidRPr="00747841">
        <w:rPr>
          <w:rFonts w:ascii="Times New Roman" w:hAnsi="Times New Roman"/>
          <w:szCs w:val="24"/>
          <w:lang w:val="ro-RO"/>
        </w:rPr>
        <w:t xml:space="preserve">  R O M Â N I 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7841">
        <w:rPr>
          <w:rFonts w:ascii="Times New Roman" w:hAnsi="Times New Roman"/>
          <w:szCs w:val="24"/>
          <w:u w:val="single"/>
          <w:lang w:val="ro-RO"/>
        </w:rPr>
        <w:t xml:space="preserve"> </w:t>
      </w:r>
      <w:r w:rsidRPr="00747841">
        <w:rPr>
          <w:rFonts w:ascii="Times New Roman" w:hAnsi="Times New Roman"/>
          <w:szCs w:val="24"/>
          <w:lang w:val="ro-RO"/>
        </w:rPr>
        <w:t xml:space="preserve">                                              </w:t>
      </w:r>
    </w:p>
    <w:p w:rsidR="00942ED9" w:rsidRPr="00747841" w:rsidRDefault="00942ED9" w:rsidP="00942ED9">
      <w:pPr>
        <w:rPr>
          <w:rFonts w:ascii="Times New Roman" w:hAnsi="Times New Roman"/>
          <w:szCs w:val="24"/>
          <w:lang w:val="ro-RO"/>
        </w:rPr>
      </w:pPr>
      <w:r w:rsidRPr="00747841">
        <w:rPr>
          <w:rFonts w:ascii="Times New Roman" w:hAnsi="Times New Roman"/>
          <w:szCs w:val="24"/>
          <w:lang w:val="ro-RO"/>
        </w:rPr>
        <w:t xml:space="preserve">JUDEŢUL TIMIŞ                                                    </w:t>
      </w:r>
    </w:p>
    <w:p w:rsidR="00942ED9" w:rsidRPr="00747841" w:rsidRDefault="00942ED9" w:rsidP="00942ED9">
      <w:pPr>
        <w:rPr>
          <w:rFonts w:ascii="Times New Roman" w:hAnsi="Times New Roman"/>
          <w:szCs w:val="24"/>
          <w:lang w:val="ro-RO"/>
        </w:rPr>
      </w:pPr>
      <w:r w:rsidRPr="00747841">
        <w:rPr>
          <w:rFonts w:ascii="Times New Roman" w:hAnsi="Times New Roman"/>
          <w:szCs w:val="24"/>
          <w:lang w:val="ro-RO"/>
        </w:rPr>
        <w:t xml:space="preserve"> ORAŞUL DETA</w:t>
      </w:r>
    </w:p>
    <w:p w:rsidR="00942ED9" w:rsidRPr="00747841" w:rsidRDefault="00942ED9" w:rsidP="00942ED9">
      <w:pPr>
        <w:rPr>
          <w:rFonts w:ascii="Times New Roman" w:hAnsi="Times New Roman"/>
          <w:i/>
          <w:iCs/>
          <w:szCs w:val="24"/>
          <w:lang w:val="ro-RO"/>
        </w:rPr>
      </w:pPr>
      <w:r w:rsidRPr="00747841">
        <w:rPr>
          <w:rFonts w:ascii="Times New Roman" w:hAnsi="Times New Roman"/>
          <w:szCs w:val="24"/>
          <w:lang w:val="ro-RO"/>
        </w:rPr>
        <w:t>CONSILIUL LOCAL</w:t>
      </w:r>
      <w:r w:rsidRPr="00747841">
        <w:rPr>
          <w:rFonts w:ascii="Times New Roman" w:hAnsi="Times New Roman"/>
          <w:iCs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</w:t>
      </w:r>
      <w:r w:rsidRPr="00747841">
        <w:rPr>
          <w:rFonts w:ascii="Times New Roman" w:hAnsi="Times New Roman"/>
          <w:i/>
          <w:iCs/>
          <w:szCs w:val="24"/>
          <w:lang w:val="ro-RO"/>
        </w:rPr>
        <w:t xml:space="preserve">      </w:t>
      </w:r>
    </w:p>
    <w:p w:rsidR="00942ED9" w:rsidRPr="00747841" w:rsidRDefault="00942ED9" w:rsidP="00942ED9">
      <w:pPr>
        <w:jc w:val="center"/>
        <w:rPr>
          <w:rFonts w:ascii="Times New Roman" w:hAnsi="Times New Roman"/>
          <w:i/>
          <w:iCs/>
          <w:szCs w:val="24"/>
          <w:lang w:val="ro-RO"/>
        </w:rPr>
      </w:pPr>
      <w:r w:rsidRPr="00747841">
        <w:rPr>
          <w:rFonts w:ascii="Times New Roman" w:hAnsi="Times New Roman"/>
          <w:i/>
          <w:iCs/>
          <w:szCs w:val="24"/>
          <w:lang w:val="ro-RO"/>
        </w:rPr>
        <w:t xml:space="preserve">          </w:t>
      </w:r>
    </w:p>
    <w:p w:rsidR="00942ED9" w:rsidRPr="00747841" w:rsidRDefault="00942ED9" w:rsidP="00942ED9">
      <w:pPr>
        <w:jc w:val="center"/>
        <w:rPr>
          <w:rFonts w:ascii="Times New Roman" w:hAnsi="Times New Roman"/>
          <w:i/>
          <w:iCs/>
          <w:lang w:val="ro-RO"/>
        </w:rPr>
      </w:pPr>
      <w:r w:rsidRPr="00747841">
        <w:rPr>
          <w:rFonts w:ascii="Times New Roman" w:hAnsi="Times New Roman"/>
          <w:b/>
          <w:u w:val="single"/>
          <w:lang w:val="ro-RO"/>
        </w:rPr>
        <w:t>H O T Ă R Â R E A</w:t>
      </w:r>
    </w:p>
    <w:p w:rsidR="00942ED9" w:rsidRPr="00747841" w:rsidRDefault="00942ED9" w:rsidP="00942ED9">
      <w:pPr>
        <w:rPr>
          <w:rFonts w:ascii="Times New Roman" w:hAnsi="Times New Roman"/>
          <w:i/>
          <w:iCs/>
          <w:lang w:val="ro-RO"/>
        </w:rPr>
      </w:pPr>
      <w:r w:rsidRPr="00747841">
        <w:rPr>
          <w:rFonts w:ascii="Times New Roman" w:hAnsi="Times New Roman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7841">
        <w:rPr>
          <w:rFonts w:ascii="Times New Roman" w:hAnsi="Times New Roman"/>
          <w:i/>
          <w:iCs/>
          <w:lang w:val="ro-RO"/>
        </w:rPr>
        <w:t xml:space="preserve">                                                        </w:t>
      </w:r>
    </w:p>
    <w:p w:rsidR="00942ED9" w:rsidRPr="00747841" w:rsidRDefault="00942ED9" w:rsidP="00942ED9">
      <w:pPr>
        <w:jc w:val="center"/>
        <w:rPr>
          <w:rFonts w:ascii="Times New Roman" w:hAnsi="Times New Roman"/>
          <w:lang w:val="ro-RO"/>
        </w:rPr>
      </w:pPr>
      <w:r w:rsidRPr="00747841">
        <w:rPr>
          <w:rFonts w:ascii="Times New Roman" w:hAnsi="Times New Roman"/>
          <w:lang w:val="ro-RO"/>
        </w:rPr>
        <w:t>privind rectificarea bugetului local de venituri şi cheltuieli pe anul 2019.</w:t>
      </w:r>
    </w:p>
    <w:p w:rsidR="00942ED9" w:rsidRPr="00747841" w:rsidRDefault="00942ED9" w:rsidP="00942ED9">
      <w:pPr>
        <w:rPr>
          <w:rFonts w:ascii="Times New Roman" w:hAnsi="Times New Roman"/>
          <w:lang w:val="ro-RO"/>
        </w:rPr>
      </w:pPr>
    </w:p>
    <w:p w:rsidR="00942ED9" w:rsidRPr="00747841" w:rsidRDefault="00942ED9" w:rsidP="00942ED9">
      <w:pPr>
        <w:rPr>
          <w:rFonts w:ascii="Times New Roman" w:hAnsi="Times New Roman"/>
          <w:lang w:val="ro-RO"/>
        </w:rPr>
      </w:pPr>
    </w:p>
    <w:p w:rsidR="00942ED9" w:rsidRPr="00747841" w:rsidRDefault="00942ED9" w:rsidP="00942ED9">
      <w:pPr>
        <w:jc w:val="both"/>
        <w:rPr>
          <w:rFonts w:ascii="Times New Roman" w:hAnsi="Times New Roman"/>
          <w:lang w:val="ro-RO"/>
        </w:rPr>
      </w:pPr>
      <w:r w:rsidRPr="00747841">
        <w:rPr>
          <w:rFonts w:ascii="Times New Roman" w:hAnsi="Times New Roman"/>
          <w:lang w:val="ro-RO"/>
        </w:rPr>
        <w:t xml:space="preserve">              Consiliul local al oraşului Deta, Judeţul Timiş ;</w:t>
      </w:r>
    </w:p>
    <w:p w:rsidR="00942ED9" w:rsidRPr="00747841" w:rsidRDefault="00942ED9" w:rsidP="00942ED9">
      <w:pPr>
        <w:jc w:val="both"/>
        <w:rPr>
          <w:rFonts w:ascii="Times New Roman" w:hAnsi="Times New Roman"/>
          <w:szCs w:val="24"/>
          <w:lang w:val="ro-RO"/>
        </w:rPr>
      </w:pPr>
      <w:r w:rsidRPr="00747841">
        <w:rPr>
          <w:rFonts w:ascii="Times New Roman" w:hAnsi="Times New Roman"/>
          <w:lang w:val="ro-RO"/>
        </w:rPr>
        <w:t xml:space="preserve">              Având în vedere</w:t>
      </w:r>
      <w:r w:rsidRPr="00747841">
        <w:rPr>
          <w:szCs w:val="24"/>
          <w:lang w:val="ro-RO"/>
        </w:rPr>
        <w:t xml:space="preserve"> </w:t>
      </w:r>
      <w:r w:rsidRPr="00747841">
        <w:rPr>
          <w:rFonts w:ascii="Times New Roman" w:hAnsi="Times New Roman"/>
          <w:lang w:val="ro-RO"/>
        </w:rPr>
        <w:t xml:space="preserve">referatul nr. 11.051/2019 al Serviciului Buget, contabilitate, finanţe, impozite şi taxe al Primăriei oraşului Deta, prin care se propune rectificarea bugetului local de venituri şi cheltuieli pe anul 2019, </w:t>
      </w:r>
      <w:r w:rsidRPr="00747841">
        <w:rPr>
          <w:rFonts w:ascii="Times New Roman" w:hAnsi="Times New Roman"/>
          <w:szCs w:val="24"/>
          <w:lang w:val="ro-RO"/>
        </w:rPr>
        <w:t>referatul de aprobare al Primarului oraşului Deta şi avizul Comisiei Economice;</w:t>
      </w:r>
    </w:p>
    <w:p w:rsidR="00942ED9" w:rsidRPr="00747841" w:rsidRDefault="00942ED9" w:rsidP="00942ED9">
      <w:pPr>
        <w:jc w:val="both"/>
        <w:rPr>
          <w:rFonts w:ascii="Times New Roman" w:hAnsi="Times New Roman"/>
          <w:szCs w:val="24"/>
          <w:lang w:val="ro-RO"/>
        </w:rPr>
      </w:pPr>
      <w:r w:rsidRPr="00747841">
        <w:rPr>
          <w:rFonts w:ascii="Times New Roman" w:hAnsi="Times New Roman"/>
          <w:szCs w:val="24"/>
          <w:lang w:val="ro-RO"/>
        </w:rPr>
        <w:t xml:space="preserve">              În conformitate cu art. 19 alin. (2) din Legea nr. 273/2006 privind finanţele publice locale şi               art. 129 alin.(2), litera „b” și alin.(4), litera „a” din O.U.G nr. 57/2019 privind Codul administrativ;</w:t>
      </w:r>
    </w:p>
    <w:p w:rsidR="00942ED9" w:rsidRPr="00747841" w:rsidRDefault="00942ED9" w:rsidP="00942ED9">
      <w:pPr>
        <w:jc w:val="both"/>
        <w:rPr>
          <w:rFonts w:ascii="Times New Roman" w:hAnsi="Times New Roman"/>
          <w:szCs w:val="24"/>
          <w:lang w:val="ro-RO"/>
        </w:rPr>
      </w:pPr>
      <w:r w:rsidRPr="00747841">
        <w:rPr>
          <w:rFonts w:ascii="Times New Roman" w:hAnsi="Times New Roman"/>
          <w:szCs w:val="24"/>
          <w:lang w:val="ro-RO"/>
        </w:rPr>
        <w:t xml:space="preserve">               În temeiul art. 139 și art. 196 alin.(1), litera „a” din O.U.G nr. 57/2019 privind Codul administrativ</w:t>
      </w:r>
    </w:p>
    <w:p w:rsidR="00942ED9" w:rsidRPr="00747841" w:rsidRDefault="00942ED9" w:rsidP="00942ED9">
      <w:pPr>
        <w:jc w:val="both"/>
        <w:rPr>
          <w:rFonts w:ascii="Times New Roman" w:hAnsi="Times New Roman"/>
          <w:sz w:val="16"/>
          <w:szCs w:val="16"/>
          <w:lang w:val="ro-RO"/>
        </w:rPr>
      </w:pPr>
    </w:p>
    <w:p w:rsidR="00942ED9" w:rsidRPr="00747841" w:rsidRDefault="00942ED9" w:rsidP="00942ED9">
      <w:pPr>
        <w:jc w:val="center"/>
        <w:rPr>
          <w:rFonts w:ascii="Times New Roman" w:hAnsi="Times New Roman"/>
          <w:b/>
          <w:u w:val="single"/>
          <w:lang w:val="ro-RO"/>
        </w:rPr>
      </w:pPr>
      <w:r w:rsidRPr="00747841">
        <w:rPr>
          <w:rFonts w:ascii="Times New Roman" w:hAnsi="Times New Roman"/>
          <w:b/>
          <w:u w:val="single"/>
          <w:lang w:val="ro-RO"/>
        </w:rPr>
        <w:t>HOTĂRĂŞTE :</w:t>
      </w:r>
    </w:p>
    <w:p w:rsidR="00942ED9" w:rsidRPr="00747841" w:rsidRDefault="00942ED9" w:rsidP="00942ED9">
      <w:pPr>
        <w:rPr>
          <w:rFonts w:ascii="Times New Roman" w:hAnsi="Times New Roman"/>
          <w:lang w:val="ro-RO"/>
        </w:rPr>
      </w:pPr>
    </w:p>
    <w:p w:rsidR="00942ED9" w:rsidRPr="00747841" w:rsidRDefault="00942ED9" w:rsidP="00942ED9">
      <w:pPr>
        <w:jc w:val="both"/>
        <w:rPr>
          <w:rFonts w:ascii="Times New Roman" w:hAnsi="Times New Roman"/>
          <w:lang w:val="ro-RO"/>
        </w:rPr>
      </w:pPr>
      <w:r w:rsidRPr="00747841">
        <w:rPr>
          <w:rFonts w:ascii="Times New Roman" w:hAnsi="Times New Roman"/>
          <w:lang w:val="ro-RO"/>
        </w:rPr>
        <w:t xml:space="preserve">               </w:t>
      </w:r>
      <w:r w:rsidRPr="00747841">
        <w:rPr>
          <w:rFonts w:ascii="Times New Roman" w:hAnsi="Times New Roman"/>
          <w:b/>
          <w:u w:val="single"/>
          <w:lang w:val="ro-RO"/>
        </w:rPr>
        <w:t>Art.1.</w:t>
      </w:r>
      <w:r w:rsidRPr="00747841">
        <w:rPr>
          <w:rFonts w:ascii="Times New Roman" w:hAnsi="Times New Roman"/>
          <w:lang w:val="ro-RO"/>
        </w:rPr>
        <w:t xml:space="preserve"> Se aprobă rectificarea </w:t>
      </w:r>
      <w:r w:rsidRPr="00747841">
        <w:rPr>
          <w:rFonts w:ascii="Times New Roman" w:hAnsi="Times New Roman"/>
          <w:b/>
          <w:i/>
          <w:lang w:val="ro-RO"/>
        </w:rPr>
        <w:t>Bugetului local de ven</w:t>
      </w:r>
      <w:r w:rsidR="0082177C" w:rsidRPr="00747841">
        <w:rPr>
          <w:rFonts w:ascii="Times New Roman" w:hAnsi="Times New Roman"/>
          <w:b/>
          <w:i/>
          <w:lang w:val="ro-RO"/>
        </w:rPr>
        <w:t>ituri şi cheltuieli pe anul 2019</w:t>
      </w:r>
      <w:r w:rsidRPr="00747841">
        <w:rPr>
          <w:rFonts w:ascii="Times New Roman" w:hAnsi="Times New Roman"/>
          <w:lang w:val="ro-RO"/>
        </w:rPr>
        <w:t>, după cum urmează:</w:t>
      </w:r>
    </w:p>
    <w:p w:rsidR="00942ED9" w:rsidRPr="00747841" w:rsidRDefault="00942ED9" w:rsidP="00942ED9">
      <w:pPr>
        <w:jc w:val="both"/>
        <w:rPr>
          <w:lang w:val="ro-RO"/>
        </w:rPr>
      </w:pPr>
      <w:r w:rsidRPr="00747841">
        <w:rPr>
          <w:rFonts w:ascii="Times New Roman" w:hAnsi="Times New Roman"/>
          <w:b/>
          <w:i/>
          <w:szCs w:val="24"/>
          <w:lang w:val="ro-RO"/>
        </w:rPr>
        <w:t xml:space="preserve">  </w:t>
      </w:r>
      <w:r w:rsidRPr="00747841">
        <w:rPr>
          <w:rFonts w:ascii="Times New Roman" w:hAnsi="Times New Roman"/>
          <w:b/>
          <w:i/>
          <w:lang w:val="ro-RO"/>
        </w:rPr>
        <w:t xml:space="preserve">                          </w:t>
      </w:r>
      <w:r w:rsidRPr="00747841">
        <w:rPr>
          <w:b/>
          <w:i/>
          <w:lang w:val="ro-RO"/>
        </w:rPr>
        <w:t>Se suplimentează</w:t>
      </w:r>
      <w:r w:rsidRPr="00747841">
        <w:rPr>
          <w:b/>
          <w:i/>
          <w:lang w:val="ro-RO"/>
        </w:rPr>
        <w:t xml:space="preserve"> la venituri:</w:t>
      </w:r>
    </w:p>
    <w:p w:rsidR="00942ED9" w:rsidRPr="00747841" w:rsidRDefault="00942ED9" w:rsidP="00942ED9">
      <w:pPr>
        <w:jc w:val="both"/>
        <w:rPr>
          <w:lang w:val="ro-RO"/>
        </w:rPr>
      </w:pPr>
      <w:r w:rsidRPr="00747841">
        <w:rPr>
          <w:lang w:val="ro-RO"/>
        </w:rPr>
        <w:t xml:space="preserve">    </w:t>
      </w:r>
      <w:r w:rsidRPr="00747841">
        <w:rPr>
          <w:lang w:val="ro-RO"/>
        </w:rPr>
        <w:t xml:space="preserve">              </w:t>
      </w:r>
      <w:r w:rsidRPr="00747841">
        <w:rPr>
          <w:lang w:val="ro-RO"/>
        </w:rPr>
        <w:t xml:space="preserve"> </w:t>
      </w:r>
      <w:proofErr w:type="spellStart"/>
      <w:r w:rsidRPr="00747841">
        <w:rPr>
          <w:lang w:val="ro-RO"/>
        </w:rPr>
        <w:t>-Subcap</w:t>
      </w:r>
      <w:proofErr w:type="spellEnd"/>
      <w:r w:rsidRPr="00747841">
        <w:rPr>
          <w:lang w:val="ro-RO"/>
        </w:rPr>
        <w:t xml:space="preserve">. A11.06.00 </w:t>
      </w:r>
      <w:r w:rsidRPr="00747841">
        <w:rPr>
          <w:b/>
          <w:lang w:val="ro-RO"/>
        </w:rPr>
        <w:t>„Sume defalcate din TVA pentru echilibrarea bugetelor locale”</w:t>
      </w:r>
      <w:r w:rsidRPr="00747841">
        <w:rPr>
          <w:lang w:val="ro-RO"/>
        </w:rPr>
        <w:t xml:space="preserve"> cu suma de </w:t>
      </w:r>
      <w:r w:rsidRPr="00747841">
        <w:rPr>
          <w:b/>
          <w:lang w:val="ro-RO"/>
        </w:rPr>
        <w:t>32,00 mii lei</w:t>
      </w:r>
      <w:r w:rsidRPr="00747841">
        <w:rPr>
          <w:lang w:val="ro-RO"/>
        </w:rPr>
        <w:t>;</w:t>
      </w:r>
    </w:p>
    <w:p w:rsidR="00942ED9" w:rsidRPr="00747841" w:rsidRDefault="00942ED9" w:rsidP="00942ED9">
      <w:pPr>
        <w:jc w:val="both"/>
        <w:rPr>
          <w:b/>
          <w:lang w:val="ro-RO"/>
        </w:rPr>
      </w:pPr>
      <w:r w:rsidRPr="00747841">
        <w:rPr>
          <w:lang w:val="ro-RO"/>
        </w:rPr>
        <w:t xml:space="preserve">     </w:t>
      </w:r>
      <w:r w:rsidRPr="00747841">
        <w:rPr>
          <w:lang w:val="ro-RO"/>
        </w:rPr>
        <w:t xml:space="preserve">              </w:t>
      </w:r>
      <w:proofErr w:type="spellStart"/>
      <w:r w:rsidRPr="00747841">
        <w:rPr>
          <w:lang w:val="ro-RO"/>
        </w:rPr>
        <w:t>-Subcap</w:t>
      </w:r>
      <w:proofErr w:type="spellEnd"/>
      <w:r w:rsidRPr="00747841">
        <w:rPr>
          <w:lang w:val="ro-RO"/>
        </w:rPr>
        <w:t xml:space="preserve">. A43.34.00 </w:t>
      </w:r>
      <w:r w:rsidRPr="00747841">
        <w:rPr>
          <w:b/>
          <w:lang w:val="ro-RO"/>
        </w:rPr>
        <w:t>„</w:t>
      </w:r>
      <w:r w:rsidRPr="00747841">
        <w:rPr>
          <w:b/>
          <w:lang w:val="ro-RO"/>
        </w:rPr>
        <w:t>Sume alocate</w:t>
      </w:r>
      <w:r w:rsidRPr="00747841">
        <w:rPr>
          <w:b/>
          <w:lang w:val="ro-RO"/>
        </w:rPr>
        <w:t xml:space="preserve"> din bugetul ANCPI pentru finanțarea lucră</w:t>
      </w:r>
      <w:r w:rsidRPr="00747841">
        <w:rPr>
          <w:b/>
          <w:lang w:val="ro-RO"/>
        </w:rPr>
        <w:t xml:space="preserve">rilor de </w:t>
      </w:r>
      <w:r w:rsidRPr="00747841">
        <w:rPr>
          <w:b/>
          <w:lang w:val="ro-RO"/>
        </w:rPr>
        <w:t>înregistrare sistematică din cadrul Programului național de cadastru și carte funciară”</w:t>
      </w:r>
      <w:r w:rsidRPr="00747841">
        <w:rPr>
          <w:lang w:val="ro-RO"/>
        </w:rPr>
        <w:t xml:space="preserve"> cu suma de </w:t>
      </w:r>
      <w:r w:rsidRPr="00747841">
        <w:rPr>
          <w:b/>
          <w:lang w:val="ro-RO"/>
        </w:rPr>
        <w:t>13,32 mii lei.</w:t>
      </w:r>
    </w:p>
    <w:p w:rsidR="0082177C" w:rsidRPr="00747841" w:rsidRDefault="00942ED9" w:rsidP="0082177C">
      <w:pPr>
        <w:jc w:val="both"/>
        <w:rPr>
          <w:b/>
          <w:lang w:val="ro-RO"/>
        </w:rPr>
      </w:pPr>
      <w:r w:rsidRPr="00747841">
        <w:rPr>
          <w:b/>
          <w:i/>
          <w:lang w:val="ro-RO"/>
        </w:rPr>
        <w:t xml:space="preserve">     </w:t>
      </w:r>
      <w:r w:rsidRPr="00747841">
        <w:rPr>
          <w:b/>
          <w:lang w:val="ro-RO"/>
        </w:rPr>
        <w:t xml:space="preserve">       </w:t>
      </w:r>
    </w:p>
    <w:p w:rsidR="00942ED9" w:rsidRPr="00747841" w:rsidRDefault="00942ED9" w:rsidP="0082177C">
      <w:pPr>
        <w:jc w:val="both"/>
        <w:rPr>
          <w:b/>
          <w:i/>
          <w:lang w:val="ro-RO"/>
        </w:rPr>
      </w:pPr>
      <w:r w:rsidRPr="00747841">
        <w:rPr>
          <w:b/>
          <w:i/>
          <w:lang w:val="ro-RO"/>
        </w:rPr>
        <w:t xml:space="preserve">                            Se suplimentează</w:t>
      </w:r>
      <w:r w:rsidRPr="00747841">
        <w:rPr>
          <w:b/>
          <w:i/>
          <w:lang w:val="ro-RO"/>
        </w:rPr>
        <w:t xml:space="preserve"> la cheltuieli:</w:t>
      </w:r>
    </w:p>
    <w:p w:rsidR="00942ED9" w:rsidRPr="00747841" w:rsidRDefault="00942ED9" w:rsidP="00942ED9">
      <w:pPr>
        <w:tabs>
          <w:tab w:val="left" w:pos="5835"/>
        </w:tabs>
        <w:jc w:val="both"/>
        <w:rPr>
          <w:b/>
          <w:lang w:val="ro-RO"/>
        </w:rPr>
      </w:pPr>
      <w:r w:rsidRPr="00747841">
        <w:rPr>
          <w:b/>
          <w:lang w:val="ro-RO"/>
        </w:rPr>
        <w:t xml:space="preserve">      </w:t>
      </w:r>
      <w:r w:rsidRPr="00747841">
        <w:rPr>
          <w:b/>
          <w:lang w:val="ro-RO"/>
        </w:rPr>
        <w:t xml:space="preserve">              </w:t>
      </w:r>
      <w:proofErr w:type="spellStart"/>
      <w:r w:rsidRPr="00747841">
        <w:rPr>
          <w:lang w:val="ro-RO"/>
        </w:rPr>
        <w:t>-</w:t>
      </w:r>
      <w:r w:rsidRPr="00747841">
        <w:rPr>
          <w:lang w:val="ro-RO"/>
        </w:rPr>
        <w:t>Subcap</w:t>
      </w:r>
      <w:proofErr w:type="spellEnd"/>
      <w:r w:rsidRPr="00747841">
        <w:rPr>
          <w:lang w:val="ro-RO"/>
        </w:rPr>
        <w:t>. A70.06.00</w:t>
      </w:r>
      <w:r w:rsidRPr="00747841">
        <w:rPr>
          <w:b/>
          <w:lang w:val="ro-RO"/>
        </w:rPr>
        <w:t xml:space="preserve"> „Iluminat public și electrificări rurale”</w:t>
      </w:r>
      <w:r w:rsidRPr="00747841">
        <w:rPr>
          <w:b/>
          <w:lang w:val="ro-RO"/>
        </w:rPr>
        <w:t xml:space="preserve"> </w:t>
      </w:r>
      <w:r w:rsidRPr="00747841">
        <w:rPr>
          <w:lang w:val="ro-RO"/>
        </w:rPr>
        <w:t>Titlul II</w:t>
      </w:r>
      <w:r w:rsidRPr="00747841">
        <w:rPr>
          <w:b/>
          <w:lang w:val="ro-RO"/>
        </w:rPr>
        <w:t xml:space="preserve"> </w:t>
      </w:r>
      <w:r w:rsidR="0082177C" w:rsidRPr="00747841">
        <w:rPr>
          <w:lang w:val="ro-RO"/>
        </w:rPr>
        <w:t>„Bunuri ș</w:t>
      </w:r>
      <w:r w:rsidRPr="00747841">
        <w:rPr>
          <w:lang w:val="ro-RO"/>
        </w:rPr>
        <w:t>i se</w:t>
      </w:r>
      <w:r w:rsidR="0082177C" w:rsidRPr="00747841">
        <w:rPr>
          <w:lang w:val="ro-RO"/>
        </w:rPr>
        <w:t>rvicii”</w:t>
      </w:r>
      <w:r w:rsidRPr="00747841">
        <w:rPr>
          <w:lang w:val="ro-RO"/>
        </w:rPr>
        <w:t xml:space="preserve"> cu suma de</w:t>
      </w:r>
      <w:r w:rsidRPr="00747841">
        <w:rPr>
          <w:b/>
          <w:lang w:val="ro-RO"/>
        </w:rPr>
        <w:t xml:space="preserve"> 32,00 mii lei;</w:t>
      </w:r>
    </w:p>
    <w:p w:rsidR="00942ED9" w:rsidRPr="00747841" w:rsidRDefault="0082177C" w:rsidP="00942ED9">
      <w:pPr>
        <w:tabs>
          <w:tab w:val="left" w:pos="5835"/>
        </w:tabs>
        <w:jc w:val="both"/>
        <w:rPr>
          <w:lang w:val="ro-RO"/>
        </w:rPr>
      </w:pPr>
      <w:r w:rsidRPr="00747841">
        <w:rPr>
          <w:b/>
          <w:lang w:val="ro-RO"/>
        </w:rPr>
        <w:t xml:space="preserve">                    </w:t>
      </w:r>
      <w:proofErr w:type="spellStart"/>
      <w:r w:rsidRPr="00747841">
        <w:rPr>
          <w:b/>
          <w:lang w:val="ro-RO"/>
        </w:rPr>
        <w:t>-</w:t>
      </w:r>
      <w:r w:rsidR="00942ED9" w:rsidRPr="00747841">
        <w:rPr>
          <w:lang w:val="ro-RO"/>
        </w:rPr>
        <w:t>Subcap</w:t>
      </w:r>
      <w:proofErr w:type="spellEnd"/>
      <w:r w:rsidR="00942ED9" w:rsidRPr="00747841">
        <w:rPr>
          <w:lang w:val="ro-RO"/>
        </w:rPr>
        <w:t>. A70.50.00</w:t>
      </w:r>
      <w:r w:rsidR="00747841">
        <w:rPr>
          <w:b/>
          <w:lang w:val="ro-RO"/>
        </w:rPr>
        <w:t xml:space="preserve"> ,,Alte servicii în domenii</w:t>
      </w:r>
      <w:r w:rsidRPr="00747841">
        <w:rPr>
          <w:b/>
          <w:lang w:val="ro-RO"/>
        </w:rPr>
        <w:t>le locuinț</w:t>
      </w:r>
      <w:r w:rsidR="00942ED9" w:rsidRPr="00747841">
        <w:rPr>
          <w:b/>
          <w:lang w:val="ro-RO"/>
        </w:rPr>
        <w:t>elor,</w:t>
      </w:r>
      <w:r w:rsidRPr="00747841">
        <w:rPr>
          <w:b/>
          <w:lang w:val="ro-RO"/>
        </w:rPr>
        <w:t xml:space="preserve"> serviciilor și dezvoltării comunale”</w:t>
      </w:r>
      <w:r w:rsidR="00942ED9" w:rsidRPr="00747841">
        <w:rPr>
          <w:b/>
          <w:lang w:val="ro-RO"/>
        </w:rPr>
        <w:t xml:space="preserve"> </w:t>
      </w:r>
      <w:r w:rsidRPr="00747841">
        <w:rPr>
          <w:lang w:val="ro-RO"/>
        </w:rPr>
        <w:t>Titl</w:t>
      </w:r>
      <w:r w:rsidR="00747841">
        <w:rPr>
          <w:lang w:val="ro-RO"/>
        </w:rPr>
        <w:t>ul II „Bunuri ș</w:t>
      </w:r>
      <w:bookmarkStart w:id="0" w:name="_GoBack"/>
      <w:bookmarkEnd w:id="0"/>
      <w:r w:rsidRPr="00747841">
        <w:rPr>
          <w:lang w:val="ro-RO"/>
        </w:rPr>
        <w:t>i servicii”</w:t>
      </w:r>
      <w:r w:rsidR="00942ED9" w:rsidRPr="00747841">
        <w:rPr>
          <w:lang w:val="ro-RO"/>
        </w:rPr>
        <w:t xml:space="preserve"> cu suma de </w:t>
      </w:r>
      <w:r w:rsidR="00942ED9" w:rsidRPr="00747841">
        <w:rPr>
          <w:b/>
          <w:lang w:val="ro-RO"/>
        </w:rPr>
        <w:t xml:space="preserve">13,32 mii lei.      </w:t>
      </w:r>
    </w:p>
    <w:p w:rsidR="00942ED9" w:rsidRPr="00747841" w:rsidRDefault="00942ED9" w:rsidP="00942ED9">
      <w:pPr>
        <w:jc w:val="both"/>
        <w:rPr>
          <w:lang w:val="ro-RO"/>
        </w:rPr>
      </w:pPr>
    </w:p>
    <w:p w:rsidR="00942ED9" w:rsidRPr="00747841" w:rsidRDefault="00942ED9" w:rsidP="00942ED9">
      <w:pPr>
        <w:jc w:val="both"/>
        <w:rPr>
          <w:b/>
          <w:i/>
          <w:szCs w:val="24"/>
          <w:lang w:val="ro-RO"/>
        </w:rPr>
      </w:pPr>
      <w:r w:rsidRPr="00747841">
        <w:rPr>
          <w:rFonts w:ascii="Times New Roman" w:hAnsi="Times New Roman"/>
          <w:szCs w:val="24"/>
          <w:lang w:val="ro-RO"/>
        </w:rPr>
        <w:t xml:space="preserve">               </w:t>
      </w:r>
      <w:r w:rsidRPr="00747841">
        <w:rPr>
          <w:rFonts w:ascii="Times New Roman" w:hAnsi="Times New Roman"/>
          <w:b/>
          <w:szCs w:val="24"/>
          <w:u w:val="single"/>
          <w:lang w:val="ro-RO"/>
        </w:rPr>
        <w:t>Art.2.</w:t>
      </w:r>
      <w:r w:rsidRPr="00747841">
        <w:rPr>
          <w:rFonts w:ascii="Times New Roman" w:hAnsi="Times New Roman"/>
          <w:szCs w:val="24"/>
          <w:lang w:val="ro-RO"/>
        </w:rPr>
        <w:t xml:space="preserve"> Prezenta hotărâre se comunică :</w:t>
      </w:r>
    </w:p>
    <w:p w:rsidR="00942ED9" w:rsidRPr="00747841" w:rsidRDefault="00942ED9" w:rsidP="00942ED9">
      <w:pPr>
        <w:rPr>
          <w:rFonts w:ascii="Times New Roman" w:hAnsi="Times New Roman"/>
          <w:szCs w:val="24"/>
          <w:lang w:val="ro-RO"/>
        </w:rPr>
      </w:pPr>
      <w:r w:rsidRPr="00747841">
        <w:rPr>
          <w:rFonts w:ascii="Times New Roman" w:hAnsi="Times New Roman"/>
          <w:szCs w:val="24"/>
          <w:lang w:val="ro-RO"/>
        </w:rPr>
        <w:t xml:space="preserve">                          - Instituţiei Prefectului – Judeţul Timiş ;</w:t>
      </w:r>
    </w:p>
    <w:p w:rsidR="00942ED9" w:rsidRPr="00747841" w:rsidRDefault="00942ED9" w:rsidP="00942ED9">
      <w:pPr>
        <w:rPr>
          <w:rFonts w:ascii="Times New Roman" w:hAnsi="Times New Roman"/>
          <w:szCs w:val="24"/>
          <w:lang w:val="ro-RO"/>
        </w:rPr>
      </w:pPr>
      <w:r w:rsidRPr="00747841">
        <w:rPr>
          <w:rFonts w:ascii="Times New Roman" w:hAnsi="Times New Roman"/>
          <w:szCs w:val="24"/>
          <w:lang w:val="ro-RO"/>
        </w:rPr>
        <w:t xml:space="preserve">                          - Consiliului Judeţean Timiş ;</w:t>
      </w:r>
    </w:p>
    <w:p w:rsidR="00942ED9" w:rsidRPr="00747841" w:rsidRDefault="00942ED9" w:rsidP="00942ED9">
      <w:pPr>
        <w:rPr>
          <w:rFonts w:ascii="Times New Roman" w:hAnsi="Times New Roman"/>
          <w:szCs w:val="24"/>
          <w:lang w:val="ro-RO"/>
        </w:rPr>
      </w:pPr>
      <w:r w:rsidRPr="00747841">
        <w:rPr>
          <w:rFonts w:ascii="Times New Roman" w:hAnsi="Times New Roman"/>
          <w:szCs w:val="24"/>
          <w:lang w:val="ro-RO"/>
        </w:rPr>
        <w:t xml:space="preserve">                          - Primarului Oraşului Deta ;</w:t>
      </w:r>
    </w:p>
    <w:p w:rsidR="00942ED9" w:rsidRPr="00747841" w:rsidRDefault="00942ED9" w:rsidP="00942ED9">
      <w:pPr>
        <w:rPr>
          <w:rFonts w:ascii="Times New Roman" w:hAnsi="Times New Roman"/>
          <w:lang w:val="ro-RO"/>
        </w:rPr>
      </w:pPr>
      <w:r w:rsidRPr="00747841">
        <w:rPr>
          <w:rFonts w:ascii="Times New Roman" w:hAnsi="Times New Roman"/>
          <w:lang w:val="ro-RO"/>
        </w:rPr>
        <w:t xml:space="preserve">                          - Compartimentului Administraţie publică, secretariat al Primăriei oraşului Deta ;</w:t>
      </w:r>
    </w:p>
    <w:p w:rsidR="00942ED9" w:rsidRPr="00747841" w:rsidRDefault="00942ED9" w:rsidP="00942ED9">
      <w:pPr>
        <w:rPr>
          <w:rFonts w:ascii="Times New Roman" w:hAnsi="Times New Roman"/>
          <w:lang w:val="ro-RO"/>
        </w:rPr>
      </w:pPr>
      <w:r w:rsidRPr="00747841">
        <w:rPr>
          <w:rFonts w:ascii="Times New Roman" w:hAnsi="Times New Roman"/>
          <w:lang w:val="ro-RO"/>
        </w:rPr>
        <w:t xml:space="preserve">                          - Serviciului Buget, contabilitate, finanţe, impozite şi taxe al Primăriei oraşului Deta ;</w:t>
      </w:r>
    </w:p>
    <w:p w:rsidR="00942ED9" w:rsidRPr="00747841" w:rsidRDefault="00942ED9" w:rsidP="00942ED9">
      <w:pPr>
        <w:rPr>
          <w:rFonts w:ascii="Times New Roman" w:hAnsi="Times New Roman"/>
          <w:lang w:val="ro-RO"/>
        </w:rPr>
      </w:pPr>
      <w:r w:rsidRPr="00747841">
        <w:rPr>
          <w:rFonts w:ascii="Times New Roman" w:hAnsi="Times New Roman"/>
          <w:lang w:val="ro-RO"/>
        </w:rPr>
        <w:t xml:space="preserve">                          - D.G.F.P. Timiş ;</w:t>
      </w:r>
    </w:p>
    <w:p w:rsidR="00942ED9" w:rsidRPr="00747841" w:rsidRDefault="00942ED9" w:rsidP="00942ED9">
      <w:pPr>
        <w:rPr>
          <w:rFonts w:ascii="Times New Roman" w:hAnsi="Times New Roman"/>
          <w:lang w:val="ro-RO"/>
        </w:rPr>
      </w:pPr>
      <w:r w:rsidRPr="00747841">
        <w:rPr>
          <w:rFonts w:ascii="Times New Roman" w:hAnsi="Times New Roman"/>
          <w:lang w:val="ro-RO"/>
        </w:rPr>
        <w:t xml:space="preserve">                          - Trezoreriei oraşului Deta.</w:t>
      </w:r>
    </w:p>
    <w:p w:rsidR="00F72816" w:rsidRPr="00747841" w:rsidRDefault="00F72816">
      <w:pPr>
        <w:rPr>
          <w:lang w:val="ro-RO"/>
        </w:rPr>
      </w:pPr>
    </w:p>
    <w:p w:rsidR="00B9215E" w:rsidRPr="00747841" w:rsidRDefault="00B9215E">
      <w:pPr>
        <w:rPr>
          <w:lang w:val="ro-RO"/>
        </w:rPr>
      </w:pPr>
    </w:p>
    <w:p w:rsidR="00B9215E" w:rsidRPr="00747841" w:rsidRDefault="00B9215E" w:rsidP="00B9215E">
      <w:pPr>
        <w:rPr>
          <w:b/>
          <w:bCs/>
          <w:szCs w:val="24"/>
          <w:lang w:val="ro-RO"/>
        </w:rPr>
      </w:pPr>
      <w:r w:rsidRPr="00747841">
        <w:rPr>
          <w:b/>
          <w:bCs/>
          <w:szCs w:val="24"/>
          <w:lang w:val="ro-RO"/>
        </w:rPr>
        <w:t xml:space="preserve">                       PREŞEDINTE DE ŞEDINŢĂ,</w:t>
      </w:r>
    </w:p>
    <w:p w:rsidR="00B9215E" w:rsidRPr="00747841" w:rsidRDefault="00B9215E" w:rsidP="00B9215E">
      <w:pPr>
        <w:rPr>
          <w:b/>
          <w:bCs/>
          <w:szCs w:val="24"/>
          <w:lang w:val="ro-RO"/>
        </w:rPr>
      </w:pPr>
      <w:r w:rsidRPr="00747841">
        <w:rPr>
          <w:b/>
          <w:bCs/>
          <w:szCs w:val="24"/>
          <w:lang w:val="ro-RO"/>
        </w:rPr>
        <w:t xml:space="preserve">                   Consilier MARIANA VERTOPAN.                         Contrasemnează,</w:t>
      </w:r>
    </w:p>
    <w:p w:rsidR="00B9215E" w:rsidRPr="00747841" w:rsidRDefault="00B9215E" w:rsidP="00B9215E">
      <w:pPr>
        <w:rPr>
          <w:b/>
          <w:bCs/>
          <w:szCs w:val="24"/>
          <w:lang w:val="ro-RO"/>
        </w:rPr>
      </w:pPr>
      <w:r w:rsidRPr="00747841">
        <w:rPr>
          <w:b/>
          <w:bCs/>
          <w:szCs w:val="24"/>
          <w:lang w:val="ro-RO"/>
        </w:rPr>
        <w:t xml:space="preserve">                                                                                                  SECRETAR GENERAL,</w:t>
      </w:r>
    </w:p>
    <w:p w:rsidR="00B9215E" w:rsidRPr="00747841" w:rsidRDefault="00B9215E" w:rsidP="00B9215E">
      <w:pPr>
        <w:rPr>
          <w:b/>
          <w:bCs/>
          <w:szCs w:val="24"/>
          <w:lang w:val="ro-RO"/>
        </w:rPr>
      </w:pPr>
      <w:r w:rsidRPr="00747841">
        <w:rPr>
          <w:b/>
          <w:bCs/>
          <w:szCs w:val="24"/>
          <w:lang w:val="ro-RO"/>
        </w:rPr>
        <w:t xml:space="preserve">                                                                                                    CORALIA SCULEAN.</w:t>
      </w:r>
    </w:p>
    <w:p w:rsidR="00B9215E" w:rsidRPr="00747841" w:rsidRDefault="00B9215E" w:rsidP="00B9215E">
      <w:pPr>
        <w:rPr>
          <w:b/>
          <w:bCs/>
          <w:szCs w:val="24"/>
          <w:lang w:val="ro-RO"/>
        </w:rPr>
      </w:pPr>
    </w:p>
    <w:p w:rsidR="00B9215E" w:rsidRPr="00747841" w:rsidRDefault="00B9215E" w:rsidP="00B9215E">
      <w:pPr>
        <w:rPr>
          <w:lang w:val="ro-RO"/>
        </w:rPr>
      </w:pPr>
      <w:r w:rsidRPr="00747841">
        <w:rPr>
          <w:b/>
          <w:bCs/>
          <w:szCs w:val="24"/>
          <w:lang w:val="ro-RO"/>
        </w:rPr>
        <w:t xml:space="preserve">Nr.  </w:t>
      </w:r>
      <w:r w:rsidR="00747841" w:rsidRPr="00747841">
        <w:rPr>
          <w:b/>
          <w:bCs/>
          <w:szCs w:val="24"/>
          <w:lang w:val="ro-RO"/>
        </w:rPr>
        <w:t>200</w:t>
      </w:r>
      <w:r w:rsidRPr="00747841">
        <w:rPr>
          <w:b/>
          <w:bCs/>
          <w:szCs w:val="24"/>
          <w:lang w:val="ro-RO"/>
        </w:rPr>
        <w:t xml:space="preserve">   din   24</w:t>
      </w:r>
      <w:r w:rsidRPr="00747841">
        <w:rPr>
          <w:b/>
          <w:bCs/>
          <w:szCs w:val="24"/>
          <w:lang w:val="ro-RO"/>
        </w:rPr>
        <w:t xml:space="preserve">  </w:t>
      </w:r>
      <w:r w:rsidRPr="00747841">
        <w:rPr>
          <w:b/>
          <w:bCs/>
          <w:szCs w:val="24"/>
          <w:lang w:val="ro-RO"/>
        </w:rPr>
        <w:t xml:space="preserve"> </w:t>
      </w:r>
      <w:r w:rsidRPr="00747841">
        <w:rPr>
          <w:b/>
          <w:bCs/>
          <w:szCs w:val="24"/>
          <w:lang w:val="ro-RO"/>
        </w:rPr>
        <w:t>decembrie  2019.</w:t>
      </w:r>
    </w:p>
    <w:sectPr w:rsidR="00B9215E" w:rsidRPr="00747841" w:rsidSect="00B9215E">
      <w:pgSz w:w="11907" w:h="16840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D9"/>
    <w:rsid w:val="00367E4C"/>
    <w:rsid w:val="004951D0"/>
    <w:rsid w:val="006D604A"/>
    <w:rsid w:val="00747841"/>
    <w:rsid w:val="0082177C"/>
    <w:rsid w:val="00942ED9"/>
    <w:rsid w:val="009851D5"/>
    <w:rsid w:val="00B82A60"/>
    <w:rsid w:val="00B9215E"/>
    <w:rsid w:val="00BA5898"/>
    <w:rsid w:val="00E076F4"/>
    <w:rsid w:val="00F7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ED9"/>
    <w:pPr>
      <w:jc w:val="left"/>
    </w:pPr>
    <w:rPr>
      <w:rFonts w:ascii="Times New Roman-Rom" w:eastAsia="Times New Roman" w:hAnsi="Times New Roman-Rom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ED9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ED9"/>
    <w:pPr>
      <w:jc w:val="left"/>
    </w:pPr>
    <w:rPr>
      <w:rFonts w:ascii="Times New Roman-Rom" w:eastAsia="Times New Roman" w:hAnsi="Times New Roman-Rom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ED9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2019-12-24T05:54:00Z</cp:lastPrinted>
  <dcterms:created xsi:type="dcterms:W3CDTF">2019-12-24T05:26:00Z</dcterms:created>
  <dcterms:modified xsi:type="dcterms:W3CDTF">2019-12-24T05:56:00Z</dcterms:modified>
</cp:coreProperties>
</file>