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B21DD" w14:textId="77777777" w:rsidR="00864653" w:rsidRPr="00BC33BA" w:rsidRDefault="00864653" w:rsidP="00864653">
      <w:pPr>
        <w:autoSpaceDE w:val="0"/>
        <w:autoSpaceDN w:val="0"/>
        <w:adjustRightInd w:val="0"/>
        <w:ind w:right="-90"/>
        <w:rPr>
          <w:b/>
        </w:rPr>
      </w:pPr>
      <w:bookmarkStart w:id="0" w:name="_GoBack"/>
      <w:r w:rsidRPr="00BC33BA">
        <w:rPr>
          <w:b/>
        </w:rPr>
        <w:t xml:space="preserve">ROMANIA </w:t>
      </w:r>
    </w:p>
    <w:p w14:paraId="409EF5B9" w14:textId="77777777" w:rsidR="00864653" w:rsidRPr="00BC33BA" w:rsidRDefault="00864653" w:rsidP="00864653">
      <w:pPr>
        <w:autoSpaceDE w:val="0"/>
        <w:autoSpaceDN w:val="0"/>
        <w:adjustRightInd w:val="0"/>
        <w:ind w:right="-90"/>
        <w:rPr>
          <w:b/>
        </w:rPr>
      </w:pPr>
      <w:r w:rsidRPr="00BC33BA">
        <w:rPr>
          <w:b/>
        </w:rPr>
        <w:t>JUDEȚUL TIMIȘ</w:t>
      </w:r>
    </w:p>
    <w:p w14:paraId="2D459D44" w14:textId="77777777" w:rsidR="00864653" w:rsidRDefault="00864653" w:rsidP="00656FDC">
      <w:pPr>
        <w:autoSpaceDE w:val="0"/>
        <w:autoSpaceDN w:val="0"/>
        <w:adjustRightInd w:val="0"/>
        <w:ind w:right="-90"/>
        <w:rPr>
          <w:b/>
        </w:rPr>
      </w:pPr>
      <w:r w:rsidRPr="00BC33BA">
        <w:rPr>
          <w:b/>
        </w:rPr>
        <w:t>ORAȘUL DETA</w:t>
      </w:r>
    </w:p>
    <w:p w14:paraId="76C8A2DF" w14:textId="7EC7DDCC" w:rsidR="00656FDC" w:rsidRDefault="00656FDC" w:rsidP="00656FDC">
      <w:pPr>
        <w:autoSpaceDE w:val="0"/>
        <w:autoSpaceDN w:val="0"/>
        <w:adjustRightInd w:val="0"/>
        <w:ind w:right="-90"/>
        <w:rPr>
          <w:b/>
        </w:rPr>
      </w:pPr>
      <w:r>
        <w:rPr>
          <w:b/>
        </w:rPr>
        <w:t>TEL/FAX</w:t>
      </w:r>
      <w:proofErr w:type="gramStart"/>
      <w:r>
        <w:rPr>
          <w:b/>
        </w:rPr>
        <w:t>:0256</w:t>
      </w:r>
      <w:proofErr w:type="gramEnd"/>
      <w:r>
        <w:rPr>
          <w:b/>
        </w:rPr>
        <w:t>/390466;0256/390511</w:t>
      </w:r>
    </w:p>
    <w:p w14:paraId="5494CEB9" w14:textId="6BCB7389" w:rsidR="00656FDC" w:rsidRDefault="00656FDC" w:rsidP="00656FDC">
      <w:pPr>
        <w:autoSpaceDE w:val="0"/>
        <w:autoSpaceDN w:val="0"/>
        <w:adjustRightInd w:val="0"/>
        <w:ind w:right="-90"/>
        <w:rPr>
          <w:b/>
        </w:rPr>
      </w:pPr>
      <w:r>
        <w:rPr>
          <w:b/>
        </w:rPr>
        <w:t>E-mail:primaria_deta@net69.ro</w:t>
      </w:r>
    </w:p>
    <w:p w14:paraId="62AEF21F" w14:textId="1B4369E5" w:rsidR="00864653" w:rsidRPr="00BC33BA" w:rsidRDefault="00864653" w:rsidP="00864653">
      <w:pPr>
        <w:rPr>
          <w:b/>
        </w:rPr>
      </w:pPr>
      <w:r>
        <w:rPr>
          <w:b/>
        </w:rPr>
        <w:t>Nr.</w:t>
      </w:r>
      <w:r w:rsidR="00A51ECD">
        <w:rPr>
          <w:b/>
        </w:rPr>
        <w:t xml:space="preserve">5344 </w:t>
      </w:r>
      <w:r w:rsidR="00D64F54">
        <w:rPr>
          <w:b/>
        </w:rPr>
        <w:t xml:space="preserve">din </w:t>
      </w:r>
      <w:r w:rsidR="006E71FE">
        <w:rPr>
          <w:b/>
        </w:rPr>
        <w:t>3</w:t>
      </w:r>
      <w:r w:rsidR="005F7450">
        <w:rPr>
          <w:b/>
        </w:rPr>
        <w:t>1</w:t>
      </w:r>
      <w:r w:rsidR="00D64F54">
        <w:rPr>
          <w:b/>
        </w:rPr>
        <w:t>.05</w:t>
      </w:r>
      <w:r>
        <w:rPr>
          <w:b/>
        </w:rPr>
        <w:t>.202</w:t>
      </w:r>
      <w:r w:rsidR="006E71FE">
        <w:rPr>
          <w:b/>
        </w:rPr>
        <w:t>2</w:t>
      </w:r>
    </w:p>
    <w:p w14:paraId="6C8B86D8" w14:textId="77777777" w:rsidR="00864653" w:rsidRDefault="00864653" w:rsidP="00864653">
      <w:pPr>
        <w:autoSpaceDE w:val="0"/>
        <w:autoSpaceDN w:val="0"/>
        <w:adjustRightInd w:val="0"/>
        <w:spacing w:line="360" w:lineRule="auto"/>
        <w:ind w:right="-90"/>
        <w:rPr>
          <w:bCs/>
          <w:lang w:val="ro-RO"/>
        </w:rPr>
      </w:pPr>
      <w:r>
        <w:t xml:space="preserve">       </w:t>
      </w:r>
      <w:r>
        <w:rPr>
          <w:bCs/>
          <w:lang w:val="ro-RO"/>
        </w:rPr>
        <w:t xml:space="preserve">                                          </w:t>
      </w:r>
    </w:p>
    <w:p w14:paraId="3FC108C6" w14:textId="3E19ADD1" w:rsidR="00864653" w:rsidRPr="00DD72D1" w:rsidRDefault="00864653" w:rsidP="00864653">
      <w:pPr>
        <w:spacing w:line="360" w:lineRule="auto"/>
        <w:ind w:right="-90"/>
        <w:rPr>
          <w:b/>
          <w:bCs/>
          <w:sz w:val="32"/>
          <w:szCs w:val="32"/>
          <w:lang w:val="ro-RO"/>
        </w:rPr>
      </w:pPr>
      <w:r w:rsidRPr="00DD72D1">
        <w:rPr>
          <w:bCs/>
          <w:sz w:val="32"/>
          <w:szCs w:val="32"/>
          <w:lang w:val="ro-RO"/>
        </w:rPr>
        <w:t xml:space="preserve">                                         </w:t>
      </w:r>
      <w:r w:rsidR="00750BB8">
        <w:rPr>
          <w:bCs/>
          <w:sz w:val="32"/>
          <w:szCs w:val="32"/>
          <w:lang w:val="ro-RO"/>
        </w:rPr>
        <w:t xml:space="preserve">    </w:t>
      </w:r>
      <w:r w:rsidRPr="00DD72D1">
        <w:rPr>
          <w:b/>
          <w:bCs/>
          <w:sz w:val="32"/>
          <w:szCs w:val="32"/>
          <w:lang w:val="ro-RO"/>
        </w:rPr>
        <w:t xml:space="preserve">ANUNȚ  </w:t>
      </w:r>
    </w:p>
    <w:p w14:paraId="6B7A7AF4" w14:textId="77777777" w:rsidR="00864653" w:rsidRDefault="00864653" w:rsidP="00864653">
      <w:pPr>
        <w:spacing w:line="360" w:lineRule="auto"/>
        <w:ind w:right="-90"/>
        <w:rPr>
          <w:bCs/>
          <w:lang w:val="ro-RO"/>
        </w:rPr>
      </w:pPr>
    </w:p>
    <w:p w14:paraId="6488B24C" w14:textId="232800D0" w:rsidR="001B164B" w:rsidRDefault="00864653" w:rsidP="00864653">
      <w:pPr>
        <w:jc w:val="both"/>
      </w:pPr>
      <w:r w:rsidRPr="00DD72D1">
        <w:rPr>
          <w:b/>
          <w:lang w:val="ro-RO"/>
        </w:rPr>
        <w:t xml:space="preserve">      </w:t>
      </w:r>
      <w:r w:rsidRPr="00DD72D1">
        <w:rPr>
          <w:b/>
        </w:rPr>
        <w:t xml:space="preserve">   </w:t>
      </w:r>
      <w:proofErr w:type="spellStart"/>
      <w:r w:rsidRPr="00DD72D1">
        <w:rPr>
          <w:b/>
        </w:rPr>
        <w:t>Primăria</w:t>
      </w:r>
      <w:proofErr w:type="spellEnd"/>
      <w:r w:rsidRPr="00DD72D1">
        <w:rPr>
          <w:b/>
        </w:rPr>
        <w:t xml:space="preserve"> </w:t>
      </w:r>
      <w:proofErr w:type="spellStart"/>
      <w:r w:rsidRPr="00DD72D1">
        <w:rPr>
          <w:b/>
        </w:rPr>
        <w:t>orașului</w:t>
      </w:r>
      <w:proofErr w:type="spellEnd"/>
      <w:r>
        <w:t xml:space="preserve">  </w:t>
      </w:r>
      <w:proofErr w:type="spellStart"/>
      <w:r w:rsidRPr="00DD72D1">
        <w:rPr>
          <w:b/>
        </w:rPr>
        <w:t>Deta</w:t>
      </w:r>
      <w:r>
        <w:t>,cu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Victoriei</w:t>
      </w:r>
      <w:proofErr w:type="spellEnd"/>
      <w:r>
        <w:t xml:space="preserve">, nr.32,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, </w:t>
      </w:r>
      <w:proofErr w:type="spellStart"/>
      <w:r w:rsidR="00F67EC2">
        <w:t>organiz</w:t>
      </w:r>
      <w:r>
        <w:t>ează</w:t>
      </w:r>
      <w:proofErr w:type="spellEnd"/>
      <w:r>
        <w:t xml:space="preserve"> concurs </w:t>
      </w:r>
      <w:proofErr w:type="spellStart"/>
      <w:r w:rsidR="001C76E6">
        <w:t>pentru</w:t>
      </w:r>
      <w:proofErr w:type="spellEnd"/>
      <w:r w:rsidR="001C76E6">
        <w:t xml:space="preserve"> </w:t>
      </w:r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 w:rsidR="00986056">
        <w:t>următoarelor</w:t>
      </w:r>
      <w:proofErr w:type="spellEnd"/>
      <w:r w:rsidR="00986056">
        <w:t xml:space="preserve"> </w:t>
      </w:r>
      <w:proofErr w:type="spellStart"/>
      <w:r w:rsidR="00986056">
        <w:t>posturi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 </w:t>
      </w:r>
      <w:proofErr w:type="spellStart"/>
      <w:r>
        <w:t>vacante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orașului</w:t>
      </w:r>
      <w:proofErr w:type="spellEnd"/>
      <w:r>
        <w:t xml:space="preserve"> </w:t>
      </w:r>
      <w:proofErr w:type="spellStart"/>
      <w:r>
        <w:t>Deta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</w:t>
      </w:r>
      <w:r w:rsidR="00986056" w:rsidRPr="00986056">
        <w:rPr>
          <w:b/>
        </w:rPr>
        <w:t>27</w:t>
      </w:r>
      <w:r w:rsidRPr="00F67EC2">
        <w:rPr>
          <w:b/>
        </w:rPr>
        <w:t>.</w:t>
      </w:r>
      <w:r w:rsidRPr="00DD72D1">
        <w:rPr>
          <w:b/>
        </w:rPr>
        <w:t>0</w:t>
      </w:r>
      <w:r w:rsidR="00D64F54">
        <w:rPr>
          <w:b/>
        </w:rPr>
        <w:t>6</w:t>
      </w:r>
      <w:r w:rsidRPr="00DD72D1">
        <w:rPr>
          <w:b/>
        </w:rPr>
        <w:t>.202</w:t>
      </w:r>
      <w:r w:rsidR="00986056">
        <w:rPr>
          <w:b/>
        </w:rPr>
        <w:t>2</w:t>
      </w:r>
      <w:r w:rsidRPr="00DD72D1">
        <w:rPr>
          <w:b/>
        </w:rPr>
        <w:t xml:space="preserve">, </w:t>
      </w:r>
      <w:proofErr w:type="spellStart"/>
      <w:r w:rsidRPr="00DD72D1">
        <w:rPr>
          <w:b/>
        </w:rPr>
        <w:t>ora</w:t>
      </w:r>
      <w:proofErr w:type="spellEnd"/>
      <w:r w:rsidRPr="00DD72D1">
        <w:rPr>
          <w:b/>
        </w:rPr>
        <w:t xml:space="preserve"> 10,00- </w:t>
      </w:r>
      <w:proofErr w:type="spellStart"/>
      <w:r w:rsidRPr="00DD72D1">
        <w:rPr>
          <w:b/>
        </w:rPr>
        <w:t>proba</w:t>
      </w:r>
      <w:proofErr w:type="spellEnd"/>
      <w:r w:rsidRPr="00DD72D1">
        <w:rPr>
          <w:b/>
        </w:rPr>
        <w:t xml:space="preserve"> </w:t>
      </w:r>
      <w:proofErr w:type="spellStart"/>
      <w:r w:rsidRPr="00DD72D1">
        <w:rPr>
          <w:b/>
        </w:rPr>
        <w:t>scrisă</w:t>
      </w:r>
      <w:proofErr w:type="spellEnd"/>
      <w:r>
        <w:rPr>
          <w:b/>
        </w:rPr>
        <w:t xml:space="preserve">, </w:t>
      </w:r>
      <w:r w:rsidRPr="00DD72D1">
        <w:t xml:space="preserve">cu </w:t>
      </w:r>
      <w:proofErr w:type="spellStart"/>
      <w:r w:rsidRPr="00DD72D1">
        <w:t>respectarea</w:t>
      </w:r>
      <w:proofErr w:type="spellEnd"/>
      <w:r>
        <w:rPr>
          <w:b/>
        </w:rPr>
        <w:t xml:space="preserve"> </w:t>
      </w:r>
      <w:proofErr w:type="spellStart"/>
      <w:r>
        <w:t>prevederilor</w:t>
      </w:r>
      <w:proofErr w:type="spellEnd"/>
      <w:r>
        <w:t xml:space="preserve"> H.G. nr. 286/2011 , </w:t>
      </w:r>
      <w:proofErr w:type="spellStart"/>
      <w:r w:rsidR="000E339D">
        <w:t>pentru</w:t>
      </w:r>
      <w:proofErr w:type="spellEnd"/>
      <w:r w:rsidR="000E339D">
        <w:t xml:space="preserve">  </w:t>
      </w:r>
      <w:proofErr w:type="spellStart"/>
      <w:r w:rsidR="000E339D">
        <w:t>aprobarea</w:t>
      </w:r>
      <w:proofErr w:type="spellEnd"/>
      <w:r w:rsidR="000E339D">
        <w:t xml:space="preserve"> </w:t>
      </w:r>
      <w:proofErr w:type="spellStart"/>
      <w:r w:rsidR="000E339D">
        <w:t>Regulamentului-cadru</w:t>
      </w:r>
      <w:proofErr w:type="spellEnd"/>
      <w:r w:rsidR="000E339D">
        <w:t xml:space="preserve"> </w:t>
      </w:r>
      <w:proofErr w:type="spellStart"/>
      <w:r w:rsidR="000E339D">
        <w:t>privind</w:t>
      </w:r>
      <w:proofErr w:type="spellEnd"/>
      <w:r w:rsidR="000E339D">
        <w:t xml:space="preserve"> </w:t>
      </w:r>
      <w:proofErr w:type="spellStart"/>
      <w:r w:rsidR="000E339D">
        <w:t>stabilirea</w:t>
      </w:r>
      <w:proofErr w:type="spellEnd"/>
      <w:r w:rsidR="000E339D">
        <w:t xml:space="preserve"> </w:t>
      </w:r>
      <w:proofErr w:type="spellStart"/>
      <w:r w:rsidR="000E339D">
        <w:t>principiilor</w:t>
      </w:r>
      <w:proofErr w:type="spellEnd"/>
      <w:r w:rsidR="000E339D">
        <w:t xml:space="preserve"> </w:t>
      </w:r>
      <w:proofErr w:type="spellStart"/>
      <w:r w:rsidR="000E339D">
        <w:t>generale</w:t>
      </w:r>
      <w:proofErr w:type="spellEnd"/>
      <w:r w:rsidR="000E339D">
        <w:t xml:space="preserve"> de </w:t>
      </w:r>
      <w:proofErr w:type="spellStart"/>
      <w:r w:rsidR="000E339D">
        <w:t>ocupare</w:t>
      </w:r>
      <w:proofErr w:type="spellEnd"/>
      <w:r w:rsidR="000E339D">
        <w:t xml:space="preserve"> a </w:t>
      </w:r>
      <w:proofErr w:type="spellStart"/>
      <w:r w:rsidR="000E339D">
        <w:t>unui</w:t>
      </w:r>
      <w:proofErr w:type="spellEnd"/>
      <w:r w:rsidR="000E339D">
        <w:t xml:space="preserve"> post vacant </w:t>
      </w:r>
      <w:proofErr w:type="spellStart"/>
      <w:r w:rsidR="000E339D">
        <w:t>sau</w:t>
      </w:r>
      <w:proofErr w:type="spellEnd"/>
      <w:r w:rsidR="000E339D">
        <w:t xml:space="preserve"> </w:t>
      </w:r>
      <w:proofErr w:type="spellStart"/>
      <w:r w:rsidR="000E339D">
        <w:t>temporar</w:t>
      </w:r>
      <w:proofErr w:type="spellEnd"/>
      <w:r w:rsidR="000E339D">
        <w:t xml:space="preserve"> vacant  </w:t>
      </w:r>
      <w:proofErr w:type="spellStart"/>
      <w:r w:rsidR="000E339D">
        <w:t>corespunzător</w:t>
      </w:r>
      <w:proofErr w:type="spellEnd"/>
      <w:r w:rsidR="000E339D">
        <w:t xml:space="preserve"> </w:t>
      </w:r>
      <w:proofErr w:type="spellStart"/>
      <w:r w:rsidR="000E339D">
        <w:t>funcțiilor</w:t>
      </w:r>
      <w:proofErr w:type="spellEnd"/>
      <w:r w:rsidR="000E339D">
        <w:t xml:space="preserve"> </w:t>
      </w:r>
      <w:proofErr w:type="spellStart"/>
      <w:r w:rsidR="000E339D">
        <w:t>contractuale</w:t>
      </w:r>
      <w:proofErr w:type="spellEnd"/>
      <w:r w:rsidR="000E339D">
        <w:t xml:space="preserve"> </w:t>
      </w:r>
      <w:proofErr w:type="spellStart"/>
      <w:r w:rsidR="000E339D">
        <w:t>și</w:t>
      </w:r>
      <w:proofErr w:type="spellEnd"/>
      <w:r w:rsidR="000E339D">
        <w:t xml:space="preserve"> a </w:t>
      </w:r>
      <w:proofErr w:type="spellStart"/>
      <w:r w:rsidR="000E339D">
        <w:t>criteriilor</w:t>
      </w:r>
      <w:proofErr w:type="spellEnd"/>
      <w:r w:rsidR="000E339D">
        <w:t xml:space="preserve"> de </w:t>
      </w:r>
      <w:proofErr w:type="spellStart"/>
      <w:r w:rsidR="000E339D">
        <w:t>promovare</w:t>
      </w:r>
      <w:proofErr w:type="spellEnd"/>
      <w:r w:rsidR="000E339D">
        <w:t xml:space="preserve"> </w:t>
      </w:r>
      <w:proofErr w:type="spellStart"/>
      <w:r w:rsidR="000E339D">
        <w:t>în</w:t>
      </w:r>
      <w:proofErr w:type="spellEnd"/>
      <w:r w:rsidR="000E339D">
        <w:t xml:space="preserve"> grade </w:t>
      </w:r>
      <w:proofErr w:type="spellStart"/>
      <w:r w:rsidR="000E339D">
        <w:t>sau</w:t>
      </w:r>
      <w:proofErr w:type="spellEnd"/>
      <w:r w:rsidR="000E339D">
        <w:t xml:space="preserve"> </w:t>
      </w:r>
      <w:proofErr w:type="spellStart"/>
      <w:r w:rsidR="000E339D">
        <w:t>trepte</w:t>
      </w:r>
      <w:proofErr w:type="spellEnd"/>
      <w:r w:rsidR="000E339D">
        <w:t xml:space="preserve"> </w:t>
      </w:r>
      <w:proofErr w:type="spellStart"/>
      <w:r w:rsidR="000E339D">
        <w:t>profesionale</w:t>
      </w:r>
      <w:proofErr w:type="spellEnd"/>
      <w:r w:rsidR="000E339D">
        <w:t xml:space="preserve"> </w:t>
      </w:r>
      <w:proofErr w:type="spellStart"/>
      <w:r w:rsidR="000E339D">
        <w:t>imediat</w:t>
      </w:r>
      <w:proofErr w:type="spellEnd"/>
      <w:r w:rsidR="000E339D">
        <w:t xml:space="preserve"> </w:t>
      </w:r>
      <w:proofErr w:type="spellStart"/>
      <w:r w:rsidR="000E339D">
        <w:t>superioare</w:t>
      </w:r>
      <w:proofErr w:type="spellEnd"/>
      <w:r w:rsidR="000E339D">
        <w:t xml:space="preserve"> a </w:t>
      </w:r>
      <w:proofErr w:type="spellStart"/>
      <w:r w:rsidR="000E339D">
        <w:t>personalului</w:t>
      </w:r>
      <w:proofErr w:type="spellEnd"/>
      <w:r w:rsidR="000E339D">
        <w:t xml:space="preserve"> contractual din </w:t>
      </w:r>
      <w:proofErr w:type="spellStart"/>
      <w:r w:rsidR="000E339D">
        <w:t>sectorul</w:t>
      </w:r>
      <w:proofErr w:type="spellEnd"/>
      <w:r w:rsidR="000E339D">
        <w:t xml:space="preserve"> </w:t>
      </w:r>
      <w:proofErr w:type="spellStart"/>
      <w:r w:rsidR="000E339D">
        <w:t>bugetar</w:t>
      </w:r>
      <w:proofErr w:type="spellEnd"/>
      <w:r w:rsidR="000E339D">
        <w:t xml:space="preserve"> </w:t>
      </w:r>
      <w:proofErr w:type="spellStart"/>
      <w:r w:rsidR="000E339D">
        <w:t>plătit</w:t>
      </w:r>
      <w:proofErr w:type="spellEnd"/>
      <w:r w:rsidR="000E339D">
        <w:t xml:space="preserve"> din </w:t>
      </w:r>
      <w:proofErr w:type="spellStart"/>
      <w:r w:rsidR="000E339D">
        <w:t>fonduri</w:t>
      </w:r>
      <w:proofErr w:type="spellEnd"/>
      <w:r w:rsidR="000E339D">
        <w:t xml:space="preserve"> </w:t>
      </w:r>
      <w:proofErr w:type="spellStart"/>
      <w:r w:rsidR="000E339D">
        <w:t>publice</w:t>
      </w:r>
      <w:proofErr w:type="spellEnd"/>
      <w:r w:rsidR="000E339D">
        <w:t xml:space="preserve">, cu </w:t>
      </w:r>
      <w:proofErr w:type="spellStart"/>
      <w:r w:rsidR="000E339D">
        <w:t>modificările</w:t>
      </w:r>
      <w:proofErr w:type="spellEnd"/>
      <w:r w:rsidR="000E339D">
        <w:t xml:space="preserve"> </w:t>
      </w:r>
      <w:proofErr w:type="spellStart"/>
      <w:r w:rsidR="000E339D">
        <w:t>și</w:t>
      </w:r>
      <w:proofErr w:type="spellEnd"/>
      <w:r w:rsidR="000E339D">
        <w:t xml:space="preserve"> </w:t>
      </w:r>
      <w:proofErr w:type="spellStart"/>
      <w:r w:rsidR="000E339D">
        <w:t>completările</w:t>
      </w:r>
      <w:proofErr w:type="spellEnd"/>
      <w:r w:rsidR="000E339D">
        <w:t xml:space="preserve"> </w:t>
      </w:r>
      <w:proofErr w:type="spellStart"/>
      <w:r w:rsidR="000E339D">
        <w:t>ulterioare</w:t>
      </w:r>
      <w:proofErr w:type="spellEnd"/>
      <w:r w:rsidR="000E339D"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</w:t>
      </w:r>
    </w:p>
    <w:p w14:paraId="2B62FA75" w14:textId="06E4ECBD" w:rsidR="00864653" w:rsidRPr="000E339D" w:rsidRDefault="00864653" w:rsidP="00864653">
      <w:pPr>
        <w:jc w:val="both"/>
        <w:rPr>
          <w:b/>
        </w:rPr>
      </w:pPr>
      <w:proofErr w:type="spellStart"/>
      <w:r w:rsidRPr="000E339D">
        <w:rPr>
          <w:b/>
        </w:rPr>
        <w:t>Serviciul</w:t>
      </w:r>
      <w:proofErr w:type="spellEnd"/>
      <w:r w:rsidRPr="000E339D">
        <w:rPr>
          <w:b/>
        </w:rPr>
        <w:t xml:space="preserve"> </w:t>
      </w:r>
      <w:proofErr w:type="spellStart"/>
      <w:r w:rsidRPr="000E339D">
        <w:rPr>
          <w:b/>
        </w:rPr>
        <w:t>Gospodărirea</w:t>
      </w:r>
      <w:proofErr w:type="spellEnd"/>
      <w:r w:rsidRPr="000E339D">
        <w:rPr>
          <w:b/>
        </w:rPr>
        <w:t xml:space="preserve"> </w:t>
      </w:r>
      <w:proofErr w:type="spellStart"/>
      <w:r w:rsidRPr="000E339D">
        <w:rPr>
          <w:b/>
        </w:rPr>
        <w:t>orașului</w:t>
      </w:r>
      <w:proofErr w:type="spellEnd"/>
      <w:r w:rsidR="00BA2B07" w:rsidRPr="000E339D">
        <w:rPr>
          <w:b/>
        </w:rPr>
        <w:t>:</w:t>
      </w:r>
    </w:p>
    <w:p w14:paraId="6B2D0C16" w14:textId="580860E5" w:rsidR="001B164B" w:rsidRPr="000E339D" w:rsidRDefault="00986056" w:rsidP="001B164B">
      <w:pPr>
        <w:pStyle w:val="ListParagraph"/>
        <w:numPr>
          <w:ilvl w:val="0"/>
          <w:numId w:val="3"/>
        </w:numPr>
        <w:ind w:left="240"/>
        <w:rPr>
          <w:b/>
        </w:rPr>
      </w:pPr>
      <w:r>
        <w:rPr>
          <w:b/>
        </w:rPr>
        <w:t xml:space="preserve">1 post </w:t>
      </w:r>
      <w:proofErr w:type="spellStart"/>
      <w:r w:rsidR="00864653" w:rsidRPr="000E339D">
        <w:rPr>
          <w:b/>
        </w:rPr>
        <w:t>muncitor</w:t>
      </w:r>
      <w:proofErr w:type="spellEnd"/>
      <w:r w:rsidR="00864653" w:rsidRPr="000E339D">
        <w:rPr>
          <w:b/>
        </w:rPr>
        <w:t xml:space="preserve"> </w:t>
      </w:r>
      <w:proofErr w:type="spellStart"/>
      <w:r w:rsidR="00864653" w:rsidRPr="000E339D">
        <w:rPr>
          <w:b/>
        </w:rPr>
        <w:t>calificat</w:t>
      </w:r>
      <w:proofErr w:type="spellEnd"/>
      <w:r w:rsidR="00864653" w:rsidRPr="000E339D">
        <w:rPr>
          <w:b/>
        </w:rPr>
        <w:t xml:space="preserve"> </w:t>
      </w:r>
      <w:r>
        <w:rPr>
          <w:b/>
        </w:rPr>
        <w:t xml:space="preserve">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</w:t>
      </w:r>
      <w:r w:rsidR="00D64F54" w:rsidRPr="000E339D">
        <w:rPr>
          <w:b/>
        </w:rPr>
        <w:t>I</w:t>
      </w:r>
      <w:r w:rsidR="0091391F" w:rsidRPr="000E339D">
        <w:rPr>
          <w:b/>
        </w:rPr>
        <w:t>I</w:t>
      </w:r>
      <w:r w:rsidR="000E339D" w:rsidRPr="000E339D">
        <w:rPr>
          <w:b/>
        </w:rPr>
        <w:t>,</w:t>
      </w:r>
      <w:r w:rsidR="00B95A92" w:rsidRPr="000E339D">
        <w:rPr>
          <w:b/>
        </w:rPr>
        <w:t xml:space="preserve"> </w:t>
      </w:r>
      <w:r>
        <w:rPr>
          <w:b/>
        </w:rPr>
        <w:t xml:space="preserve">post </w:t>
      </w:r>
      <w:r w:rsidR="00B95A92" w:rsidRPr="000E339D">
        <w:rPr>
          <w:b/>
        </w:rPr>
        <w:t>contractual</w:t>
      </w:r>
      <w:r>
        <w:rPr>
          <w:b/>
        </w:rPr>
        <w:t xml:space="preserve"> vacant </w:t>
      </w:r>
      <w:r w:rsidR="00B95A92" w:rsidRPr="000E339D">
        <w:rPr>
          <w:b/>
        </w:rPr>
        <w:t xml:space="preserve">, </w:t>
      </w:r>
      <w:r w:rsidR="000E339D" w:rsidRPr="000E339D">
        <w:rPr>
          <w:b/>
        </w:rPr>
        <w:t xml:space="preserve"> </w:t>
      </w:r>
      <w:proofErr w:type="spellStart"/>
      <w:r w:rsidR="000E339D" w:rsidRPr="000E339D">
        <w:rPr>
          <w:b/>
        </w:rPr>
        <w:t>n</w:t>
      </w:r>
      <w:r w:rsidR="00B95A92" w:rsidRPr="000E339D">
        <w:rPr>
          <w:b/>
        </w:rPr>
        <w:t>ormă</w:t>
      </w:r>
      <w:proofErr w:type="spellEnd"/>
      <w:r w:rsidR="00B95A92" w:rsidRPr="000E339D">
        <w:rPr>
          <w:b/>
        </w:rPr>
        <w:t xml:space="preserve">  </w:t>
      </w:r>
      <w:proofErr w:type="spellStart"/>
      <w:r w:rsidR="00B95A92" w:rsidRPr="000E339D">
        <w:rPr>
          <w:b/>
        </w:rPr>
        <w:t>întreagă</w:t>
      </w:r>
      <w:proofErr w:type="spellEnd"/>
      <w:r w:rsidR="00B95A92" w:rsidRPr="000E339D">
        <w:rPr>
          <w:b/>
        </w:rPr>
        <w:t xml:space="preserve"> 8</w:t>
      </w:r>
      <w:r>
        <w:rPr>
          <w:b/>
        </w:rPr>
        <w:t xml:space="preserve"> </w:t>
      </w:r>
      <w:r w:rsidR="00B95A92" w:rsidRPr="000E339D">
        <w:rPr>
          <w:b/>
        </w:rPr>
        <w:t>ore/zi,</w:t>
      </w:r>
      <w:r w:rsidR="00D64F54" w:rsidRPr="000E339D">
        <w:rPr>
          <w:b/>
        </w:rPr>
        <w:t>40 ore/</w:t>
      </w:r>
      <w:proofErr w:type="spellStart"/>
      <w:r w:rsidR="00D64F54" w:rsidRPr="000E339D">
        <w:rPr>
          <w:b/>
        </w:rPr>
        <w:t>s</w:t>
      </w:r>
      <w:r w:rsidR="00B95A92" w:rsidRPr="000E339D">
        <w:rPr>
          <w:b/>
        </w:rPr>
        <w:t>ăptămână</w:t>
      </w:r>
      <w:proofErr w:type="spellEnd"/>
      <w:r w:rsidR="000E339D" w:rsidRPr="000E339D">
        <w:rPr>
          <w:b/>
        </w:rPr>
        <w:t xml:space="preserve">, </w:t>
      </w:r>
      <w:proofErr w:type="spellStart"/>
      <w:r w:rsidR="000E339D" w:rsidRPr="000E339D">
        <w:rPr>
          <w:b/>
        </w:rPr>
        <w:t>perioadă</w:t>
      </w:r>
      <w:proofErr w:type="spellEnd"/>
      <w:r w:rsidR="000E339D" w:rsidRPr="000E339D">
        <w:rPr>
          <w:b/>
        </w:rPr>
        <w:t xml:space="preserve"> </w:t>
      </w:r>
      <w:proofErr w:type="spellStart"/>
      <w:r w:rsidR="000E339D" w:rsidRPr="000E339D">
        <w:rPr>
          <w:b/>
        </w:rPr>
        <w:t>nedeterminată</w:t>
      </w:r>
      <w:proofErr w:type="spellEnd"/>
      <w:r w:rsidR="000E339D" w:rsidRPr="000E339D">
        <w:rPr>
          <w:b/>
        </w:rPr>
        <w:t xml:space="preserve"> </w:t>
      </w:r>
      <w:r w:rsidR="001B164B" w:rsidRPr="000E339D">
        <w:rPr>
          <w:b/>
        </w:rPr>
        <w:t>.</w:t>
      </w:r>
    </w:p>
    <w:p w14:paraId="671AE91F" w14:textId="779ECD1C" w:rsidR="00B95A92" w:rsidRDefault="00B95A92" w:rsidP="00B95A92">
      <w:pPr>
        <w:jc w:val="both"/>
      </w:pPr>
      <w:proofErr w:type="spellStart"/>
      <w:r w:rsidRPr="000E339D">
        <w:rPr>
          <w:b/>
        </w:rPr>
        <w:t>Condiții</w:t>
      </w:r>
      <w:proofErr w:type="spellEnd"/>
      <w:r w:rsidRPr="000E339D">
        <w:rPr>
          <w:b/>
        </w:rPr>
        <w:t xml:space="preserve"> de </w:t>
      </w:r>
      <w:proofErr w:type="spellStart"/>
      <w:proofErr w:type="gramStart"/>
      <w:r w:rsidRPr="000E339D">
        <w:rPr>
          <w:b/>
        </w:rPr>
        <w:t>participare</w:t>
      </w:r>
      <w:proofErr w:type="spellEnd"/>
      <w:r>
        <w:t xml:space="preserve"> </w:t>
      </w:r>
      <w:r w:rsidRPr="003643BE">
        <w:t>:</w:t>
      </w:r>
      <w:proofErr w:type="gramEnd"/>
      <w:r>
        <w:t xml:space="preserve"> </w:t>
      </w:r>
    </w:p>
    <w:p w14:paraId="3C29A309" w14:textId="0CAB4B7A" w:rsidR="001B164B" w:rsidRDefault="00B95A92" w:rsidP="00750BB8">
      <w:pPr>
        <w:jc w:val="both"/>
      </w:pPr>
      <w:proofErr w:type="spellStart"/>
      <w:r>
        <w:t>Candidații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3 din </w:t>
      </w:r>
      <w:proofErr w:type="spellStart"/>
      <w:r>
        <w:t>Regulamentul-cadru</w:t>
      </w:r>
      <w:proofErr w:type="spellEnd"/>
      <w:r>
        <w:t xml:space="preserve"> </w:t>
      </w:r>
      <w:proofErr w:type="spellStart"/>
      <w:r w:rsidR="00750BB8">
        <w:t>privind</w:t>
      </w:r>
      <w:proofErr w:type="spellEnd"/>
      <w:r w:rsidR="00750BB8">
        <w:t xml:space="preserve"> </w:t>
      </w:r>
      <w:proofErr w:type="spellStart"/>
      <w:r w:rsidR="00750BB8">
        <w:t>stabilirea</w:t>
      </w:r>
      <w:proofErr w:type="spellEnd"/>
      <w:r w:rsidR="00750BB8">
        <w:t xml:space="preserve"> </w:t>
      </w:r>
      <w:proofErr w:type="spellStart"/>
      <w:r w:rsidR="00B9642B">
        <w:t>principiilor</w:t>
      </w:r>
      <w:proofErr w:type="spellEnd"/>
      <w:r w:rsidR="00B9642B">
        <w:t xml:space="preserve"> </w:t>
      </w:r>
      <w:proofErr w:type="spellStart"/>
      <w:r w:rsidR="00B9642B">
        <w:t>generale</w:t>
      </w:r>
      <w:proofErr w:type="spellEnd"/>
      <w:r w:rsidR="00B9642B">
        <w:t xml:space="preserve"> de </w:t>
      </w:r>
      <w:proofErr w:type="spellStart"/>
      <w:r w:rsidR="00B9642B">
        <w:t>ocupare</w:t>
      </w:r>
      <w:proofErr w:type="spellEnd"/>
      <w:r w:rsidR="00B9642B">
        <w:t xml:space="preserve"> a </w:t>
      </w:r>
      <w:proofErr w:type="spellStart"/>
      <w:r w:rsidR="00B9642B">
        <w:t>unui</w:t>
      </w:r>
      <w:proofErr w:type="spellEnd"/>
      <w:r w:rsidR="00B9642B">
        <w:t xml:space="preserve"> post vacant </w:t>
      </w:r>
      <w:proofErr w:type="spellStart"/>
      <w:r w:rsidR="00B9642B">
        <w:t>sau</w:t>
      </w:r>
      <w:proofErr w:type="spellEnd"/>
      <w:r w:rsidR="00B9642B">
        <w:t xml:space="preserve"> </w:t>
      </w:r>
      <w:proofErr w:type="spellStart"/>
      <w:r w:rsidR="00B9642B">
        <w:t>temporar</w:t>
      </w:r>
      <w:proofErr w:type="spellEnd"/>
      <w:r w:rsidR="00B9642B">
        <w:t xml:space="preserve"> </w:t>
      </w:r>
      <w:proofErr w:type="gramStart"/>
      <w:r w:rsidR="00B9642B">
        <w:t xml:space="preserve">vacant  </w:t>
      </w:r>
      <w:proofErr w:type="spellStart"/>
      <w:r w:rsidR="00B9642B">
        <w:t>corespunzător</w:t>
      </w:r>
      <w:proofErr w:type="spellEnd"/>
      <w:proofErr w:type="gramEnd"/>
      <w:r w:rsidR="00B9642B">
        <w:t xml:space="preserve"> </w:t>
      </w:r>
      <w:proofErr w:type="spellStart"/>
      <w:r w:rsidR="00B9642B">
        <w:t>funcțiilor</w:t>
      </w:r>
      <w:proofErr w:type="spellEnd"/>
      <w:r w:rsidR="00B9642B">
        <w:t xml:space="preserve"> </w:t>
      </w:r>
      <w:proofErr w:type="spellStart"/>
      <w:r w:rsidR="00B9642B">
        <w:t>contractuale</w:t>
      </w:r>
      <w:proofErr w:type="spellEnd"/>
      <w:r w:rsidR="00B9642B">
        <w:t xml:space="preserve"> </w:t>
      </w:r>
      <w:proofErr w:type="spellStart"/>
      <w:r w:rsidR="00B9642B">
        <w:t>și</w:t>
      </w:r>
      <w:proofErr w:type="spellEnd"/>
      <w:r w:rsidR="00B9642B">
        <w:t xml:space="preserve"> a </w:t>
      </w:r>
      <w:proofErr w:type="spellStart"/>
      <w:r w:rsidR="00B9642B">
        <w:t>criteriilor</w:t>
      </w:r>
      <w:proofErr w:type="spellEnd"/>
      <w:r w:rsidR="00B9642B">
        <w:t xml:space="preserve"> de </w:t>
      </w:r>
      <w:proofErr w:type="spellStart"/>
      <w:r w:rsidR="00B9642B">
        <w:t>promovare</w:t>
      </w:r>
      <w:proofErr w:type="spellEnd"/>
      <w:r w:rsidR="00B9642B">
        <w:t xml:space="preserve"> </w:t>
      </w:r>
      <w:proofErr w:type="spellStart"/>
      <w:r w:rsidR="00B9642B">
        <w:t>în</w:t>
      </w:r>
      <w:proofErr w:type="spellEnd"/>
      <w:r w:rsidR="00B9642B">
        <w:t xml:space="preserve"> grade </w:t>
      </w:r>
      <w:proofErr w:type="spellStart"/>
      <w:r w:rsidR="00B9642B">
        <w:t>sau</w:t>
      </w:r>
      <w:proofErr w:type="spellEnd"/>
      <w:r w:rsidR="00B9642B">
        <w:t xml:space="preserve"> </w:t>
      </w:r>
      <w:proofErr w:type="spellStart"/>
      <w:r w:rsidR="00B9642B">
        <w:t>trepte</w:t>
      </w:r>
      <w:proofErr w:type="spellEnd"/>
      <w:r w:rsidR="00B9642B">
        <w:t xml:space="preserve"> </w:t>
      </w:r>
      <w:proofErr w:type="spellStart"/>
      <w:r w:rsidR="00B9642B">
        <w:t>profesionale</w:t>
      </w:r>
      <w:proofErr w:type="spellEnd"/>
      <w:r w:rsidR="00B9642B">
        <w:t xml:space="preserve">  </w:t>
      </w:r>
      <w:proofErr w:type="spellStart"/>
      <w:r w:rsidR="00B9642B">
        <w:t>imediat</w:t>
      </w:r>
      <w:proofErr w:type="spellEnd"/>
      <w:r w:rsidR="00B9642B">
        <w:t xml:space="preserve"> </w:t>
      </w:r>
      <w:proofErr w:type="spellStart"/>
      <w:r w:rsidR="00B9642B">
        <w:t>superioare</w:t>
      </w:r>
      <w:proofErr w:type="spellEnd"/>
      <w:r w:rsidR="00B9642B">
        <w:t xml:space="preserve"> a </w:t>
      </w:r>
      <w:proofErr w:type="spellStart"/>
      <w:r w:rsidR="00B9642B">
        <w:t>personalului</w:t>
      </w:r>
      <w:proofErr w:type="spellEnd"/>
      <w:r w:rsidR="00B9642B">
        <w:t xml:space="preserve"> contractual din </w:t>
      </w:r>
      <w:proofErr w:type="spellStart"/>
      <w:r w:rsidR="00B9642B">
        <w:t>sectorul</w:t>
      </w:r>
      <w:proofErr w:type="spellEnd"/>
      <w:r w:rsidR="00B9642B">
        <w:t xml:space="preserve"> </w:t>
      </w:r>
      <w:proofErr w:type="spellStart"/>
      <w:r w:rsidR="00B9642B">
        <w:t>bugetar</w:t>
      </w:r>
      <w:proofErr w:type="spellEnd"/>
      <w:r w:rsidR="00B9642B">
        <w:t xml:space="preserve"> </w:t>
      </w:r>
      <w:proofErr w:type="spellStart"/>
      <w:r w:rsidR="00B9642B">
        <w:t>plătit</w:t>
      </w:r>
      <w:proofErr w:type="spellEnd"/>
      <w:r w:rsidR="00B9642B">
        <w:t xml:space="preserve"> din </w:t>
      </w:r>
      <w:proofErr w:type="spellStart"/>
      <w:r w:rsidR="00B9642B">
        <w:t>fonduri</w:t>
      </w:r>
      <w:proofErr w:type="spellEnd"/>
      <w:r w:rsidR="00B9642B">
        <w:t xml:space="preserve"> </w:t>
      </w:r>
      <w:proofErr w:type="spellStart"/>
      <w:r w:rsidR="00B9642B">
        <w:t>publice</w:t>
      </w:r>
      <w:proofErr w:type="spellEnd"/>
      <w:r w:rsidR="00B9642B"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nr.286/2011</w:t>
      </w:r>
      <w:r w:rsidR="00B9642B">
        <w:t xml:space="preserve"> </w:t>
      </w:r>
      <w:proofErr w:type="spellStart"/>
      <w:r w:rsidR="00B9642B">
        <w:t>și</w:t>
      </w:r>
      <w:proofErr w:type="spellEnd"/>
      <w:r w:rsidR="00B9642B">
        <w:t xml:space="preserve"> </w:t>
      </w:r>
      <w:proofErr w:type="spellStart"/>
      <w:r w:rsidR="00B9642B">
        <w:t>modificat</w:t>
      </w:r>
      <w:proofErr w:type="spellEnd"/>
      <w:r w:rsidR="00B9642B">
        <w:t xml:space="preserve"> </w:t>
      </w:r>
      <w:proofErr w:type="spellStart"/>
      <w:r w:rsidR="00B9642B">
        <w:t>prin</w:t>
      </w:r>
      <w:proofErr w:type="spellEnd"/>
      <w:r w:rsidR="00B9642B">
        <w:t xml:space="preserve"> H.G. nr. </w:t>
      </w:r>
      <w:proofErr w:type="gramStart"/>
      <w:r w:rsidR="00B9642B">
        <w:t xml:space="preserve">1027/2014, </w:t>
      </w:r>
      <w:proofErr w:type="spellStart"/>
      <w:r w:rsidR="00B9642B">
        <w:t>precum</w:t>
      </w:r>
      <w:proofErr w:type="spellEnd"/>
      <w:r w:rsidR="00B9642B">
        <w:t xml:space="preserve"> </w:t>
      </w:r>
      <w:proofErr w:type="spellStart"/>
      <w:r w:rsidR="00B9642B">
        <w:t>și</w:t>
      </w:r>
      <w:proofErr w:type="spellEnd"/>
      <w:r w:rsidR="00B9642B">
        <w:t xml:space="preserve"> art.</w:t>
      </w:r>
      <w:proofErr w:type="gramEnd"/>
      <w:r w:rsidR="00B9642B">
        <w:t xml:space="preserve"> </w:t>
      </w:r>
      <w:proofErr w:type="gramStart"/>
      <w:r w:rsidR="00B9642B">
        <w:t>542</w:t>
      </w:r>
      <w:r w:rsidR="004F0158">
        <w:t xml:space="preserve">, </w:t>
      </w:r>
      <w:proofErr w:type="spellStart"/>
      <w:r w:rsidR="004F0158">
        <w:t>alin</w:t>
      </w:r>
      <w:proofErr w:type="spellEnd"/>
      <w:r w:rsidR="004F0158">
        <w:t>.</w:t>
      </w:r>
      <w:proofErr w:type="gramEnd"/>
      <w:r w:rsidR="004F0158">
        <w:t xml:space="preserve"> (1) </w:t>
      </w:r>
      <w:proofErr w:type="gramStart"/>
      <w:r w:rsidR="004F0158">
        <w:t>din  O.U.</w:t>
      </w:r>
      <w:r w:rsidR="00BA2B07">
        <w:t>G</w:t>
      </w:r>
      <w:proofErr w:type="gramEnd"/>
      <w:r w:rsidR="004F0158">
        <w:t xml:space="preserve">. nr. </w:t>
      </w:r>
      <w:proofErr w:type="gramStart"/>
      <w:r w:rsidR="004F0158">
        <w:t xml:space="preserve">57/2019 </w:t>
      </w:r>
      <w:proofErr w:type="spellStart"/>
      <w:r w:rsidR="004F0158">
        <w:t>privind</w:t>
      </w:r>
      <w:proofErr w:type="spellEnd"/>
      <w:r w:rsidR="004F0158">
        <w:t xml:space="preserve"> </w:t>
      </w:r>
      <w:proofErr w:type="spellStart"/>
      <w:r w:rsidR="004F0158">
        <w:t>Codul</w:t>
      </w:r>
      <w:proofErr w:type="spellEnd"/>
      <w:r w:rsidR="004F0158">
        <w:t xml:space="preserve"> </w:t>
      </w:r>
      <w:proofErr w:type="spellStart"/>
      <w:r w:rsidR="004F0158">
        <w:t>administrativ</w:t>
      </w:r>
      <w:proofErr w:type="spellEnd"/>
      <w:r w:rsidR="004F0158">
        <w:t xml:space="preserve">, cu </w:t>
      </w:r>
      <w:proofErr w:type="spellStart"/>
      <w:r w:rsidR="004F0158">
        <w:t>modificările</w:t>
      </w:r>
      <w:proofErr w:type="spellEnd"/>
      <w:r w:rsidR="004F0158">
        <w:t xml:space="preserve"> </w:t>
      </w:r>
      <w:proofErr w:type="spellStart"/>
      <w:r w:rsidR="004F0158">
        <w:t>și</w:t>
      </w:r>
      <w:proofErr w:type="spellEnd"/>
      <w:r w:rsidR="004F0158">
        <w:t xml:space="preserve"> </w:t>
      </w:r>
      <w:proofErr w:type="spellStart"/>
      <w:r w:rsidR="004F0158">
        <w:t>completările</w:t>
      </w:r>
      <w:proofErr w:type="spellEnd"/>
      <w:r w:rsidR="004F0158">
        <w:t xml:space="preserve"> </w:t>
      </w:r>
      <w:proofErr w:type="spellStart"/>
      <w:r w:rsidR="004F0158">
        <w:t>ulterioare</w:t>
      </w:r>
      <w:proofErr w:type="spellEnd"/>
      <w:r w:rsidR="004F0158">
        <w:t>.</w:t>
      </w:r>
      <w:proofErr w:type="gramEnd"/>
    </w:p>
    <w:p w14:paraId="67772C0C" w14:textId="77777777" w:rsidR="004F0158" w:rsidRDefault="004F0158" w:rsidP="004F0158">
      <w:pPr>
        <w:jc w:val="both"/>
      </w:pPr>
      <w:proofErr w:type="spellStart"/>
      <w:r w:rsidRPr="0052646C">
        <w:rPr>
          <w:b/>
        </w:rPr>
        <w:t>Condiții</w:t>
      </w:r>
      <w:proofErr w:type="spellEnd"/>
      <w:r w:rsidRPr="0052646C">
        <w:rPr>
          <w:b/>
        </w:rPr>
        <w:t xml:space="preserve"> </w:t>
      </w:r>
      <w:proofErr w:type="spellStart"/>
      <w:r w:rsidRPr="0052646C">
        <w:rPr>
          <w:b/>
        </w:rPr>
        <w:t>specifice</w:t>
      </w:r>
      <w:proofErr w:type="spellEnd"/>
      <w:r>
        <w:t>:</w:t>
      </w:r>
    </w:p>
    <w:p w14:paraId="61E1C9AF" w14:textId="77777777" w:rsidR="004F0158" w:rsidRDefault="004F0158" w:rsidP="004F0158">
      <w:pPr>
        <w:jc w:val="both"/>
        <w:rPr>
          <w:rStyle w:val="Strong"/>
          <w:rFonts w:ascii="Times New Roman-Rom" w:hAnsi="Times New Roman-Rom"/>
          <w:b w:val="0"/>
          <w:bCs w:val="0"/>
          <w:color w:val="000000"/>
          <w:szCs w:val="20"/>
          <w:lang w:val="pt-BR"/>
        </w:rPr>
      </w:pPr>
      <w:r>
        <w:t>-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>;</w:t>
      </w:r>
    </w:p>
    <w:p w14:paraId="2E032C0C" w14:textId="6CCF89CB" w:rsidR="004F0158" w:rsidRDefault="004F0158" w:rsidP="004F0158">
      <w:pPr>
        <w:jc w:val="both"/>
      </w:pPr>
      <w:r>
        <w:t xml:space="preserve">- </w:t>
      </w:r>
      <w:proofErr w:type="gramStart"/>
      <w:r w:rsidR="00986056">
        <w:t>nu</w:t>
      </w:r>
      <w:proofErr w:type="gramEnd"/>
      <w:r w:rsidR="00986056">
        <w:t xml:space="preserve"> </w:t>
      </w:r>
      <w:proofErr w:type="spellStart"/>
      <w:r w:rsidR="00986056">
        <w:t>necesită</w:t>
      </w:r>
      <w:proofErr w:type="spellEnd"/>
      <w:r w:rsidR="00986056">
        <w:t xml:space="preserve"> </w:t>
      </w:r>
      <w:proofErr w:type="spellStart"/>
      <w:r>
        <w:t>vechime</w:t>
      </w:r>
      <w:proofErr w:type="spellEnd"/>
      <w:r>
        <w:t xml:space="preserve"> ;</w:t>
      </w:r>
    </w:p>
    <w:p w14:paraId="70E6342B" w14:textId="3B892CB6" w:rsidR="00986056" w:rsidRDefault="00986056" w:rsidP="004F0158">
      <w:pPr>
        <w:jc w:val="both"/>
      </w:pP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Casa de </w:t>
      </w:r>
      <w:proofErr w:type="spellStart"/>
      <w:r>
        <w:rPr>
          <w:b/>
        </w:rPr>
        <w:t>cultură</w:t>
      </w:r>
      <w:proofErr w:type="spellEnd"/>
      <w:r w:rsidR="006E71FE">
        <w:rPr>
          <w:b/>
        </w:rPr>
        <w:t>:</w:t>
      </w:r>
    </w:p>
    <w:p w14:paraId="31E7213A" w14:textId="0FA5EC00" w:rsidR="006E71FE" w:rsidRPr="000E339D" w:rsidRDefault="006E71FE" w:rsidP="006E71FE">
      <w:pPr>
        <w:pStyle w:val="ListParagraph"/>
        <w:numPr>
          <w:ilvl w:val="0"/>
          <w:numId w:val="3"/>
        </w:numPr>
        <w:ind w:left="240"/>
        <w:jc w:val="both"/>
        <w:rPr>
          <w:b/>
        </w:rPr>
      </w:pPr>
      <w:r>
        <w:rPr>
          <w:b/>
        </w:rPr>
        <w:t xml:space="preserve">1 post referent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II ,</w:t>
      </w:r>
      <w:r w:rsidRPr="000E339D">
        <w:rPr>
          <w:b/>
        </w:rPr>
        <w:t xml:space="preserve"> </w:t>
      </w:r>
      <w:r>
        <w:rPr>
          <w:b/>
        </w:rPr>
        <w:t xml:space="preserve">post </w:t>
      </w:r>
      <w:r w:rsidRPr="000E339D">
        <w:rPr>
          <w:b/>
        </w:rPr>
        <w:t>contractual</w:t>
      </w:r>
      <w:r>
        <w:rPr>
          <w:b/>
        </w:rPr>
        <w:t xml:space="preserve"> vacant </w:t>
      </w:r>
      <w:r w:rsidRPr="000E339D">
        <w:rPr>
          <w:b/>
        </w:rPr>
        <w:t xml:space="preserve">,  </w:t>
      </w:r>
      <w:proofErr w:type="spellStart"/>
      <w:r w:rsidRPr="000E339D">
        <w:rPr>
          <w:b/>
        </w:rPr>
        <w:t>normă</w:t>
      </w:r>
      <w:proofErr w:type="spellEnd"/>
      <w:r w:rsidRPr="000E339D">
        <w:rPr>
          <w:b/>
        </w:rPr>
        <w:t xml:space="preserve">  </w:t>
      </w:r>
      <w:proofErr w:type="spellStart"/>
      <w:r w:rsidRPr="000E339D">
        <w:rPr>
          <w:b/>
        </w:rPr>
        <w:t>întreagă</w:t>
      </w:r>
      <w:proofErr w:type="spellEnd"/>
      <w:r w:rsidRPr="000E339D">
        <w:rPr>
          <w:b/>
        </w:rPr>
        <w:t xml:space="preserve"> 8</w:t>
      </w:r>
      <w:r>
        <w:rPr>
          <w:b/>
        </w:rPr>
        <w:t xml:space="preserve"> </w:t>
      </w:r>
      <w:r w:rsidRPr="000E339D">
        <w:rPr>
          <w:b/>
        </w:rPr>
        <w:t>ore/zi,40 ore/</w:t>
      </w:r>
      <w:proofErr w:type="spellStart"/>
      <w:r w:rsidRPr="000E339D">
        <w:rPr>
          <w:b/>
        </w:rPr>
        <w:t>săptămână</w:t>
      </w:r>
      <w:proofErr w:type="spellEnd"/>
      <w:r w:rsidRPr="000E339D">
        <w:rPr>
          <w:b/>
        </w:rPr>
        <w:t xml:space="preserve">, </w:t>
      </w:r>
      <w:proofErr w:type="spellStart"/>
      <w:r w:rsidRPr="000E339D">
        <w:rPr>
          <w:b/>
        </w:rPr>
        <w:t>perioadă</w:t>
      </w:r>
      <w:proofErr w:type="spellEnd"/>
      <w:r w:rsidRPr="000E339D">
        <w:rPr>
          <w:b/>
        </w:rPr>
        <w:t xml:space="preserve"> </w:t>
      </w:r>
      <w:proofErr w:type="spellStart"/>
      <w:r w:rsidRPr="000E339D">
        <w:rPr>
          <w:b/>
        </w:rPr>
        <w:t>nedeterminată</w:t>
      </w:r>
      <w:proofErr w:type="spellEnd"/>
      <w:r w:rsidRPr="000E339D">
        <w:rPr>
          <w:b/>
        </w:rPr>
        <w:t xml:space="preserve"> .</w:t>
      </w:r>
    </w:p>
    <w:p w14:paraId="0BF74E99" w14:textId="77777777" w:rsidR="006E71FE" w:rsidRDefault="006E71FE" w:rsidP="006E71FE">
      <w:pPr>
        <w:jc w:val="both"/>
      </w:pPr>
      <w:proofErr w:type="spellStart"/>
      <w:r w:rsidRPr="006E71FE">
        <w:rPr>
          <w:b/>
        </w:rPr>
        <w:t>Condiții</w:t>
      </w:r>
      <w:proofErr w:type="spellEnd"/>
      <w:r w:rsidRPr="006E71FE">
        <w:rPr>
          <w:b/>
        </w:rPr>
        <w:t xml:space="preserve"> de </w:t>
      </w:r>
      <w:proofErr w:type="spellStart"/>
      <w:proofErr w:type="gramStart"/>
      <w:r w:rsidRPr="006E71FE">
        <w:rPr>
          <w:b/>
        </w:rPr>
        <w:t>participare</w:t>
      </w:r>
      <w:proofErr w:type="spellEnd"/>
      <w:r>
        <w:t xml:space="preserve"> </w:t>
      </w:r>
      <w:r w:rsidRPr="003643BE">
        <w:t>:</w:t>
      </w:r>
      <w:proofErr w:type="gramEnd"/>
      <w:r>
        <w:t xml:space="preserve"> </w:t>
      </w:r>
    </w:p>
    <w:p w14:paraId="298F0DFD" w14:textId="77777777" w:rsidR="006E71FE" w:rsidRDefault="006E71FE" w:rsidP="006E71FE">
      <w:pPr>
        <w:jc w:val="both"/>
      </w:pPr>
      <w:proofErr w:type="spellStart"/>
      <w:r>
        <w:t>Candidații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3 din </w:t>
      </w:r>
      <w:proofErr w:type="spellStart"/>
      <w:r>
        <w:t>Regulamentul-cadru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ocupare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post vacant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</w:t>
      </w:r>
      <w:proofErr w:type="gramStart"/>
      <w:r>
        <w:t xml:space="preserve">vacant  </w:t>
      </w:r>
      <w:proofErr w:type="spellStart"/>
      <w:r>
        <w:t>corespunzător</w:t>
      </w:r>
      <w:proofErr w:type="spellEnd"/>
      <w:proofErr w:type="gram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trepte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contractual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plătit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nr.286/2011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 </w:t>
      </w:r>
      <w:proofErr w:type="gramStart"/>
      <w:r>
        <w:t xml:space="preserve">1027/2014,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542,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gramStart"/>
      <w:r>
        <w:t>din  O.U.G</w:t>
      </w:r>
      <w:proofErr w:type="gramEnd"/>
      <w:r>
        <w:t xml:space="preserve">. nr. </w:t>
      </w:r>
      <w:proofErr w:type="gramStart"/>
      <w:r>
        <w:t xml:space="preserve">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14:paraId="7018648B" w14:textId="77777777" w:rsidR="006E71FE" w:rsidRDefault="006E71FE" w:rsidP="006E71FE">
      <w:pPr>
        <w:jc w:val="both"/>
      </w:pPr>
      <w:proofErr w:type="spellStart"/>
      <w:r w:rsidRPr="006E71FE">
        <w:rPr>
          <w:b/>
        </w:rPr>
        <w:t>Condiții</w:t>
      </w:r>
      <w:proofErr w:type="spellEnd"/>
      <w:r w:rsidRPr="006E71FE">
        <w:rPr>
          <w:b/>
        </w:rPr>
        <w:t xml:space="preserve"> </w:t>
      </w:r>
      <w:proofErr w:type="spellStart"/>
      <w:r w:rsidRPr="006E71FE">
        <w:rPr>
          <w:b/>
        </w:rPr>
        <w:t>specifice</w:t>
      </w:r>
      <w:proofErr w:type="spellEnd"/>
      <w:r>
        <w:t>:</w:t>
      </w:r>
    </w:p>
    <w:p w14:paraId="72D62D31" w14:textId="21E9F367" w:rsidR="006E71FE" w:rsidRDefault="006E71FE" w:rsidP="006E71FE">
      <w:pPr>
        <w:jc w:val="both"/>
      </w:pPr>
      <w:r>
        <w:t>-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</w:t>
      </w:r>
      <w:proofErr w:type="spellStart"/>
      <w:r>
        <w:t>absolvite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>
        <w:t>;</w:t>
      </w:r>
    </w:p>
    <w:p w14:paraId="0AB9C4EB" w14:textId="13C414A9" w:rsidR="006E71FE" w:rsidRPr="006E71FE" w:rsidRDefault="006E71FE" w:rsidP="006E71FE">
      <w:pPr>
        <w:jc w:val="both"/>
        <w:rPr>
          <w:rStyle w:val="Strong"/>
          <w:rFonts w:ascii="Times New Roman-Rom" w:hAnsi="Times New Roman-Rom"/>
          <w:b w:val="0"/>
          <w:bCs w:val="0"/>
          <w:color w:val="000000"/>
          <w:szCs w:val="20"/>
          <w:lang w:val="pt-BR"/>
        </w:rPr>
      </w:pPr>
      <w:r>
        <w:t>-</w:t>
      </w:r>
      <w:proofErr w:type="spellStart"/>
      <w:proofErr w:type="gramStart"/>
      <w:r>
        <w:t>vechime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muncă</w:t>
      </w:r>
      <w:proofErr w:type="spellEnd"/>
      <w:r>
        <w:t xml:space="preserve"> minimum 5 </w:t>
      </w:r>
      <w:proofErr w:type="spellStart"/>
      <w:r>
        <w:t>ani</w:t>
      </w:r>
      <w:proofErr w:type="spellEnd"/>
      <w:r>
        <w:t>;</w:t>
      </w:r>
    </w:p>
    <w:p w14:paraId="1D90A504" w14:textId="7BD4580E" w:rsidR="006E71FE" w:rsidRDefault="006E71FE" w:rsidP="006E71FE">
      <w:pPr>
        <w:jc w:val="both"/>
      </w:pPr>
      <w:r>
        <w:t xml:space="preserve">- </w:t>
      </w:r>
      <w:proofErr w:type="gramStart"/>
      <w:r>
        <w:t>nu</w:t>
      </w:r>
      <w:proofErr w:type="gramEnd"/>
      <w:r>
        <w:t xml:space="preserve">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;</w:t>
      </w:r>
    </w:p>
    <w:bookmarkEnd w:id="0"/>
    <w:p w14:paraId="1C42FF3C" w14:textId="514654DF" w:rsidR="006E71FE" w:rsidRDefault="006E71FE" w:rsidP="006E71FE">
      <w:pPr>
        <w:jc w:val="both"/>
      </w:pPr>
      <w:r>
        <w:lastRenderedPageBreak/>
        <w:t>-</w:t>
      </w:r>
      <w:proofErr w:type="spellStart"/>
      <w:r>
        <w:t>atestat</w:t>
      </w:r>
      <w:proofErr w:type="spellEnd"/>
      <w:r>
        <w:t xml:space="preserve"> </w:t>
      </w:r>
      <w:proofErr w:type="spellStart"/>
      <w:r>
        <w:t>coregrafie</w:t>
      </w:r>
      <w:proofErr w:type="spellEnd"/>
      <w:r>
        <w:t>;</w:t>
      </w:r>
    </w:p>
    <w:p w14:paraId="214C9534" w14:textId="1B511811" w:rsidR="006E71FE" w:rsidRPr="000E339D" w:rsidRDefault="006E71FE" w:rsidP="006E71FE">
      <w:pPr>
        <w:pStyle w:val="ListParagraph"/>
        <w:numPr>
          <w:ilvl w:val="0"/>
          <w:numId w:val="3"/>
        </w:numPr>
        <w:ind w:left="240"/>
        <w:jc w:val="both"/>
        <w:rPr>
          <w:b/>
        </w:rPr>
      </w:pPr>
      <w:r>
        <w:rPr>
          <w:b/>
        </w:rPr>
        <w:t xml:space="preserve">1 post referent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I ,</w:t>
      </w:r>
      <w:r w:rsidRPr="000E339D">
        <w:rPr>
          <w:b/>
        </w:rPr>
        <w:t xml:space="preserve"> </w:t>
      </w:r>
      <w:r>
        <w:rPr>
          <w:b/>
        </w:rPr>
        <w:t xml:space="preserve">post </w:t>
      </w:r>
      <w:r w:rsidRPr="000E339D">
        <w:rPr>
          <w:b/>
        </w:rPr>
        <w:t>contractual</w:t>
      </w:r>
      <w:r>
        <w:rPr>
          <w:b/>
        </w:rPr>
        <w:t xml:space="preserve"> vacant </w:t>
      </w:r>
      <w:r w:rsidRPr="000E339D">
        <w:rPr>
          <w:b/>
        </w:rPr>
        <w:t xml:space="preserve">,  </w:t>
      </w:r>
      <w:proofErr w:type="spellStart"/>
      <w:r w:rsidRPr="000E339D">
        <w:rPr>
          <w:b/>
        </w:rPr>
        <w:t>normă</w:t>
      </w:r>
      <w:proofErr w:type="spellEnd"/>
      <w:r w:rsidRPr="000E339D">
        <w:rPr>
          <w:b/>
        </w:rPr>
        <w:t xml:space="preserve">  </w:t>
      </w:r>
      <w:proofErr w:type="spellStart"/>
      <w:r w:rsidRPr="000E339D">
        <w:rPr>
          <w:b/>
        </w:rPr>
        <w:t>întreagă</w:t>
      </w:r>
      <w:proofErr w:type="spellEnd"/>
      <w:r w:rsidRPr="000E339D">
        <w:rPr>
          <w:b/>
        </w:rPr>
        <w:t xml:space="preserve"> 8</w:t>
      </w:r>
      <w:r>
        <w:rPr>
          <w:b/>
        </w:rPr>
        <w:t xml:space="preserve"> </w:t>
      </w:r>
      <w:r w:rsidRPr="000E339D">
        <w:rPr>
          <w:b/>
        </w:rPr>
        <w:t>ore/zi,40 ore/</w:t>
      </w:r>
      <w:proofErr w:type="spellStart"/>
      <w:r w:rsidRPr="000E339D">
        <w:rPr>
          <w:b/>
        </w:rPr>
        <w:t>săptămână</w:t>
      </w:r>
      <w:proofErr w:type="spellEnd"/>
      <w:r w:rsidRPr="000E339D">
        <w:rPr>
          <w:b/>
        </w:rPr>
        <w:t xml:space="preserve">, </w:t>
      </w:r>
      <w:proofErr w:type="spellStart"/>
      <w:r w:rsidRPr="000E339D">
        <w:rPr>
          <w:b/>
        </w:rPr>
        <w:t>perioadă</w:t>
      </w:r>
      <w:proofErr w:type="spellEnd"/>
      <w:r w:rsidRPr="000E339D">
        <w:rPr>
          <w:b/>
        </w:rPr>
        <w:t xml:space="preserve"> </w:t>
      </w:r>
      <w:proofErr w:type="spellStart"/>
      <w:r w:rsidRPr="000E339D">
        <w:rPr>
          <w:b/>
        </w:rPr>
        <w:t>nedeterminată</w:t>
      </w:r>
      <w:proofErr w:type="spellEnd"/>
      <w:r w:rsidRPr="000E339D">
        <w:rPr>
          <w:b/>
        </w:rPr>
        <w:t xml:space="preserve"> .</w:t>
      </w:r>
    </w:p>
    <w:p w14:paraId="1204B459" w14:textId="77777777" w:rsidR="006E71FE" w:rsidRDefault="006E71FE" w:rsidP="006E71FE">
      <w:pPr>
        <w:jc w:val="both"/>
      </w:pPr>
      <w:proofErr w:type="spellStart"/>
      <w:r w:rsidRPr="006E71FE">
        <w:rPr>
          <w:b/>
        </w:rPr>
        <w:t>Condiții</w:t>
      </w:r>
      <w:proofErr w:type="spellEnd"/>
      <w:r w:rsidRPr="006E71FE">
        <w:rPr>
          <w:b/>
        </w:rPr>
        <w:t xml:space="preserve"> de </w:t>
      </w:r>
      <w:proofErr w:type="spellStart"/>
      <w:proofErr w:type="gramStart"/>
      <w:r w:rsidRPr="006E71FE">
        <w:rPr>
          <w:b/>
        </w:rPr>
        <w:t>participare</w:t>
      </w:r>
      <w:proofErr w:type="spellEnd"/>
      <w:r>
        <w:t xml:space="preserve"> </w:t>
      </w:r>
      <w:r w:rsidRPr="003643BE">
        <w:t>:</w:t>
      </w:r>
      <w:proofErr w:type="gramEnd"/>
      <w:r>
        <w:t xml:space="preserve"> </w:t>
      </w:r>
    </w:p>
    <w:p w14:paraId="5987869C" w14:textId="77777777" w:rsidR="006E71FE" w:rsidRDefault="006E71FE" w:rsidP="006E71FE">
      <w:pPr>
        <w:jc w:val="both"/>
      </w:pPr>
      <w:proofErr w:type="spellStart"/>
      <w:r>
        <w:t>Candidații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3 din </w:t>
      </w:r>
      <w:proofErr w:type="spellStart"/>
      <w:r>
        <w:t>Regulamentul-cadru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ocupare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post vacant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</w:t>
      </w:r>
      <w:proofErr w:type="gramStart"/>
      <w:r>
        <w:t xml:space="preserve">vacant  </w:t>
      </w:r>
      <w:proofErr w:type="spellStart"/>
      <w:r>
        <w:t>corespunzător</w:t>
      </w:r>
      <w:proofErr w:type="spellEnd"/>
      <w:proofErr w:type="gram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trepte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contractual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plătit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nr.286/2011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 </w:t>
      </w:r>
      <w:proofErr w:type="gramStart"/>
      <w:r>
        <w:t xml:space="preserve">1027/2014,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542,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gramStart"/>
      <w:r>
        <w:t>din  O.U.G</w:t>
      </w:r>
      <w:proofErr w:type="gramEnd"/>
      <w:r>
        <w:t xml:space="preserve">. nr. </w:t>
      </w:r>
      <w:proofErr w:type="gramStart"/>
      <w:r>
        <w:t xml:space="preserve">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14:paraId="3F43E511" w14:textId="77777777" w:rsidR="006E71FE" w:rsidRDefault="006E71FE" w:rsidP="006E71FE">
      <w:pPr>
        <w:jc w:val="both"/>
      </w:pPr>
      <w:proofErr w:type="spellStart"/>
      <w:r w:rsidRPr="006E71FE">
        <w:rPr>
          <w:b/>
        </w:rPr>
        <w:t>Condiții</w:t>
      </w:r>
      <w:proofErr w:type="spellEnd"/>
      <w:r w:rsidRPr="006E71FE">
        <w:rPr>
          <w:b/>
        </w:rPr>
        <w:t xml:space="preserve"> </w:t>
      </w:r>
      <w:proofErr w:type="spellStart"/>
      <w:r w:rsidRPr="006E71FE">
        <w:rPr>
          <w:b/>
        </w:rPr>
        <w:t>specifice</w:t>
      </w:r>
      <w:proofErr w:type="spellEnd"/>
      <w:r>
        <w:t>:</w:t>
      </w:r>
    </w:p>
    <w:p w14:paraId="2AB78136" w14:textId="32BC16B2" w:rsidR="006E71FE" w:rsidRDefault="006E71FE" w:rsidP="006E71FE">
      <w:pPr>
        <w:jc w:val="both"/>
      </w:pPr>
      <w:r>
        <w:t>-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liceale</w:t>
      </w:r>
      <w:proofErr w:type="spellEnd"/>
      <w:r>
        <w:t xml:space="preserve"> </w:t>
      </w:r>
      <w:proofErr w:type="spellStart"/>
      <w:r>
        <w:t>absolvite</w:t>
      </w:r>
      <w:proofErr w:type="spellEnd"/>
      <w:r>
        <w:t xml:space="preserve"> cu </w:t>
      </w:r>
      <w:proofErr w:type="spellStart"/>
      <w:r>
        <w:t>diplomă</w:t>
      </w:r>
      <w:proofErr w:type="spellEnd"/>
      <w:r>
        <w:t xml:space="preserve"> de </w:t>
      </w:r>
      <w:proofErr w:type="spellStart"/>
      <w:r>
        <w:t>bacalaureat</w:t>
      </w:r>
      <w:proofErr w:type="spellEnd"/>
      <w:r>
        <w:t>;</w:t>
      </w:r>
    </w:p>
    <w:p w14:paraId="5CE4CBC2" w14:textId="72341B91" w:rsidR="006E71FE" w:rsidRDefault="006E71FE" w:rsidP="006E71FE">
      <w:pPr>
        <w:jc w:val="both"/>
      </w:pPr>
      <w:r>
        <w:t>-</w:t>
      </w:r>
      <w:proofErr w:type="spellStart"/>
      <w:proofErr w:type="gramStart"/>
      <w:r>
        <w:t>vechime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muncă</w:t>
      </w:r>
      <w:proofErr w:type="spellEnd"/>
      <w:r>
        <w:t xml:space="preserve"> minimum 1 </w:t>
      </w:r>
      <w:proofErr w:type="spellStart"/>
      <w:r>
        <w:t>ani</w:t>
      </w:r>
      <w:proofErr w:type="spellEnd"/>
      <w:r>
        <w:t>;</w:t>
      </w:r>
    </w:p>
    <w:p w14:paraId="74481766" w14:textId="77777777" w:rsidR="00636AF5" w:rsidRPr="006E71FE" w:rsidRDefault="00636AF5" w:rsidP="006E71FE">
      <w:pPr>
        <w:jc w:val="both"/>
        <w:rPr>
          <w:rStyle w:val="Strong"/>
          <w:rFonts w:ascii="Times New Roman-Rom" w:hAnsi="Times New Roman-Rom"/>
          <w:b w:val="0"/>
          <w:bCs w:val="0"/>
          <w:color w:val="000000"/>
          <w:szCs w:val="20"/>
          <w:lang w:val="pt-BR"/>
        </w:rPr>
      </w:pPr>
    </w:p>
    <w:p w14:paraId="344335E9" w14:textId="1EEFF510" w:rsidR="00B95A92" w:rsidRPr="003643BE" w:rsidRDefault="00B95A92" w:rsidP="004F0158">
      <w:pPr>
        <w:jc w:val="both"/>
      </w:pPr>
      <w:proofErr w:type="spellStart"/>
      <w:r w:rsidRPr="0052646C">
        <w:rPr>
          <w:b/>
        </w:rPr>
        <w:t>Concursul</w:t>
      </w:r>
      <w:proofErr w:type="spellEnd"/>
      <w:r w:rsidRPr="0052646C">
        <w:rPr>
          <w:b/>
        </w:rPr>
        <w:t xml:space="preserve"> se </w:t>
      </w:r>
      <w:proofErr w:type="spellStart"/>
      <w:proofErr w:type="gramStart"/>
      <w:r w:rsidRPr="0052646C">
        <w:rPr>
          <w:b/>
        </w:rPr>
        <w:t>va</w:t>
      </w:r>
      <w:proofErr w:type="spellEnd"/>
      <w:proofErr w:type="gramEnd"/>
      <w:r w:rsidRPr="0052646C">
        <w:rPr>
          <w:b/>
        </w:rPr>
        <w:t xml:space="preserve"> </w:t>
      </w:r>
      <w:proofErr w:type="spellStart"/>
      <w:r w:rsidRPr="0052646C">
        <w:rPr>
          <w:b/>
        </w:rPr>
        <w:t>desfășura</w:t>
      </w:r>
      <w:proofErr w:type="spellEnd"/>
      <w:r w:rsidRPr="0052646C">
        <w:rPr>
          <w:b/>
        </w:rPr>
        <w:t xml:space="preserve"> la </w:t>
      </w:r>
      <w:proofErr w:type="spellStart"/>
      <w:r w:rsidRPr="0052646C">
        <w:rPr>
          <w:b/>
        </w:rPr>
        <w:t>sediul</w:t>
      </w:r>
      <w:proofErr w:type="spellEnd"/>
      <w:r w:rsidRPr="0052646C">
        <w:rPr>
          <w:b/>
        </w:rPr>
        <w:t xml:space="preserve"> </w:t>
      </w:r>
      <w:proofErr w:type="spellStart"/>
      <w:r w:rsidRPr="0052646C">
        <w:rPr>
          <w:b/>
        </w:rPr>
        <w:t>Primăriei</w:t>
      </w:r>
      <w:proofErr w:type="spellEnd"/>
      <w:r w:rsidRPr="0052646C">
        <w:rPr>
          <w:b/>
        </w:rPr>
        <w:t xml:space="preserve"> </w:t>
      </w:r>
      <w:proofErr w:type="spellStart"/>
      <w:r w:rsidRPr="0052646C">
        <w:rPr>
          <w:b/>
        </w:rPr>
        <w:t>Orașului</w:t>
      </w:r>
      <w:proofErr w:type="spellEnd"/>
      <w:r w:rsidRPr="0052646C">
        <w:rPr>
          <w:b/>
        </w:rPr>
        <w:t xml:space="preserve"> </w:t>
      </w:r>
      <w:proofErr w:type="spellStart"/>
      <w:r w:rsidRPr="0052646C">
        <w:rPr>
          <w:b/>
        </w:rPr>
        <w:t>Deta</w:t>
      </w:r>
      <w:proofErr w:type="spellEnd"/>
      <w:r w:rsidR="004F0158" w:rsidRPr="0052646C">
        <w:rPr>
          <w:b/>
        </w:rPr>
        <w:t xml:space="preserve">, str. </w:t>
      </w:r>
      <w:proofErr w:type="spellStart"/>
      <w:r w:rsidR="004F0158" w:rsidRPr="0052646C">
        <w:rPr>
          <w:b/>
        </w:rPr>
        <w:t>Victoriei</w:t>
      </w:r>
      <w:proofErr w:type="spellEnd"/>
      <w:r w:rsidR="004F0158" w:rsidRPr="0052646C">
        <w:rPr>
          <w:b/>
        </w:rPr>
        <w:t xml:space="preserve"> nr. 32, </w:t>
      </w:r>
      <w:proofErr w:type="spellStart"/>
      <w:r w:rsidR="004F0158" w:rsidRPr="0052646C">
        <w:rPr>
          <w:b/>
        </w:rPr>
        <w:t>județul</w:t>
      </w:r>
      <w:proofErr w:type="spellEnd"/>
      <w:r w:rsidR="004F0158" w:rsidRPr="0052646C">
        <w:rPr>
          <w:b/>
        </w:rPr>
        <w:t xml:space="preserve"> </w:t>
      </w:r>
      <w:proofErr w:type="spellStart"/>
      <w:r w:rsidR="004F0158" w:rsidRPr="0052646C">
        <w:rPr>
          <w:b/>
        </w:rPr>
        <w:t>Timiș</w:t>
      </w:r>
      <w:proofErr w:type="spellEnd"/>
      <w:r w:rsidR="004F0158" w:rsidRPr="0052646C">
        <w:rPr>
          <w:b/>
        </w:rPr>
        <w:t xml:space="preserve"> </w:t>
      </w:r>
      <w:r w:rsidRPr="0052646C">
        <w:rPr>
          <w:b/>
        </w:rPr>
        <w:t xml:space="preserve">  </w:t>
      </w:r>
      <w:proofErr w:type="spellStart"/>
      <w:r w:rsidRPr="0052646C">
        <w:rPr>
          <w:b/>
        </w:rPr>
        <w:t>și</w:t>
      </w:r>
      <w:proofErr w:type="spellEnd"/>
      <w:r w:rsidRPr="0052646C">
        <w:rPr>
          <w:b/>
        </w:rPr>
        <w:t xml:space="preserve"> </w:t>
      </w:r>
      <w:proofErr w:type="spellStart"/>
      <w:r w:rsidRPr="0052646C">
        <w:rPr>
          <w:b/>
        </w:rPr>
        <w:t>constă</w:t>
      </w:r>
      <w:proofErr w:type="spellEnd"/>
      <w:r w:rsidRPr="0052646C">
        <w:rPr>
          <w:b/>
        </w:rPr>
        <w:t xml:space="preserve"> </w:t>
      </w:r>
      <w:proofErr w:type="spellStart"/>
      <w:r w:rsidRPr="0052646C">
        <w:rPr>
          <w:b/>
        </w:rPr>
        <w:t>în</w:t>
      </w:r>
      <w:proofErr w:type="spellEnd"/>
      <w:r w:rsidR="004F0158" w:rsidRPr="0052646C">
        <w:rPr>
          <w:b/>
        </w:rPr>
        <w:t xml:space="preserve"> 3 probe </w:t>
      </w:r>
      <w:proofErr w:type="spellStart"/>
      <w:proofErr w:type="gramStart"/>
      <w:r w:rsidR="004F0158" w:rsidRPr="0052646C">
        <w:rPr>
          <w:b/>
        </w:rPr>
        <w:t>succesive</w:t>
      </w:r>
      <w:proofErr w:type="spellEnd"/>
      <w:r w:rsidRPr="003643BE">
        <w:t xml:space="preserve"> :</w:t>
      </w:r>
      <w:proofErr w:type="gramEnd"/>
    </w:p>
    <w:p w14:paraId="687B80B0" w14:textId="0E78328F" w:rsidR="00864653" w:rsidRDefault="004F0158" w:rsidP="0052646C">
      <w:pPr>
        <w:jc w:val="both"/>
      </w:pPr>
      <w:proofErr w:type="gramStart"/>
      <w:r>
        <w:t>1.</w:t>
      </w:r>
      <w:r w:rsidR="00B95A92">
        <w:t>Selec</w:t>
      </w:r>
      <w:proofErr w:type="gramEnd"/>
      <w:r w:rsidR="00B95A92">
        <w:t xml:space="preserve">ția </w:t>
      </w:r>
      <w:proofErr w:type="spellStart"/>
      <w:r w:rsidR="00B95A92">
        <w:t>dosarelor</w:t>
      </w:r>
      <w:proofErr w:type="spellEnd"/>
      <w:r w:rsidR="00B95A92">
        <w:t xml:space="preserve"> de </w:t>
      </w:r>
      <w:proofErr w:type="spellStart"/>
      <w:r w:rsidR="00B95A92">
        <w:t>înscriere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maximum 2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 data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dosarelor</w:t>
      </w:r>
      <w:proofErr w:type="spellEnd"/>
      <w:r w:rsidR="002604D2">
        <w:t xml:space="preserve"> </w:t>
      </w:r>
      <w:r w:rsidR="002604D2" w:rsidRPr="00C44D35">
        <w:rPr>
          <w:b/>
        </w:rPr>
        <w:t>(</w:t>
      </w:r>
      <w:r w:rsidR="0052646C">
        <w:rPr>
          <w:b/>
        </w:rPr>
        <w:t>1</w:t>
      </w:r>
      <w:r w:rsidR="00281A53">
        <w:rPr>
          <w:b/>
        </w:rPr>
        <w:t>7</w:t>
      </w:r>
      <w:r w:rsidR="00142A15">
        <w:rPr>
          <w:b/>
        </w:rPr>
        <w:t>.</w:t>
      </w:r>
      <w:r w:rsidR="002604D2" w:rsidRPr="00C44D35">
        <w:rPr>
          <w:b/>
        </w:rPr>
        <w:t>0</w:t>
      </w:r>
      <w:r w:rsidR="00281A53">
        <w:rPr>
          <w:b/>
        </w:rPr>
        <w:t>6.2022</w:t>
      </w:r>
      <w:r w:rsidR="002604D2" w:rsidRPr="00C44D35">
        <w:rPr>
          <w:b/>
        </w:rPr>
        <w:t>-</w:t>
      </w:r>
      <w:r w:rsidR="009F4C74">
        <w:rPr>
          <w:b/>
        </w:rPr>
        <w:t>2</w:t>
      </w:r>
      <w:r w:rsidR="00281A53">
        <w:rPr>
          <w:b/>
        </w:rPr>
        <w:t>0</w:t>
      </w:r>
      <w:r w:rsidR="0052646C">
        <w:rPr>
          <w:b/>
        </w:rPr>
        <w:t>.0</w:t>
      </w:r>
      <w:r w:rsidR="009F4C74">
        <w:rPr>
          <w:b/>
        </w:rPr>
        <w:t>6</w:t>
      </w:r>
      <w:r w:rsidR="002604D2" w:rsidRPr="00C44D35">
        <w:rPr>
          <w:b/>
        </w:rPr>
        <w:t>.202</w:t>
      </w:r>
      <w:r w:rsidR="00281A53">
        <w:rPr>
          <w:b/>
        </w:rPr>
        <w:t>2</w:t>
      </w:r>
      <w:r w:rsidR="002604D2">
        <w:t>)</w:t>
      </w:r>
      <w:r w:rsidR="00C44D35">
        <w:t xml:space="preserve">  </w:t>
      </w:r>
    </w:p>
    <w:p w14:paraId="6504C1CB" w14:textId="5DF698D3" w:rsidR="00864653" w:rsidRDefault="00C44D35" w:rsidP="00864653">
      <w:pPr>
        <w:jc w:val="both"/>
      </w:pPr>
      <w:proofErr w:type="gramStart"/>
      <w:r>
        <w:t>2.Sus</w:t>
      </w:r>
      <w:proofErr w:type="gramEnd"/>
      <w:r>
        <w:t xml:space="preserve">ținerea </w:t>
      </w:r>
      <w:proofErr w:type="spellStart"/>
      <w:r>
        <w:t>probei</w:t>
      </w:r>
      <w:proofErr w:type="spellEnd"/>
      <w:r>
        <w:t xml:space="preserve"> </w:t>
      </w:r>
      <w:r w:rsidR="00864653">
        <w:t xml:space="preserve"> </w:t>
      </w:r>
      <w:proofErr w:type="spellStart"/>
      <w:r w:rsidR="00864653">
        <w:t>scris</w:t>
      </w:r>
      <w:r>
        <w:t>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r w:rsidR="00864653">
        <w:t xml:space="preserve">  </w:t>
      </w:r>
      <w:proofErr w:type="spellStart"/>
      <w:r w:rsidR="00864653">
        <w:t>în</w:t>
      </w:r>
      <w:proofErr w:type="spellEnd"/>
      <w:r w:rsidR="00864653">
        <w:t xml:space="preserve">  data  </w:t>
      </w:r>
      <w:proofErr w:type="spellStart"/>
      <w:r w:rsidR="00864653">
        <w:t>de</w:t>
      </w:r>
      <w:proofErr w:type="spellEnd"/>
      <w:r w:rsidR="00864653">
        <w:t xml:space="preserve"> </w:t>
      </w:r>
      <w:r w:rsidR="00281A53" w:rsidRPr="00281A53">
        <w:rPr>
          <w:b/>
        </w:rPr>
        <w:t>27</w:t>
      </w:r>
      <w:r w:rsidR="00864653" w:rsidRPr="00142A15">
        <w:rPr>
          <w:b/>
        </w:rPr>
        <w:t>.</w:t>
      </w:r>
      <w:r w:rsidR="00864653" w:rsidRPr="0052646C">
        <w:rPr>
          <w:b/>
        </w:rPr>
        <w:t>0</w:t>
      </w:r>
      <w:r w:rsidR="0052646C" w:rsidRPr="0052646C">
        <w:rPr>
          <w:b/>
        </w:rPr>
        <w:t>6</w:t>
      </w:r>
      <w:r w:rsidR="00864653" w:rsidRPr="00C44D35">
        <w:rPr>
          <w:b/>
        </w:rPr>
        <w:t>.202</w:t>
      </w:r>
      <w:r w:rsidR="00281A53">
        <w:rPr>
          <w:b/>
        </w:rPr>
        <w:t>2</w:t>
      </w:r>
      <w:r w:rsidR="00864653" w:rsidRPr="00C44D35">
        <w:rPr>
          <w:b/>
        </w:rPr>
        <w:t xml:space="preserve">, </w:t>
      </w:r>
      <w:proofErr w:type="spellStart"/>
      <w:r w:rsidR="00864653" w:rsidRPr="00C44D35">
        <w:rPr>
          <w:b/>
        </w:rPr>
        <w:t>ora</w:t>
      </w:r>
      <w:proofErr w:type="spellEnd"/>
      <w:r w:rsidR="00864653" w:rsidRPr="00C44D35">
        <w:rPr>
          <w:b/>
        </w:rPr>
        <w:t xml:space="preserve"> 10,00</w:t>
      </w:r>
      <w:r w:rsidR="00864653">
        <w:t xml:space="preserve"> ;</w:t>
      </w:r>
    </w:p>
    <w:p w14:paraId="11A6DB7F" w14:textId="73E58DCA" w:rsidR="00DF45CF" w:rsidRDefault="00C44D35" w:rsidP="00864653">
      <w:pPr>
        <w:jc w:val="both"/>
        <w:rPr>
          <w:b/>
        </w:rPr>
      </w:pPr>
      <w:proofErr w:type="gramStart"/>
      <w:r>
        <w:t>3.Interviul</w:t>
      </w:r>
      <w:proofErr w:type="gramEnd"/>
      <w:r w:rsidR="00864653">
        <w:t xml:space="preserve"> </w:t>
      </w:r>
      <w:r w:rsidR="0052646C">
        <w:t xml:space="preserve">se </w:t>
      </w:r>
      <w:proofErr w:type="spellStart"/>
      <w:r w:rsidR="0052646C">
        <w:t>va</w:t>
      </w:r>
      <w:proofErr w:type="spellEnd"/>
      <w:r w:rsidR="0052646C">
        <w:t xml:space="preserve"> </w:t>
      </w:r>
      <w:proofErr w:type="spellStart"/>
      <w:r w:rsidR="0052646C">
        <w:t>susține</w:t>
      </w:r>
      <w:proofErr w:type="spellEnd"/>
      <w:r w:rsidR="0052646C">
        <w:t xml:space="preserve">,  </w:t>
      </w:r>
      <w:proofErr w:type="spellStart"/>
      <w:r w:rsidR="00864653">
        <w:t>în</w:t>
      </w:r>
      <w:proofErr w:type="spellEnd"/>
      <w:r w:rsidR="00281A53">
        <w:t xml:space="preserve"> data </w:t>
      </w:r>
      <w:proofErr w:type="spellStart"/>
      <w:r w:rsidR="00281A53">
        <w:t>de</w:t>
      </w:r>
      <w:proofErr w:type="spellEnd"/>
      <w:r w:rsidR="00281A53">
        <w:t xml:space="preserve"> </w:t>
      </w:r>
      <w:r w:rsidR="00281A53" w:rsidRPr="00281A53">
        <w:rPr>
          <w:b/>
        </w:rPr>
        <w:t xml:space="preserve">30.06.2022, </w:t>
      </w:r>
      <w:proofErr w:type="spellStart"/>
      <w:r w:rsidR="00281A53" w:rsidRPr="00281A53">
        <w:rPr>
          <w:b/>
        </w:rPr>
        <w:t>ora</w:t>
      </w:r>
      <w:proofErr w:type="spellEnd"/>
      <w:r w:rsidR="00281A53" w:rsidRPr="00281A53">
        <w:rPr>
          <w:b/>
        </w:rPr>
        <w:t xml:space="preserve"> 12,00;</w:t>
      </w:r>
    </w:p>
    <w:p w14:paraId="0CB6A78F" w14:textId="77777777" w:rsidR="00636AF5" w:rsidRDefault="00636AF5" w:rsidP="00864653">
      <w:pPr>
        <w:jc w:val="both"/>
      </w:pPr>
    </w:p>
    <w:p w14:paraId="1D71FA6F" w14:textId="76E177E8" w:rsidR="005240E7" w:rsidRDefault="00C44D35" w:rsidP="00864653">
      <w:pPr>
        <w:jc w:val="both"/>
      </w:pPr>
      <w:proofErr w:type="spellStart"/>
      <w:r w:rsidRPr="00656FDC">
        <w:rPr>
          <w:b/>
        </w:rPr>
        <w:t>Dosarele</w:t>
      </w:r>
      <w:proofErr w:type="spellEnd"/>
      <w:r w:rsidRPr="00656FDC">
        <w:rPr>
          <w:b/>
        </w:rPr>
        <w:t xml:space="preserve"> de </w:t>
      </w:r>
      <w:proofErr w:type="spellStart"/>
      <w:proofErr w:type="gramStart"/>
      <w:r w:rsidRPr="00656FDC">
        <w:rPr>
          <w:b/>
        </w:rPr>
        <w:t>înscriere</w:t>
      </w:r>
      <w:proofErr w:type="spellEnd"/>
      <w:r w:rsidRPr="00656FDC">
        <w:rPr>
          <w:b/>
        </w:rPr>
        <w:t xml:space="preserve"> </w:t>
      </w:r>
      <w:r w:rsidR="00864653" w:rsidRPr="00656FDC">
        <w:rPr>
          <w:b/>
        </w:rPr>
        <w:t xml:space="preserve"> la</w:t>
      </w:r>
      <w:proofErr w:type="gramEnd"/>
      <w:r w:rsidR="00864653" w:rsidRPr="00656FDC">
        <w:rPr>
          <w:b/>
        </w:rPr>
        <w:t xml:space="preserve"> concurs</w:t>
      </w:r>
      <w:r w:rsidR="00864653" w:rsidRPr="001E7283">
        <w:rPr>
          <w:b/>
        </w:rPr>
        <w:t xml:space="preserve"> </w:t>
      </w:r>
      <w:r w:rsidR="00864653">
        <w:t xml:space="preserve"> </w:t>
      </w:r>
      <w:r>
        <w:t xml:space="preserve">se pot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 w:rsidR="009E2C22">
        <w:t>P</w:t>
      </w:r>
      <w:r>
        <w:t>rimăriei</w:t>
      </w:r>
      <w:proofErr w:type="spellEnd"/>
      <w:r>
        <w:t xml:space="preserve"> </w:t>
      </w:r>
      <w:proofErr w:type="spellStart"/>
      <w:r>
        <w:t>orașului</w:t>
      </w:r>
      <w:proofErr w:type="spellEnd"/>
      <w:r>
        <w:t xml:space="preserve"> </w:t>
      </w:r>
      <w:proofErr w:type="spellStart"/>
      <w:r>
        <w:t>Deta</w:t>
      </w:r>
      <w:proofErr w:type="spellEnd"/>
      <w:r>
        <w:t xml:space="preserve"> 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281A53" w:rsidRPr="00281A53">
        <w:rPr>
          <w:b/>
        </w:rPr>
        <w:t>02</w:t>
      </w:r>
      <w:r w:rsidR="00864653" w:rsidRPr="00C44D35">
        <w:rPr>
          <w:b/>
        </w:rPr>
        <w:t>.0</w:t>
      </w:r>
      <w:r w:rsidR="00281A53">
        <w:rPr>
          <w:b/>
        </w:rPr>
        <w:t>6</w:t>
      </w:r>
      <w:r w:rsidR="00864653" w:rsidRPr="00C44D35">
        <w:rPr>
          <w:b/>
        </w:rPr>
        <w:t>.202</w:t>
      </w:r>
      <w:r w:rsidR="00281A53">
        <w:rPr>
          <w:b/>
        </w:rPr>
        <w:t>2</w:t>
      </w:r>
      <w:r w:rsidR="00864653" w:rsidRPr="00C44D35">
        <w:rPr>
          <w:b/>
        </w:rPr>
        <w:t>-</w:t>
      </w:r>
      <w:r w:rsidR="00281A53">
        <w:rPr>
          <w:b/>
        </w:rPr>
        <w:t>16</w:t>
      </w:r>
      <w:r w:rsidR="00F67EC2">
        <w:rPr>
          <w:b/>
        </w:rPr>
        <w:t>.06</w:t>
      </w:r>
      <w:r w:rsidR="00864653" w:rsidRPr="00C44D35">
        <w:rPr>
          <w:b/>
        </w:rPr>
        <w:t>.202</w:t>
      </w:r>
      <w:r w:rsidR="00281A53">
        <w:rPr>
          <w:b/>
        </w:rPr>
        <w:t>2</w:t>
      </w:r>
      <w:r w:rsidR="009E2C22">
        <w:rPr>
          <w:b/>
        </w:rPr>
        <w:t>.</w:t>
      </w:r>
      <w:r w:rsidR="00864653">
        <w:t xml:space="preserve"> </w:t>
      </w:r>
    </w:p>
    <w:p w14:paraId="09B8D81B" w14:textId="77777777" w:rsidR="00656FDC" w:rsidRDefault="00656FDC" w:rsidP="00864653">
      <w:pPr>
        <w:jc w:val="both"/>
      </w:pPr>
    </w:p>
    <w:p w14:paraId="6009610A" w14:textId="6265F785" w:rsidR="009E2C22" w:rsidRDefault="009E2C22" w:rsidP="00864653">
      <w:pPr>
        <w:jc w:val="both"/>
      </w:pPr>
      <w:proofErr w:type="spellStart"/>
      <w:r w:rsidRPr="00656FDC">
        <w:rPr>
          <w:b/>
        </w:rPr>
        <w:t>Persoana</w:t>
      </w:r>
      <w:proofErr w:type="spellEnd"/>
      <w:r w:rsidRPr="00656FDC">
        <w:rPr>
          <w:b/>
        </w:rPr>
        <w:t xml:space="preserve"> de contact</w:t>
      </w:r>
      <w:r>
        <w:t xml:space="preserve">: Clara </w:t>
      </w:r>
      <w:proofErr w:type="spellStart"/>
      <w:r>
        <w:t>Stanciu</w:t>
      </w:r>
      <w:proofErr w:type="spellEnd"/>
      <w:r>
        <w:t xml:space="preserve">,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I</w:t>
      </w:r>
      <w:proofErr w:type="gramStart"/>
      <w:r>
        <w:t>,superior</w:t>
      </w:r>
      <w:proofErr w:type="spellEnd"/>
      <w:proofErr w:type="gramEnd"/>
      <w:r>
        <w:t xml:space="preserve"> la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orașului</w:t>
      </w:r>
      <w:proofErr w:type="spellEnd"/>
      <w:r>
        <w:t xml:space="preserve"> </w:t>
      </w:r>
      <w:proofErr w:type="spellStart"/>
      <w:r>
        <w:t>Deta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 : 0256/390466 </w:t>
      </w:r>
    </w:p>
    <w:p w14:paraId="3FF1B0A5" w14:textId="77777777" w:rsidR="00F67EC2" w:rsidRDefault="00F67EC2" w:rsidP="00864653">
      <w:pPr>
        <w:jc w:val="both"/>
      </w:pPr>
    </w:p>
    <w:p w14:paraId="13472CA6" w14:textId="77777777" w:rsidR="00656FDC" w:rsidRDefault="00656FDC" w:rsidP="00864653">
      <w:pPr>
        <w:jc w:val="both"/>
      </w:pPr>
    </w:p>
    <w:p w14:paraId="0298DB3D" w14:textId="77777777" w:rsidR="00656FDC" w:rsidRDefault="009E2C22" w:rsidP="00864653">
      <w:pPr>
        <w:jc w:val="both"/>
      </w:pPr>
      <w:r>
        <w:t xml:space="preserve">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înscrie</w:t>
      </w:r>
      <w:proofErr w:type="spellEnd"/>
      <w:r>
        <w:t xml:space="preserve"> la </w:t>
      </w:r>
      <w:proofErr w:type="gramStart"/>
      <w:r>
        <w:t>concurs</w:t>
      </w:r>
      <w:proofErr w:type="gramEnd"/>
      <w:r>
        <w:t xml:space="preserve">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>:</w:t>
      </w:r>
    </w:p>
    <w:p w14:paraId="771C30EC" w14:textId="77777777" w:rsidR="00656FDC" w:rsidRDefault="00656FDC" w:rsidP="00864653">
      <w:pPr>
        <w:jc w:val="both"/>
      </w:pPr>
    </w:p>
    <w:p w14:paraId="6444F4C1" w14:textId="3D1F59E6" w:rsidR="009E2C22" w:rsidRDefault="009E2C22" w:rsidP="00864653">
      <w:pPr>
        <w:jc w:val="both"/>
      </w:pPr>
      <w:proofErr w:type="gramStart"/>
      <w:r>
        <w:t>a)are</w:t>
      </w:r>
      <w:proofErr w:type="gramEnd"/>
      <w:r>
        <w:t xml:space="preserve"> </w:t>
      </w:r>
      <w:proofErr w:type="spellStart"/>
      <w:r>
        <w:t>cetățenie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cetățenie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state </w:t>
      </w:r>
      <w:proofErr w:type="spellStart"/>
      <w:r>
        <w:t>memb</w:t>
      </w:r>
      <w:r w:rsidR="005240E7">
        <w:t>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aparținând</w:t>
      </w:r>
      <w:proofErr w:type="spellEnd"/>
      <w:r>
        <w:t xml:space="preserve"> </w:t>
      </w:r>
      <w:proofErr w:type="spellStart"/>
      <w:r w:rsidR="005240E7">
        <w:t>S</w:t>
      </w:r>
      <w:r>
        <w:t>pațiului</w:t>
      </w:r>
      <w:proofErr w:type="spellEnd"/>
      <w:r>
        <w:t xml:space="preserve"> Economic European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5240E7">
        <w:t>R</w:t>
      </w:r>
      <w:r>
        <w:t>omânia</w:t>
      </w:r>
      <w:proofErr w:type="spellEnd"/>
      <w:r>
        <w:t>;</w:t>
      </w:r>
    </w:p>
    <w:p w14:paraId="7EBA578A" w14:textId="77777777" w:rsidR="007558FC" w:rsidRDefault="009E2C22" w:rsidP="00864653">
      <w:pPr>
        <w:jc w:val="both"/>
      </w:pPr>
      <w:proofErr w:type="gramStart"/>
      <w:r>
        <w:t>b)</w:t>
      </w:r>
      <w:proofErr w:type="spellStart"/>
      <w:r>
        <w:t>cunoa</w:t>
      </w:r>
      <w:proofErr w:type="gramEnd"/>
      <w:r>
        <w:t>ște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vorbit</w:t>
      </w:r>
      <w:proofErr w:type="spellEnd"/>
      <w:r>
        <w:t>;</w:t>
      </w:r>
    </w:p>
    <w:p w14:paraId="3999976C" w14:textId="389ED604" w:rsidR="00864653" w:rsidRDefault="007558FC" w:rsidP="00864653">
      <w:pPr>
        <w:jc w:val="both"/>
      </w:pPr>
      <w:proofErr w:type="gramStart"/>
      <w:r>
        <w:t>c)are</w:t>
      </w:r>
      <w:proofErr w:type="gramEnd"/>
      <w:r>
        <w:t xml:space="preserve">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minim</w:t>
      </w:r>
      <w:r w:rsidR="00E6436A">
        <w:t>ă</w:t>
      </w:r>
      <w:proofErr w:type="spellEnd"/>
      <w:r>
        <w:t xml:space="preserve"> </w:t>
      </w:r>
      <w:proofErr w:type="spellStart"/>
      <w:r>
        <w:t>reglementată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 w:rsidR="00E6436A">
        <w:t>legale</w:t>
      </w:r>
      <w:proofErr w:type="spellEnd"/>
      <w:r w:rsidR="00E6436A">
        <w:t>;</w:t>
      </w:r>
    </w:p>
    <w:p w14:paraId="40851EEF" w14:textId="4E009B9A" w:rsidR="00E6436A" w:rsidRDefault="00E6436A" w:rsidP="00864653">
      <w:pPr>
        <w:jc w:val="both"/>
      </w:pPr>
      <w:proofErr w:type="gramStart"/>
      <w:r>
        <w:t>d)are</w:t>
      </w:r>
      <w:proofErr w:type="gramEnd"/>
      <w:r>
        <w:t xml:space="preserve"> capacitate </w:t>
      </w:r>
      <w:proofErr w:type="spellStart"/>
      <w:r>
        <w:t>deplină</w:t>
      </w:r>
      <w:proofErr w:type="spellEnd"/>
      <w:r>
        <w:t xml:space="preserve"> de </w:t>
      </w:r>
      <w:proofErr w:type="spellStart"/>
      <w:r>
        <w:t>exercițiu</w:t>
      </w:r>
      <w:proofErr w:type="spellEnd"/>
      <w:r>
        <w:t>;</w:t>
      </w:r>
    </w:p>
    <w:p w14:paraId="085E488D" w14:textId="179A088D" w:rsidR="00E6436A" w:rsidRDefault="00E6436A" w:rsidP="00864653">
      <w:pPr>
        <w:jc w:val="both"/>
      </w:pPr>
      <w:proofErr w:type="gramStart"/>
      <w:r>
        <w:t>e)are</w:t>
      </w:r>
      <w:proofErr w:type="gramEnd"/>
      <w:r>
        <w:t xml:space="preserve"> o stare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adeverinței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medic</w:t>
      </w:r>
      <w:r w:rsidR="00BA2B07">
        <w:t>u</w:t>
      </w:r>
      <w:r>
        <w:t>l</w:t>
      </w:r>
      <w:proofErr w:type="spellEnd"/>
      <w:r>
        <w:t xml:space="preserve"> de </w:t>
      </w:r>
      <w:proofErr w:type="spellStart"/>
      <w:r>
        <w:t>familie</w:t>
      </w:r>
      <w:proofErr w:type="spellEnd"/>
      <w:r w:rsidR="005240E7">
        <w:t xml:space="preserve"> </w:t>
      </w:r>
      <w:proofErr w:type="spellStart"/>
      <w:r w:rsidR="005240E7">
        <w:t>sau</w:t>
      </w:r>
      <w:proofErr w:type="spellEnd"/>
      <w:r>
        <w:t xml:space="preserve"> de </w:t>
      </w:r>
      <w:proofErr w:type="spellStart"/>
      <w:r>
        <w:t>unitățile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>;</w:t>
      </w:r>
    </w:p>
    <w:p w14:paraId="2A68C176" w14:textId="2E09CEE3" w:rsidR="00E6436A" w:rsidRDefault="00E6436A" w:rsidP="00864653">
      <w:pPr>
        <w:jc w:val="both"/>
      </w:pPr>
      <w:proofErr w:type="gramStart"/>
      <w:r>
        <w:t>f)</w:t>
      </w:r>
      <w:proofErr w:type="spellStart"/>
      <w:r>
        <w:t>îndepline</w:t>
      </w:r>
      <w:proofErr w:type="gramEnd"/>
      <w:r>
        <w:t>ște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de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specific</w:t>
      </w:r>
      <w:r w:rsidR="005240E7">
        <w:t>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scos</w:t>
      </w:r>
      <w:proofErr w:type="spellEnd"/>
      <w:r>
        <w:t xml:space="preserve"> la concurs;</w:t>
      </w:r>
    </w:p>
    <w:p w14:paraId="7E740327" w14:textId="4952B26E" w:rsidR="001B164B" w:rsidRDefault="001B164B" w:rsidP="00864653">
      <w:pPr>
        <w:jc w:val="both"/>
      </w:pPr>
      <w:proofErr w:type="gramStart"/>
      <w:r>
        <w:t>g)nu</w:t>
      </w:r>
      <w:proofErr w:type="gram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condamnată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contra </w:t>
      </w:r>
      <w:proofErr w:type="spellStart"/>
      <w:r>
        <w:t>umanității</w:t>
      </w:r>
      <w:proofErr w:type="spellEnd"/>
      <w:r>
        <w:t xml:space="preserve">, contra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contra </w:t>
      </w:r>
      <w:proofErr w:type="spellStart"/>
      <w:r>
        <w:t>autorității</w:t>
      </w:r>
      <w:proofErr w:type="spellEnd"/>
      <w:r>
        <w:t xml:space="preserve">,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, care </w:t>
      </w:r>
      <w:proofErr w:type="spellStart"/>
      <w:r>
        <w:t>împiedică</w:t>
      </w:r>
      <w:proofErr w:type="spellEnd"/>
      <w:r>
        <w:t xml:space="preserve"> </w:t>
      </w:r>
      <w:proofErr w:type="spellStart"/>
      <w:r>
        <w:t>înfăptuirea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săvârșite</w:t>
      </w:r>
      <w:proofErr w:type="spellEnd"/>
      <w:r>
        <w:t xml:space="preserve"> cu </w:t>
      </w:r>
      <w:proofErr w:type="spellStart"/>
      <w:r>
        <w:t>intenție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face-o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.</w:t>
      </w:r>
    </w:p>
    <w:p w14:paraId="1E6FDC28" w14:textId="77777777" w:rsidR="005240E7" w:rsidRDefault="005240E7" w:rsidP="00864653">
      <w:pPr>
        <w:jc w:val="both"/>
      </w:pPr>
    </w:p>
    <w:p w14:paraId="487D6808" w14:textId="77777777" w:rsidR="00281A53" w:rsidRDefault="00281A53" w:rsidP="00864653">
      <w:pPr>
        <w:jc w:val="both"/>
      </w:pPr>
    </w:p>
    <w:p w14:paraId="0E0CE4A2" w14:textId="77777777" w:rsidR="00281A53" w:rsidRDefault="00281A53" w:rsidP="00864653">
      <w:pPr>
        <w:jc w:val="both"/>
      </w:pPr>
    </w:p>
    <w:p w14:paraId="1FABD9A5" w14:textId="77777777" w:rsidR="00281A53" w:rsidRDefault="00281A53" w:rsidP="00864653">
      <w:pPr>
        <w:jc w:val="both"/>
      </w:pPr>
    </w:p>
    <w:p w14:paraId="0E612C24" w14:textId="755D9C72" w:rsidR="005240E7" w:rsidRPr="00AD08C4" w:rsidRDefault="005240E7" w:rsidP="00864653">
      <w:pPr>
        <w:jc w:val="both"/>
        <w:rPr>
          <w:b/>
        </w:rPr>
      </w:pPr>
      <w:proofErr w:type="spellStart"/>
      <w:r w:rsidRPr="00AD08C4">
        <w:rPr>
          <w:b/>
        </w:rPr>
        <w:t>Dosarul</w:t>
      </w:r>
      <w:proofErr w:type="spellEnd"/>
      <w:r w:rsidRPr="00AD08C4">
        <w:rPr>
          <w:b/>
        </w:rPr>
        <w:t xml:space="preserve"> </w:t>
      </w:r>
      <w:proofErr w:type="spellStart"/>
      <w:r w:rsidRPr="00AD08C4">
        <w:rPr>
          <w:b/>
        </w:rPr>
        <w:t>pentru</w:t>
      </w:r>
      <w:proofErr w:type="spellEnd"/>
      <w:r w:rsidRPr="00AD08C4">
        <w:rPr>
          <w:b/>
        </w:rPr>
        <w:t xml:space="preserve"> </w:t>
      </w:r>
      <w:proofErr w:type="spellStart"/>
      <w:r w:rsidRPr="00AD08C4">
        <w:rPr>
          <w:b/>
        </w:rPr>
        <w:t>participare</w:t>
      </w:r>
      <w:proofErr w:type="spellEnd"/>
      <w:r w:rsidRPr="00AD08C4">
        <w:rPr>
          <w:b/>
        </w:rPr>
        <w:t xml:space="preserve"> la concurs </w:t>
      </w:r>
      <w:proofErr w:type="spellStart"/>
      <w:r w:rsidRPr="00AD08C4">
        <w:rPr>
          <w:b/>
        </w:rPr>
        <w:t>trebuie</w:t>
      </w:r>
      <w:proofErr w:type="spellEnd"/>
      <w:r w:rsidRPr="00AD08C4">
        <w:rPr>
          <w:b/>
        </w:rPr>
        <w:t xml:space="preserve"> </w:t>
      </w:r>
      <w:proofErr w:type="spellStart"/>
      <w:r w:rsidRPr="00AD08C4">
        <w:rPr>
          <w:b/>
        </w:rPr>
        <w:t>să</w:t>
      </w:r>
      <w:proofErr w:type="spellEnd"/>
      <w:r w:rsidRPr="00AD08C4">
        <w:rPr>
          <w:b/>
        </w:rPr>
        <w:t xml:space="preserve"> </w:t>
      </w:r>
      <w:proofErr w:type="spellStart"/>
      <w:r w:rsidRPr="00AD08C4">
        <w:rPr>
          <w:b/>
        </w:rPr>
        <w:t>conț</w:t>
      </w:r>
      <w:proofErr w:type="gramStart"/>
      <w:r w:rsidRPr="00AD08C4">
        <w:rPr>
          <w:b/>
        </w:rPr>
        <w:t>ină</w:t>
      </w:r>
      <w:proofErr w:type="spellEnd"/>
      <w:r w:rsidRPr="00AD08C4">
        <w:rPr>
          <w:b/>
        </w:rPr>
        <w:t xml:space="preserve"> ,</w:t>
      </w:r>
      <w:proofErr w:type="gramEnd"/>
      <w:r w:rsidRPr="00AD08C4">
        <w:rPr>
          <w:b/>
        </w:rPr>
        <w:t xml:space="preserve"> </w:t>
      </w:r>
      <w:proofErr w:type="spellStart"/>
      <w:r w:rsidRPr="00AD08C4">
        <w:rPr>
          <w:b/>
        </w:rPr>
        <w:t>în</w:t>
      </w:r>
      <w:proofErr w:type="spellEnd"/>
      <w:r w:rsidRPr="00AD08C4">
        <w:rPr>
          <w:b/>
        </w:rPr>
        <w:t xml:space="preserve"> mod </w:t>
      </w:r>
      <w:proofErr w:type="spellStart"/>
      <w:r w:rsidRPr="00AD08C4">
        <w:rPr>
          <w:b/>
        </w:rPr>
        <w:t>obligatoriu</w:t>
      </w:r>
      <w:proofErr w:type="spellEnd"/>
      <w:r w:rsidRPr="00AD08C4">
        <w:rPr>
          <w:b/>
        </w:rPr>
        <w:t xml:space="preserve">, </w:t>
      </w:r>
      <w:proofErr w:type="spellStart"/>
      <w:r w:rsidRPr="00AD08C4">
        <w:rPr>
          <w:b/>
        </w:rPr>
        <w:t>următoarele</w:t>
      </w:r>
      <w:proofErr w:type="spellEnd"/>
      <w:r w:rsidRPr="00AD08C4">
        <w:rPr>
          <w:b/>
        </w:rPr>
        <w:t xml:space="preserve"> </w:t>
      </w:r>
      <w:proofErr w:type="spellStart"/>
      <w:r w:rsidRPr="00AD08C4">
        <w:rPr>
          <w:b/>
        </w:rPr>
        <w:t>acte</w:t>
      </w:r>
      <w:proofErr w:type="spellEnd"/>
      <w:r w:rsidRPr="00AD08C4">
        <w:rPr>
          <w:b/>
        </w:rPr>
        <w:t>:</w:t>
      </w:r>
    </w:p>
    <w:p w14:paraId="7D45AF28" w14:textId="77777777" w:rsidR="005240E7" w:rsidRDefault="005240E7" w:rsidP="00864653">
      <w:pPr>
        <w:jc w:val="both"/>
      </w:pPr>
    </w:p>
    <w:p w14:paraId="5452DA2F" w14:textId="40E71CB9" w:rsidR="00864653" w:rsidRDefault="00864653" w:rsidP="00864653">
      <w:pPr>
        <w:jc w:val="both"/>
        <w:rPr>
          <w:lang w:val="ro-RO"/>
        </w:rPr>
      </w:pPr>
      <w:r>
        <w:rPr>
          <w:lang w:val="ro-RO"/>
        </w:rPr>
        <w:t>a)cerere de înscriere la concurs adresată conducătorului instituției publice organizatoare;</w:t>
      </w:r>
    </w:p>
    <w:p w14:paraId="098926A7" w14:textId="77777777" w:rsidR="00864653" w:rsidRDefault="00864653" w:rsidP="00864653">
      <w:pPr>
        <w:jc w:val="both"/>
        <w:rPr>
          <w:lang w:val="ro-RO"/>
        </w:rPr>
      </w:pPr>
      <w:r>
        <w:rPr>
          <w:lang w:val="ro-RO"/>
        </w:rPr>
        <w:t>b)</w:t>
      </w:r>
      <w:r w:rsidRPr="001E7283">
        <w:rPr>
          <w:lang w:val="ro-RO"/>
        </w:rPr>
        <w:t>copia actului de identitate sau orice alt document care ate</w:t>
      </w:r>
      <w:r>
        <w:rPr>
          <w:lang w:val="ro-RO"/>
        </w:rPr>
        <w:t>stă identitatea, potrivit legii;</w:t>
      </w:r>
    </w:p>
    <w:p w14:paraId="6D9C8585" w14:textId="77777777" w:rsidR="00864653" w:rsidRDefault="00864653" w:rsidP="00864653">
      <w:pPr>
        <w:jc w:val="both"/>
        <w:rPr>
          <w:lang w:val="ro-RO"/>
        </w:rPr>
      </w:pPr>
      <w:r>
        <w:rPr>
          <w:lang w:val="ro-RO"/>
        </w:rPr>
        <w:t>c)</w:t>
      </w:r>
      <w:r w:rsidRPr="00157A02">
        <w:rPr>
          <w:lang w:val="ro-RO"/>
        </w:rPr>
        <w:t xml:space="preserve">copiile documentelor care </w:t>
      </w:r>
      <w:r>
        <w:rPr>
          <w:lang w:val="ro-RO"/>
        </w:rPr>
        <w:t xml:space="preserve"> să </w:t>
      </w:r>
      <w:r w:rsidRPr="00157A02">
        <w:rPr>
          <w:lang w:val="ro-RO"/>
        </w:rPr>
        <w:t>atest</w:t>
      </w:r>
      <w:r>
        <w:rPr>
          <w:lang w:val="ro-RO"/>
        </w:rPr>
        <w:t>e</w:t>
      </w:r>
      <w:r w:rsidRPr="00157A02">
        <w:rPr>
          <w:lang w:val="ro-RO"/>
        </w:rPr>
        <w:t xml:space="preserve"> nivelul studiilor  și ale altor acte care atestă efectuarea unor  specializări, precum și copiile documentelor care atestă </w:t>
      </w:r>
      <w:r>
        <w:rPr>
          <w:lang w:val="ro-RO"/>
        </w:rPr>
        <w:t>î</w:t>
      </w:r>
      <w:r w:rsidRPr="00157A02">
        <w:rPr>
          <w:lang w:val="ro-RO"/>
        </w:rPr>
        <w:t>ndeplinirea condițiilor specifice ale postului solicitate de autoritatea sau instituția publică;</w:t>
      </w:r>
    </w:p>
    <w:p w14:paraId="28BB29A4" w14:textId="77777777" w:rsidR="00864653" w:rsidRDefault="00864653" w:rsidP="00864653">
      <w:pPr>
        <w:jc w:val="both"/>
        <w:rPr>
          <w:lang w:val="ro-RO"/>
        </w:rPr>
      </w:pPr>
      <w:r>
        <w:rPr>
          <w:lang w:val="ro-RO"/>
        </w:rPr>
        <w:t>d)</w:t>
      </w:r>
      <w:r w:rsidRPr="00157A02">
        <w:rPr>
          <w:lang w:val="ro-RO"/>
        </w:rPr>
        <w:t xml:space="preserve">copia carnetului de muncă sau </w:t>
      </w:r>
      <w:r>
        <w:rPr>
          <w:lang w:val="ro-RO"/>
        </w:rPr>
        <w:t xml:space="preserve"> după caz </w:t>
      </w:r>
      <w:r w:rsidRPr="00157A02">
        <w:rPr>
          <w:lang w:val="ro-RO"/>
        </w:rPr>
        <w:t>adeverinț</w:t>
      </w:r>
      <w:r>
        <w:rPr>
          <w:lang w:val="ro-RO"/>
        </w:rPr>
        <w:t>ele care atestă vechimea în muncă, în meserie și/sau în specialitatea studiilor;</w:t>
      </w:r>
    </w:p>
    <w:p w14:paraId="2F3948D4" w14:textId="7B2D1EFB" w:rsidR="00864653" w:rsidRDefault="00864653" w:rsidP="00864653">
      <w:pPr>
        <w:jc w:val="both"/>
        <w:rPr>
          <w:lang w:val="ro-RO"/>
        </w:rPr>
      </w:pPr>
      <w:r>
        <w:rPr>
          <w:lang w:val="ro-RO"/>
        </w:rPr>
        <w:t>e)</w:t>
      </w:r>
      <w:r w:rsidRPr="00157A02">
        <w:rPr>
          <w:lang w:val="ro-RO"/>
        </w:rPr>
        <w:t>cazier</w:t>
      </w:r>
      <w:r>
        <w:rPr>
          <w:lang w:val="ro-RO"/>
        </w:rPr>
        <w:t>ul</w:t>
      </w:r>
      <w:r w:rsidRPr="00157A02">
        <w:rPr>
          <w:lang w:val="ro-RO"/>
        </w:rPr>
        <w:t xml:space="preserve"> judiciar sau o declarație pe propria răspundere că nu are antecedente penale care să-l facă incompatibil cu funcția pentru care candidează. Candidatul declarat admis la selecția dosarelor, care a depus la înscriere o declarație pe propria răspundere că nu are antecedente penale, are obligația de a completa dosarul de concurs cu originalul cazierului judiciar, cel </w:t>
      </w:r>
      <w:r w:rsidR="00AD08C4">
        <w:rPr>
          <w:lang w:val="ro-RO"/>
        </w:rPr>
        <w:t xml:space="preserve"> mai </w:t>
      </w:r>
      <w:r w:rsidRPr="00157A02">
        <w:rPr>
          <w:lang w:val="ro-RO"/>
        </w:rPr>
        <w:t>târziu până la  data desfășurării primei probe a concursului;</w:t>
      </w:r>
    </w:p>
    <w:p w14:paraId="43ABB519" w14:textId="4B9C1536" w:rsidR="00864653" w:rsidRPr="00157A02" w:rsidRDefault="00864653" w:rsidP="00864653">
      <w:pPr>
        <w:jc w:val="both"/>
        <w:rPr>
          <w:vertAlign w:val="superscript"/>
          <w:lang w:val="ro-RO"/>
        </w:rPr>
      </w:pPr>
      <w:r>
        <w:rPr>
          <w:lang w:val="ro-RO"/>
        </w:rPr>
        <w:t>f)</w:t>
      </w:r>
      <w:r w:rsidRPr="00157A02">
        <w:rPr>
          <w:lang w:val="ro-RO"/>
        </w:rPr>
        <w:t>adeverință</w:t>
      </w:r>
      <w:r>
        <w:rPr>
          <w:lang w:val="ro-RO"/>
        </w:rPr>
        <w:t xml:space="preserve"> medicală </w:t>
      </w:r>
      <w:r w:rsidRPr="00157A02">
        <w:rPr>
          <w:lang w:val="ro-RO"/>
        </w:rPr>
        <w:t xml:space="preserve">  care</w:t>
      </w:r>
      <w:r>
        <w:rPr>
          <w:lang w:val="ro-RO"/>
        </w:rPr>
        <w:t xml:space="preserve"> să </w:t>
      </w:r>
      <w:r w:rsidRPr="00157A02">
        <w:rPr>
          <w:lang w:val="ro-RO"/>
        </w:rPr>
        <w:t xml:space="preserve"> atest</w:t>
      </w:r>
      <w:r>
        <w:rPr>
          <w:lang w:val="ro-RO"/>
        </w:rPr>
        <w:t xml:space="preserve">e </w:t>
      </w:r>
      <w:r w:rsidRPr="00157A02">
        <w:rPr>
          <w:lang w:val="ro-RO"/>
        </w:rPr>
        <w:t xml:space="preserve"> starea de sănătate corespunzătoare, </w:t>
      </w:r>
      <w:r>
        <w:rPr>
          <w:lang w:val="ro-RO"/>
        </w:rPr>
        <w:t>eliberată cu cel mult 6 luni anterior derulării concursului de către medicul de familie al candidatului sau de către unitățile abilitate</w:t>
      </w:r>
      <w:r w:rsidR="00E025B2">
        <w:rPr>
          <w:lang w:val="ro-RO"/>
        </w:rPr>
        <w:t>. Adeverința care atestă starea de sănătate conține, în clar, numărul, data, numele emitentului și calitatea acestuia, în formatul standard  stabilit de Ministerul Sănătății.</w:t>
      </w:r>
    </w:p>
    <w:p w14:paraId="337CCC56" w14:textId="6418209D" w:rsidR="00251A28" w:rsidRDefault="00864653" w:rsidP="00864653">
      <w:pPr>
        <w:rPr>
          <w:lang w:val="ro-RO"/>
        </w:rPr>
      </w:pPr>
      <w:r>
        <w:rPr>
          <w:lang w:val="ro-RO"/>
        </w:rPr>
        <w:t>g)</w:t>
      </w:r>
      <w:r w:rsidRPr="00157A02">
        <w:rPr>
          <w:lang w:val="ro-RO"/>
        </w:rPr>
        <w:t>curriculum vitae</w:t>
      </w:r>
      <w:r w:rsidR="00FF7591">
        <w:rPr>
          <w:lang w:val="ro-RO"/>
        </w:rPr>
        <w:t>;</w:t>
      </w:r>
    </w:p>
    <w:p w14:paraId="42141B72" w14:textId="77777777" w:rsidR="00FF7591" w:rsidRDefault="00FF7591" w:rsidP="00864653">
      <w:pPr>
        <w:rPr>
          <w:lang w:val="ro-RO"/>
        </w:rPr>
      </w:pPr>
    </w:p>
    <w:p w14:paraId="186DC30D" w14:textId="528E63E9" w:rsidR="00FF7591" w:rsidRDefault="00FF7591" w:rsidP="00AD08C4">
      <w:pPr>
        <w:jc w:val="both"/>
        <w:rPr>
          <w:lang w:val="ro-RO"/>
        </w:rPr>
      </w:pPr>
      <w:r w:rsidRPr="00AD08C4">
        <w:rPr>
          <w:b/>
          <w:i/>
          <w:lang w:val="ro-RO"/>
        </w:rPr>
        <w:t>Copiile de pe actele prevăzute mai sus se prezintă în copii legalizate sau însoțite de documentele originale, care se certifică pentru conformitate cu originalul de către secretarul comisiei</w:t>
      </w:r>
      <w:r>
        <w:rPr>
          <w:lang w:val="ro-RO"/>
        </w:rPr>
        <w:t>.</w:t>
      </w:r>
    </w:p>
    <w:p w14:paraId="45E08D02" w14:textId="77777777" w:rsidR="00FF7591" w:rsidRDefault="00FF7591" w:rsidP="00864653">
      <w:pPr>
        <w:rPr>
          <w:lang w:val="ro-RO"/>
        </w:rPr>
      </w:pPr>
    </w:p>
    <w:p w14:paraId="3B9BC7D9" w14:textId="77777777" w:rsidR="00FF7591" w:rsidRDefault="00FF7591" w:rsidP="00864653">
      <w:pPr>
        <w:rPr>
          <w:lang w:val="ro-RO"/>
        </w:rPr>
      </w:pPr>
    </w:p>
    <w:p w14:paraId="0AB14982" w14:textId="1EC94AA9" w:rsidR="00864653" w:rsidRPr="00864653" w:rsidRDefault="00AD08C4" w:rsidP="000B74FF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</w:t>
      </w:r>
      <w:r w:rsidR="000B74FF">
        <w:rPr>
          <w:lang w:val="ro-RO"/>
        </w:rPr>
        <w:t>P</w:t>
      </w:r>
      <w:r w:rsidR="00FF7591">
        <w:rPr>
          <w:lang w:val="ro-RO"/>
        </w:rPr>
        <w:t>r</w:t>
      </w:r>
      <w:r w:rsidR="00864653" w:rsidRPr="00864653">
        <w:rPr>
          <w:lang w:val="ro-RO"/>
        </w:rPr>
        <w:t>imar,</w:t>
      </w:r>
    </w:p>
    <w:p w14:paraId="7B0EBA35" w14:textId="20066ABD" w:rsidR="00864653" w:rsidRPr="00864653" w:rsidRDefault="000B74FF" w:rsidP="00864653">
      <w:pPr>
        <w:rPr>
          <w:lang w:val="ro-RO"/>
        </w:rPr>
      </w:pPr>
      <w:r>
        <w:rPr>
          <w:lang w:val="ro-RO"/>
        </w:rPr>
        <w:t xml:space="preserve">                                                        </w:t>
      </w:r>
      <w:r w:rsidR="00281A53">
        <w:rPr>
          <w:lang w:val="ro-RO"/>
        </w:rPr>
        <w:t xml:space="preserve">       </w:t>
      </w:r>
      <w:r>
        <w:rPr>
          <w:lang w:val="ro-RO"/>
        </w:rPr>
        <w:t xml:space="preserve"> </w:t>
      </w:r>
      <w:r w:rsidR="00281A53">
        <w:rPr>
          <w:lang w:val="ro-RO"/>
        </w:rPr>
        <w:t>Petru Roman</w:t>
      </w:r>
    </w:p>
    <w:p w14:paraId="7F0A7A16" w14:textId="77777777" w:rsidR="00864653" w:rsidRPr="00864653" w:rsidRDefault="00864653" w:rsidP="00864653">
      <w:pPr>
        <w:rPr>
          <w:lang w:val="ro-RO"/>
        </w:rPr>
      </w:pPr>
    </w:p>
    <w:p w14:paraId="4FFAA17E" w14:textId="77777777" w:rsidR="00864653" w:rsidRPr="00864653" w:rsidRDefault="00864653" w:rsidP="00864653">
      <w:pPr>
        <w:rPr>
          <w:lang w:val="ro-RO"/>
        </w:rPr>
      </w:pPr>
    </w:p>
    <w:p w14:paraId="7D01E422" w14:textId="77777777" w:rsidR="00A85657" w:rsidRDefault="00A85657" w:rsidP="00864653">
      <w:pPr>
        <w:rPr>
          <w:b/>
          <w:lang w:val="ro-RO"/>
        </w:rPr>
      </w:pPr>
    </w:p>
    <w:p w14:paraId="4C99EDFA" w14:textId="77777777" w:rsidR="00A85657" w:rsidRDefault="00A85657" w:rsidP="00864653">
      <w:pPr>
        <w:rPr>
          <w:b/>
          <w:lang w:val="ro-RO"/>
        </w:rPr>
      </w:pPr>
    </w:p>
    <w:p w14:paraId="6BBF0338" w14:textId="77777777" w:rsidR="00AE671F" w:rsidRDefault="00A85657" w:rsidP="00864653">
      <w:pPr>
        <w:rPr>
          <w:b/>
          <w:lang w:val="ro-RO"/>
        </w:rPr>
      </w:pPr>
      <w:r>
        <w:rPr>
          <w:b/>
          <w:lang w:val="ro-RO"/>
        </w:rPr>
        <w:t xml:space="preserve">        </w:t>
      </w:r>
    </w:p>
    <w:p w14:paraId="31399E51" w14:textId="77777777" w:rsidR="00281A53" w:rsidRDefault="00281A53" w:rsidP="00864653">
      <w:pPr>
        <w:rPr>
          <w:b/>
          <w:lang w:val="ro-RO"/>
        </w:rPr>
      </w:pPr>
    </w:p>
    <w:p w14:paraId="0A7B521C" w14:textId="77777777" w:rsidR="00281A53" w:rsidRDefault="00281A53" w:rsidP="00864653">
      <w:pPr>
        <w:rPr>
          <w:b/>
          <w:lang w:val="ro-RO"/>
        </w:rPr>
      </w:pPr>
    </w:p>
    <w:p w14:paraId="3809B6FE" w14:textId="77777777" w:rsidR="00281A53" w:rsidRDefault="00281A53" w:rsidP="00864653">
      <w:pPr>
        <w:rPr>
          <w:b/>
          <w:lang w:val="ro-RO"/>
        </w:rPr>
      </w:pPr>
    </w:p>
    <w:p w14:paraId="67BDF84D" w14:textId="77777777" w:rsidR="00281A53" w:rsidRDefault="00281A53" w:rsidP="00864653">
      <w:pPr>
        <w:rPr>
          <w:b/>
          <w:lang w:val="ro-RO"/>
        </w:rPr>
      </w:pPr>
    </w:p>
    <w:p w14:paraId="7DEB8D7E" w14:textId="77777777" w:rsidR="00281A53" w:rsidRDefault="00281A53" w:rsidP="00864653">
      <w:pPr>
        <w:rPr>
          <w:b/>
          <w:lang w:val="ro-RO"/>
        </w:rPr>
      </w:pPr>
    </w:p>
    <w:p w14:paraId="50A00DB6" w14:textId="77777777" w:rsidR="00281A53" w:rsidRDefault="00281A53" w:rsidP="00864653">
      <w:pPr>
        <w:rPr>
          <w:b/>
          <w:lang w:val="ro-RO"/>
        </w:rPr>
      </w:pPr>
    </w:p>
    <w:p w14:paraId="273AF189" w14:textId="77777777" w:rsidR="00281A53" w:rsidRDefault="00281A53" w:rsidP="00864653">
      <w:pPr>
        <w:rPr>
          <w:b/>
          <w:lang w:val="ro-RO"/>
        </w:rPr>
      </w:pPr>
    </w:p>
    <w:p w14:paraId="1B50D642" w14:textId="77777777" w:rsidR="00281A53" w:rsidRDefault="00281A53" w:rsidP="00864653">
      <w:pPr>
        <w:rPr>
          <w:b/>
          <w:lang w:val="ro-RO"/>
        </w:rPr>
      </w:pPr>
    </w:p>
    <w:p w14:paraId="07387261" w14:textId="77777777" w:rsidR="00281A53" w:rsidRDefault="00281A53" w:rsidP="00864653">
      <w:pPr>
        <w:rPr>
          <w:b/>
          <w:lang w:val="ro-RO"/>
        </w:rPr>
      </w:pPr>
    </w:p>
    <w:p w14:paraId="1B88A2E5" w14:textId="77777777" w:rsidR="00281A53" w:rsidRDefault="00281A53" w:rsidP="00864653">
      <w:pPr>
        <w:rPr>
          <w:b/>
          <w:lang w:val="ro-RO"/>
        </w:rPr>
      </w:pPr>
    </w:p>
    <w:p w14:paraId="63DDF2BF" w14:textId="77777777" w:rsidR="00281A53" w:rsidRDefault="00281A53" w:rsidP="00864653">
      <w:pPr>
        <w:rPr>
          <w:b/>
          <w:lang w:val="ro-RO"/>
        </w:rPr>
      </w:pPr>
    </w:p>
    <w:p w14:paraId="54B67522" w14:textId="77777777" w:rsidR="00281A53" w:rsidRDefault="00281A53" w:rsidP="00864653">
      <w:pPr>
        <w:rPr>
          <w:b/>
          <w:lang w:val="ro-RO"/>
        </w:rPr>
      </w:pPr>
    </w:p>
    <w:p w14:paraId="76B87AD5" w14:textId="77777777" w:rsidR="00281A53" w:rsidRDefault="00281A53" w:rsidP="00864653">
      <w:pPr>
        <w:rPr>
          <w:b/>
          <w:lang w:val="ro-RO"/>
        </w:rPr>
      </w:pPr>
    </w:p>
    <w:p w14:paraId="748A49B2" w14:textId="77777777" w:rsidR="00AD4339" w:rsidRDefault="00AD4339" w:rsidP="00864653">
      <w:pPr>
        <w:rPr>
          <w:b/>
          <w:lang w:val="ro-RO"/>
        </w:rPr>
      </w:pPr>
    </w:p>
    <w:p w14:paraId="783A360F" w14:textId="77777777" w:rsidR="00AD4339" w:rsidRDefault="00AD4339" w:rsidP="00864653">
      <w:pPr>
        <w:rPr>
          <w:b/>
          <w:lang w:val="ro-RO"/>
        </w:rPr>
      </w:pPr>
    </w:p>
    <w:p w14:paraId="6C38DC27" w14:textId="77777777" w:rsidR="00AD4339" w:rsidRDefault="00AD4339" w:rsidP="00864653">
      <w:pPr>
        <w:rPr>
          <w:b/>
          <w:lang w:val="ro-RO"/>
        </w:rPr>
      </w:pPr>
    </w:p>
    <w:p w14:paraId="184ECE87" w14:textId="5E5A346D" w:rsidR="0061786C" w:rsidRDefault="00864653" w:rsidP="00864653">
      <w:pPr>
        <w:rPr>
          <w:lang w:val="ro-RO"/>
        </w:rPr>
      </w:pPr>
      <w:r w:rsidRPr="00BA2B07">
        <w:rPr>
          <w:b/>
          <w:lang w:val="ro-RO"/>
        </w:rPr>
        <w:t>B</w:t>
      </w:r>
      <w:r w:rsidR="00281A53">
        <w:rPr>
          <w:b/>
          <w:lang w:val="ro-RO"/>
        </w:rPr>
        <w:t>ibliografia – muncitor calificat, grad profesional II</w:t>
      </w:r>
      <w:r w:rsidR="00004A54">
        <w:rPr>
          <w:lang w:val="ro-RO"/>
        </w:rPr>
        <w:t xml:space="preserve">    </w:t>
      </w:r>
    </w:p>
    <w:p w14:paraId="2255E112" w14:textId="0BE3A237" w:rsidR="0061786C" w:rsidRPr="00864653" w:rsidRDefault="00004A54" w:rsidP="00864653">
      <w:pPr>
        <w:rPr>
          <w:lang w:val="ro-RO"/>
        </w:rPr>
      </w:pPr>
      <w:r>
        <w:rPr>
          <w:lang w:val="ro-RO"/>
        </w:rPr>
        <w:t xml:space="preserve">      </w:t>
      </w:r>
    </w:p>
    <w:p w14:paraId="3D19EE26" w14:textId="77777777" w:rsidR="00864653" w:rsidRPr="00864653" w:rsidRDefault="00864653" w:rsidP="00864653">
      <w:pPr>
        <w:rPr>
          <w:lang w:val="ro-RO"/>
        </w:rPr>
      </w:pPr>
      <w:r w:rsidRPr="00864653">
        <w:rPr>
          <w:lang w:val="ro-RO"/>
        </w:rPr>
        <w:t xml:space="preserve">                         </w:t>
      </w:r>
    </w:p>
    <w:p w14:paraId="40ADC8F4" w14:textId="5D9CCDD9" w:rsidR="008C5288" w:rsidRDefault="008C5288" w:rsidP="008C5288">
      <w:pPr>
        <w:jc w:val="both"/>
      </w:pPr>
      <w:r>
        <w:rPr>
          <w:b/>
          <w:lang w:val="ro-RO"/>
        </w:rPr>
        <w:t>1.</w:t>
      </w:r>
      <w:r w:rsidRPr="008C5288">
        <w:rPr>
          <w:b/>
          <w:lang w:val="ro-RO"/>
        </w:rPr>
        <w:t>Legea nr.319/2006</w:t>
      </w:r>
      <w:r w:rsidRPr="008C5288">
        <w:rPr>
          <w:lang w:val="ro-RO"/>
        </w:rPr>
        <w:t xml:space="preserve"> a securității și sănătății în muncă, cu modificările și completările ulterioare;</w:t>
      </w:r>
    </w:p>
    <w:p w14:paraId="1185BA08" w14:textId="229E612E" w:rsidR="00A85657" w:rsidRPr="008C5288" w:rsidRDefault="008C5288" w:rsidP="008C5288">
      <w:pPr>
        <w:jc w:val="both"/>
        <w:rPr>
          <w:lang w:val="ro-RO"/>
        </w:rPr>
      </w:pPr>
      <w:r w:rsidRPr="008C5288">
        <w:rPr>
          <w:b/>
          <w:lang w:val="ro-RO"/>
        </w:rPr>
        <w:t>2.Hotărârea Guvernului nr. 1048/2006</w:t>
      </w:r>
      <w:r>
        <w:rPr>
          <w:lang w:val="ro-RO"/>
        </w:rPr>
        <w:t xml:space="preserve"> privind cerințele  minime de securitate și sănătate pentru utilizarea de către lucrători a echipamentelor individuale  de protecție la locul de muncă</w:t>
      </w:r>
    </w:p>
    <w:p w14:paraId="21979376" w14:textId="128F5641" w:rsidR="00864653" w:rsidRPr="00AE671F" w:rsidRDefault="008C5288" w:rsidP="008C5288">
      <w:pPr>
        <w:jc w:val="both"/>
        <w:rPr>
          <w:b/>
          <w:lang w:val="ro-RO"/>
        </w:rPr>
      </w:pPr>
      <w:r>
        <w:rPr>
          <w:b/>
          <w:lang w:val="ro-RO"/>
        </w:rPr>
        <w:t>3</w:t>
      </w:r>
      <w:r w:rsidR="00A85657" w:rsidRPr="00AE671F">
        <w:rPr>
          <w:b/>
          <w:lang w:val="ro-RO"/>
        </w:rPr>
        <w:t>.</w:t>
      </w:r>
      <w:r w:rsidR="00864653" w:rsidRPr="00AE671F">
        <w:rPr>
          <w:b/>
          <w:lang w:val="ro-RO"/>
        </w:rPr>
        <w:t>Legea nr.53/2003 -Codul Muncii</w:t>
      </w:r>
      <w:r w:rsidR="00AE671F">
        <w:rPr>
          <w:b/>
          <w:lang w:val="ro-RO"/>
        </w:rPr>
        <w:t xml:space="preserve">, </w:t>
      </w:r>
      <w:r w:rsidR="00AE671F">
        <w:rPr>
          <w:lang w:val="ro-RO"/>
        </w:rPr>
        <w:t>republicat cu modificările și completările ulterioare</w:t>
      </w:r>
      <w:r w:rsidR="00864653" w:rsidRPr="00AE671F">
        <w:rPr>
          <w:b/>
          <w:lang w:val="ro-RO"/>
        </w:rPr>
        <w:t>;</w:t>
      </w:r>
    </w:p>
    <w:p w14:paraId="4F00DC73" w14:textId="36D2C769" w:rsidR="00864653" w:rsidRDefault="00004A54" w:rsidP="008C5288">
      <w:pPr>
        <w:jc w:val="both"/>
        <w:rPr>
          <w:lang w:val="ro-RO"/>
        </w:rPr>
      </w:pPr>
      <w:r>
        <w:rPr>
          <w:lang w:val="ro-RO"/>
        </w:rPr>
        <w:t xml:space="preserve">     </w:t>
      </w:r>
    </w:p>
    <w:p w14:paraId="3C184A0A" w14:textId="49295250" w:rsidR="00004A54" w:rsidRPr="00281A53" w:rsidRDefault="00281A53" w:rsidP="008C5288">
      <w:pPr>
        <w:jc w:val="both"/>
        <w:rPr>
          <w:lang w:val="ro-RO"/>
        </w:rPr>
      </w:pPr>
      <w:r w:rsidRPr="00281A53">
        <w:rPr>
          <w:b/>
          <w:lang w:val="ro-RO"/>
        </w:rPr>
        <w:t xml:space="preserve">Tematica </w:t>
      </w:r>
      <w:r>
        <w:rPr>
          <w:b/>
          <w:lang w:val="ro-RO"/>
        </w:rPr>
        <w:t xml:space="preserve">: </w:t>
      </w:r>
      <w:r>
        <w:rPr>
          <w:lang w:val="ro-RO"/>
        </w:rPr>
        <w:t>bibliografia va fi studiată integral.</w:t>
      </w:r>
    </w:p>
    <w:p w14:paraId="0ADD2991" w14:textId="4070BD53" w:rsidR="00004A54" w:rsidRDefault="00281A53" w:rsidP="008C5288">
      <w:pPr>
        <w:jc w:val="both"/>
        <w:rPr>
          <w:lang w:val="ro-RO"/>
        </w:rPr>
      </w:pPr>
      <w:r>
        <w:rPr>
          <w:lang w:val="ro-RO"/>
        </w:rPr>
        <w:t xml:space="preserve">   </w:t>
      </w:r>
    </w:p>
    <w:p w14:paraId="0A1519A8" w14:textId="77777777" w:rsidR="00281A53" w:rsidRDefault="00281A53" w:rsidP="00281A53">
      <w:pPr>
        <w:jc w:val="both"/>
        <w:rPr>
          <w:b/>
          <w:lang w:val="ro-RO"/>
        </w:rPr>
      </w:pPr>
      <w:r w:rsidRPr="00004A54">
        <w:rPr>
          <w:b/>
          <w:lang w:val="ro-RO"/>
        </w:rPr>
        <w:t>Atribuțiile postului</w:t>
      </w:r>
    </w:p>
    <w:p w14:paraId="3E503511" w14:textId="77777777" w:rsidR="00281A53" w:rsidRDefault="00281A53" w:rsidP="00281A53">
      <w:pPr>
        <w:jc w:val="both"/>
      </w:pPr>
      <w:r>
        <w:t>-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efectueze</w:t>
      </w:r>
      <w:proofErr w:type="spellEnd"/>
      <w:r>
        <w:t xml:space="preserve"> la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</w:t>
      </w:r>
      <w:proofErr w:type="spellStart"/>
      <w:r>
        <w:t>sarcinile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>;</w:t>
      </w:r>
    </w:p>
    <w:p w14:paraId="2610B4F4" w14:textId="77777777" w:rsidR="00281A53" w:rsidRDefault="00281A53" w:rsidP="00281A53">
      <w:pPr>
        <w:jc w:val="both"/>
      </w:pPr>
      <w:r>
        <w:t>-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întrețină</w:t>
      </w:r>
      <w:proofErr w:type="spellEnd"/>
      <w:r>
        <w:t xml:space="preserve"> </w:t>
      </w:r>
      <w:proofErr w:type="spellStart"/>
      <w:r>
        <w:t>curățenia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incinta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stradă</w:t>
      </w:r>
      <w:proofErr w:type="spellEnd"/>
      <w:r>
        <w:t>;</w:t>
      </w:r>
    </w:p>
    <w:p w14:paraId="69FABE11" w14:textId="77777777" w:rsidR="00281A53" w:rsidRDefault="00281A53" w:rsidP="00281A53">
      <w:pPr>
        <w:jc w:val="both"/>
      </w:pPr>
      <w:r>
        <w:t>-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întreţinere</w:t>
      </w:r>
      <w:proofErr w:type="spellEnd"/>
      <w:r>
        <w:t xml:space="preserve"> a </w:t>
      </w:r>
      <w:proofErr w:type="spellStart"/>
      <w:r>
        <w:t>rondourilor</w:t>
      </w:r>
      <w:proofErr w:type="spellEnd"/>
      <w:r>
        <w:t xml:space="preserve"> </w:t>
      </w:r>
      <w:proofErr w:type="spellStart"/>
      <w:r>
        <w:t>stradale</w:t>
      </w:r>
      <w:proofErr w:type="spellEnd"/>
      <w:r>
        <w:t xml:space="preserve"> (</w:t>
      </w:r>
      <w:proofErr w:type="spellStart"/>
      <w:r>
        <w:t>săpare</w:t>
      </w:r>
      <w:proofErr w:type="spellEnd"/>
      <w:r>
        <w:t xml:space="preserve">, </w:t>
      </w:r>
      <w:proofErr w:type="spellStart"/>
      <w:r>
        <w:t>plantare</w:t>
      </w:r>
      <w:proofErr w:type="spellEnd"/>
      <w:r>
        <w:t xml:space="preserve">, </w:t>
      </w:r>
      <w:proofErr w:type="spellStart"/>
      <w:r>
        <w:t>plivire</w:t>
      </w:r>
      <w:proofErr w:type="spellEnd"/>
      <w:r>
        <w:t xml:space="preserve">, </w:t>
      </w:r>
      <w:proofErr w:type="spellStart"/>
      <w:r>
        <w:t>udare</w:t>
      </w:r>
      <w:proofErr w:type="spellEnd"/>
      <w:r>
        <w:t xml:space="preserve"> a </w:t>
      </w:r>
      <w:proofErr w:type="spellStart"/>
      <w:r>
        <w:t>florilor</w:t>
      </w:r>
      <w:proofErr w:type="spellEnd"/>
      <w:r>
        <w:t>);</w:t>
      </w:r>
    </w:p>
    <w:p w14:paraId="535A92AD" w14:textId="77777777" w:rsidR="00281A53" w:rsidRPr="001E0B15" w:rsidRDefault="00281A53" w:rsidP="00281A53">
      <w:pPr>
        <w:jc w:val="both"/>
      </w:pPr>
      <w:r>
        <w:t>-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cosit</w:t>
      </w:r>
      <w:proofErr w:type="spellEnd"/>
      <w:r>
        <w:t xml:space="preserve"> </w:t>
      </w:r>
      <w:proofErr w:type="spellStart"/>
      <w:r>
        <w:t>iarba</w:t>
      </w:r>
      <w:proofErr w:type="spellEnd"/>
      <w:r>
        <w:t xml:space="preserve"> </w:t>
      </w:r>
      <w:proofErr w:type="gramStart"/>
      <w:r>
        <w:t xml:space="preserve">din  </w:t>
      </w:r>
      <w:proofErr w:type="spellStart"/>
      <w:r>
        <w:t>spaţiile</w:t>
      </w:r>
      <w:proofErr w:type="spellEnd"/>
      <w:proofErr w:type="gram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destinate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spații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cartierele</w:t>
      </w:r>
      <w:proofErr w:type="spellEnd"/>
      <w:r>
        <w:t xml:space="preserve"> de </w:t>
      </w:r>
      <w:proofErr w:type="spellStart"/>
      <w:r>
        <w:t>blocuri</w:t>
      </w:r>
      <w:proofErr w:type="spellEnd"/>
      <w:r>
        <w:t>;</w:t>
      </w:r>
    </w:p>
    <w:p w14:paraId="54B9E464" w14:textId="77777777" w:rsidR="00281A53" w:rsidRPr="001E0B15" w:rsidRDefault="00281A53" w:rsidP="00281A53">
      <w:pPr>
        <w:jc w:val="both"/>
      </w:pPr>
      <w:r>
        <w:t>-</w:t>
      </w:r>
      <w:proofErr w:type="spellStart"/>
      <w:proofErr w:type="gramStart"/>
      <w:r>
        <w:t>execută</w:t>
      </w:r>
      <w:proofErr w:type="spellEnd"/>
      <w:r>
        <w:t xml:space="preserve"> </w:t>
      </w:r>
      <w:r w:rsidRPr="001E0B15">
        <w:t xml:space="preserve"> </w:t>
      </w:r>
      <w:proofErr w:type="spellStart"/>
      <w:r w:rsidRPr="001E0B15">
        <w:t>lucrări</w:t>
      </w:r>
      <w:proofErr w:type="spellEnd"/>
      <w:proofErr w:type="gramEnd"/>
      <w:r w:rsidRPr="001E0B15">
        <w:t xml:space="preserve"> de </w:t>
      </w:r>
      <w:proofErr w:type="spellStart"/>
      <w:r>
        <w:t>toaletare</w:t>
      </w:r>
      <w:proofErr w:type="spellEnd"/>
      <w:r>
        <w:t xml:space="preserve"> a </w:t>
      </w:r>
      <w:proofErr w:type="spellStart"/>
      <w:r>
        <w:t>pomilor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arbuştilor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stradă</w:t>
      </w:r>
      <w:proofErr w:type="spellEnd"/>
      <w:r>
        <w:t>;</w:t>
      </w:r>
    </w:p>
    <w:p w14:paraId="7A7BBF98" w14:textId="77777777" w:rsidR="00281A53" w:rsidRDefault="00281A53" w:rsidP="00281A53">
      <w:pPr>
        <w:jc w:val="both"/>
      </w:pPr>
      <w:r>
        <w:t xml:space="preserve">- </w:t>
      </w:r>
      <w:proofErr w:type="spellStart"/>
      <w:proofErr w:type="gramStart"/>
      <w:r>
        <w:t>curăţă</w:t>
      </w:r>
      <w:proofErr w:type="spellEnd"/>
      <w:proofErr w:type="gramEnd"/>
      <w:r>
        <w:t xml:space="preserve"> </w:t>
      </w:r>
      <w:proofErr w:type="spellStart"/>
      <w:r>
        <w:t>şanţurile</w:t>
      </w:r>
      <w:proofErr w:type="spellEnd"/>
      <w:r>
        <w:t xml:space="preserve"> </w:t>
      </w:r>
      <w:proofErr w:type="spellStart"/>
      <w:r>
        <w:t>pluviale</w:t>
      </w:r>
      <w:proofErr w:type="spellEnd"/>
      <w:r>
        <w:t>;</w:t>
      </w:r>
    </w:p>
    <w:p w14:paraId="7872204D" w14:textId="77777777" w:rsidR="00281A53" w:rsidRDefault="00281A53" w:rsidP="00281A53">
      <w:pPr>
        <w:jc w:val="both"/>
      </w:pPr>
      <w:r>
        <w:t>-</w:t>
      </w:r>
      <w:proofErr w:type="spellStart"/>
      <w:r>
        <w:t>văruie</w:t>
      </w:r>
      <w:proofErr w:type="spellEnd"/>
      <w:r>
        <w:t xml:space="preserve"> </w:t>
      </w:r>
      <w:proofErr w:type="spellStart"/>
      <w:r>
        <w:t>bordurile</w:t>
      </w:r>
      <w:proofErr w:type="spellEnd"/>
      <w:r>
        <w:t xml:space="preserve"> </w:t>
      </w:r>
      <w:proofErr w:type="spellStart"/>
      <w:r>
        <w:t>trotuarelor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rondourilor</w:t>
      </w:r>
      <w:proofErr w:type="spellEnd"/>
      <w:r>
        <w:t>;</w:t>
      </w:r>
    </w:p>
    <w:p w14:paraId="4D4E345D" w14:textId="77777777" w:rsidR="00281A53" w:rsidRDefault="00281A53" w:rsidP="00281A53">
      <w:pPr>
        <w:jc w:val="both"/>
      </w:pPr>
      <w:r>
        <w:t>-</w:t>
      </w:r>
      <w:proofErr w:type="spellStart"/>
      <w:r>
        <w:t>mătură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curăţă</w:t>
      </w:r>
      <w:proofErr w:type="spellEnd"/>
      <w:r>
        <w:t xml:space="preserve"> </w:t>
      </w:r>
      <w:proofErr w:type="spellStart"/>
      <w:r>
        <w:t>iarba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aleele</w:t>
      </w:r>
      <w:proofErr w:type="spellEnd"/>
      <w:r>
        <w:t xml:space="preserve"> din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străzi</w:t>
      </w:r>
      <w:proofErr w:type="spellEnd"/>
      <w:r>
        <w:t>;</w:t>
      </w:r>
    </w:p>
    <w:p w14:paraId="401BEB0D" w14:textId="77777777" w:rsidR="00281A53" w:rsidRDefault="00281A53" w:rsidP="008C5288">
      <w:pPr>
        <w:jc w:val="both"/>
        <w:rPr>
          <w:lang w:val="ro-RO"/>
        </w:rPr>
      </w:pPr>
    </w:p>
    <w:p w14:paraId="1FCDAC7D" w14:textId="77777777" w:rsidR="00AD4339" w:rsidRDefault="00AD4339" w:rsidP="008C5288">
      <w:pPr>
        <w:jc w:val="both"/>
        <w:rPr>
          <w:lang w:val="ro-RO"/>
        </w:rPr>
      </w:pPr>
    </w:p>
    <w:p w14:paraId="305F02CA" w14:textId="77777777" w:rsidR="00AD4339" w:rsidRDefault="00AD4339" w:rsidP="008C5288">
      <w:pPr>
        <w:jc w:val="both"/>
        <w:rPr>
          <w:lang w:val="ro-RO"/>
        </w:rPr>
      </w:pPr>
    </w:p>
    <w:p w14:paraId="47FACEE2" w14:textId="77777777" w:rsidR="00AD4339" w:rsidRDefault="00AD4339" w:rsidP="008C5288">
      <w:pPr>
        <w:jc w:val="both"/>
        <w:rPr>
          <w:lang w:val="ro-RO"/>
        </w:rPr>
      </w:pPr>
    </w:p>
    <w:p w14:paraId="5C62A400" w14:textId="77777777" w:rsidR="00AD4339" w:rsidRDefault="00AD4339" w:rsidP="008C5288">
      <w:pPr>
        <w:jc w:val="both"/>
        <w:rPr>
          <w:lang w:val="ro-RO"/>
        </w:rPr>
      </w:pPr>
    </w:p>
    <w:p w14:paraId="4F3A7A20" w14:textId="77777777" w:rsidR="00AD4339" w:rsidRDefault="00AD4339" w:rsidP="008C5288">
      <w:pPr>
        <w:jc w:val="both"/>
        <w:rPr>
          <w:lang w:val="ro-RO"/>
        </w:rPr>
      </w:pPr>
    </w:p>
    <w:p w14:paraId="116C0D92" w14:textId="77777777" w:rsidR="00AD4339" w:rsidRDefault="00AD4339" w:rsidP="008C5288">
      <w:pPr>
        <w:jc w:val="both"/>
        <w:rPr>
          <w:lang w:val="ro-RO"/>
        </w:rPr>
      </w:pPr>
    </w:p>
    <w:p w14:paraId="79515BBF" w14:textId="77777777" w:rsidR="00AD4339" w:rsidRDefault="00AD4339" w:rsidP="008C5288">
      <w:pPr>
        <w:jc w:val="both"/>
        <w:rPr>
          <w:lang w:val="ro-RO"/>
        </w:rPr>
      </w:pPr>
    </w:p>
    <w:p w14:paraId="4139BA0E" w14:textId="77777777" w:rsidR="00AD4339" w:rsidRDefault="00AD4339" w:rsidP="008C5288">
      <w:pPr>
        <w:jc w:val="both"/>
        <w:rPr>
          <w:lang w:val="ro-RO"/>
        </w:rPr>
      </w:pPr>
    </w:p>
    <w:p w14:paraId="5EA374BD" w14:textId="77777777" w:rsidR="00AD4339" w:rsidRDefault="00AD4339" w:rsidP="008C5288">
      <w:pPr>
        <w:jc w:val="both"/>
        <w:rPr>
          <w:lang w:val="ro-RO"/>
        </w:rPr>
      </w:pPr>
    </w:p>
    <w:p w14:paraId="3FC265B4" w14:textId="77777777" w:rsidR="00AD4339" w:rsidRDefault="00AD4339" w:rsidP="008C5288">
      <w:pPr>
        <w:jc w:val="both"/>
        <w:rPr>
          <w:lang w:val="ro-RO"/>
        </w:rPr>
      </w:pPr>
    </w:p>
    <w:p w14:paraId="1FC48B93" w14:textId="77777777" w:rsidR="00AD4339" w:rsidRDefault="00AD4339" w:rsidP="008C5288">
      <w:pPr>
        <w:jc w:val="both"/>
        <w:rPr>
          <w:lang w:val="ro-RO"/>
        </w:rPr>
      </w:pPr>
    </w:p>
    <w:p w14:paraId="522B506E" w14:textId="77777777" w:rsidR="00AD4339" w:rsidRDefault="00AD4339" w:rsidP="008C5288">
      <w:pPr>
        <w:jc w:val="both"/>
        <w:rPr>
          <w:lang w:val="ro-RO"/>
        </w:rPr>
      </w:pPr>
    </w:p>
    <w:p w14:paraId="62B9777B" w14:textId="77777777" w:rsidR="00AD4339" w:rsidRDefault="00AD4339" w:rsidP="008C5288">
      <w:pPr>
        <w:jc w:val="both"/>
        <w:rPr>
          <w:lang w:val="ro-RO"/>
        </w:rPr>
      </w:pPr>
    </w:p>
    <w:p w14:paraId="00299CA1" w14:textId="77777777" w:rsidR="00AD4339" w:rsidRDefault="00AD4339" w:rsidP="008C5288">
      <w:pPr>
        <w:jc w:val="both"/>
        <w:rPr>
          <w:lang w:val="ro-RO"/>
        </w:rPr>
      </w:pPr>
    </w:p>
    <w:p w14:paraId="576A7207" w14:textId="77777777" w:rsidR="00AD4339" w:rsidRDefault="00AD4339" w:rsidP="008C5288">
      <w:pPr>
        <w:jc w:val="both"/>
        <w:rPr>
          <w:lang w:val="ro-RO"/>
        </w:rPr>
      </w:pPr>
    </w:p>
    <w:p w14:paraId="7BDF8339" w14:textId="77777777" w:rsidR="00AD4339" w:rsidRDefault="00AD4339" w:rsidP="008C5288">
      <w:pPr>
        <w:jc w:val="both"/>
        <w:rPr>
          <w:lang w:val="ro-RO"/>
        </w:rPr>
      </w:pPr>
    </w:p>
    <w:p w14:paraId="48BA1AB7" w14:textId="77777777" w:rsidR="00AD4339" w:rsidRDefault="00AD4339" w:rsidP="008C5288">
      <w:pPr>
        <w:jc w:val="both"/>
        <w:rPr>
          <w:lang w:val="ro-RO"/>
        </w:rPr>
      </w:pPr>
    </w:p>
    <w:p w14:paraId="269FC5CF" w14:textId="77777777" w:rsidR="00AD4339" w:rsidRDefault="00AD4339" w:rsidP="008C5288">
      <w:pPr>
        <w:jc w:val="both"/>
        <w:rPr>
          <w:lang w:val="ro-RO"/>
        </w:rPr>
      </w:pPr>
    </w:p>
    <w:p w14:paraId="5A745C2E" w14:textId="77777777" w:rsidR="00AD4339" w:rsidRDefault="00AD4339" w:rsidP="008C5288">
      <w:pPr>
        <w:jc w:val="both"/>
        <w:rPr>
          <w:lang w:val="ro-RO"/>
        </w:rPr>
      </w:pPr>
    </w:p>
    <w:p w14:paraId="3D014394" w14:textId="77777777" w:rsidR="00AD4339" w:rsidRDefault="00AD4339" w:rsidP="008C5288">
      <w:pPr>
        <w:jc w:val="both"/>
        <w:rPr>
          <w:lang w:val="ro-RO"/>
        </w:rPr>
      </w:pPr>
    </w:p>
    <w:p w14:paraId="761CF962" w14:textId="4590492D" w:rsidR="00281A53" w:rsidRDefault="00004A54" w:rsidP="00281A53">
      <w:pPr>
        <w:rPr>
          <w:lang w:val="ro-RO"/>
        </w:rPr>
      </w:pPr>
      <w:r>
        <w:rPr>
          <w:lang w:val="ro-RO"/>
        </w:rPr>
        <w:lastRenderedPageBreak/>
        <w:t xml:space="preserve"> </w:t>
      </w:r>
      <w:r w:rsidR="00281A53" w:rsidRPr="00BA2B07">
        <w:rPr>
          <w:b/>
          <w:lang w:val="ro-RO"/>
        </w:rPr>
        <w:t>B</w:t>
      </w:r>
      <w:r w:rsidR="00281A53">
        <w:rPr>
          <w:b/>
          <w:lang w:val="ro-RO"/>
        </w:rPr>
        <w:t>ibliografia – referent de specialitate , grad profesional II</w:t>
      </w:r>
      <w:r w:rsidR="00281A53">
        <w:rPr>
          <w:lang w:val="ro-RO"/>
        </w:rPr>
        <w:t xml:space="preserve">    </w:t>
      </w:r>
    </w:p>
    <w:p w14:paraId="1F1C502B" w14:textId="77777777" w:rsidR="009B4530" w:rsidRDefault="009B4530" w:rsidP="00281A53">
      <w:pPr>
        <w:rPr>
          <w:lang w:val="ro-RO"/>
        </w:rPr>
      </w:pPr>
    </w:p>
    <w:p w14:paraId="0BF26234" w14:textId="53CC4C4C" w:rsidR="009B4530" w:rsidRDefault="009B4530" w:rsidP="009B4530">
      <w:pPr>
        <w:jc w:val="both"/>
      </w:pPr>
      <w:r>
        <w:rPr>
          <w:b/>
          <w:lang w:val="ro-RO"/>
        </w:rPr>
        <w:t>1.Constituția României;</w:t>
      </w:r>
      <w:r w:rsidRPr="008C5288">
        <w:rPr>
          <w:b/>
          <w:lang w:val="ro-RO"/>
        </w:rPr>
        <w:t>Legea nr.319/2006</w:t>
      </w:r>
      <w:r w:rsidRPr="008C5288">
        <w:rPr>
          <w:lang w:val="ro-RO"/>
        </w:rPr>
        <w:t xml:space="preserve"> a securității și sănătății în muncă, cu modificările și completările ulterioare;</w:t>
      </w:r>
    </w:p>
    <w:p w14:paraId="6CAE1092" w14:textId="3E7CE9C8" w:rsidR="009B4530" w:rsidRPr="008C5288" w:rsidRDefault="009B4530" w:rsidP="009B4530">
      <w:pPr>
        <w:jc w:val="both"/>
        <w:rPr>
          <w:lang w:val="ro-RO"/>
        </w:rPr>
      </w:pPr>
      <w:r w:rsidRPr="008C5288">
        <w:rPr>
          <w:b/>
          <w:lang w:val="ro-RO"/>
        </w:rPr>
        <w:t>2.</w:t>
      </w:r>
      <w:r>
        <w:rPr>
          <w:b/>
          <w:lang w:val="ro-RO"/>
        </w:rPr>
        <w:t xml:space="preserve">O.U.G. nr.57/2019 </w:t>
      </w:r>
      <w:r w:rsidRPr="009B4530">
        <w:rPr>
          <w:lang w:val="ro-RO"/>
        </w:rPr>
        <w:t>privind Codul administrativ</w:t>
      </w:r>
      <w:r w:rsidR="00B514BF">
        <w:rPr>
          <w:lang w:val="ro-RO"/>
        </w:rPr>
        <w:t>, Titlul III –Personalul contractual din autoritățile și indtituțiile publice, Capitolul III</w:t>
      </w:r>
      <w:r w:rsidR="00AD4339">
        <w:rPr>
          <w:lang w:val="ro-RO"/>
        </w:rPr>
        <w:t xml:space="preserve"> –Drepturi și obligații ale  personalului contractual din administrația publică, precum și răspunderea acestuia.</w:t>
      </w:r>
    </w:p>
    <w:p w14:paraId="3ADE944B" w14:textId="07EBDC96" w:rsidR="00C05EB6" w:rsidRPr="009B4530" w:rsidRDefault="009B4530" w:rsidP="00C05EB6">
      <w:pPr>
        <w:jc w:val="both"/>
        <w:rPr>
          <w:lang w:val="ro-RO"/>
        </w:rPr>
      </w:pPr>
      <w:r>
        <w:rPr>
          <w:b/>
          <w:lang w:val="ro-RO"/>
        </w:rPr>
        <w:t>3</w:t>
      </w:r>
      <w:r w:rsidRPr="00AE671F">
        <w:rPr>
          <w:b/>
          <w:lang w:val="ro-RO"/>
        </w:rPr>
        <w:t>.</w:t>
      </w:r>
      <w:r w:rsidR="00C05EB6" w:rsidRPr="00C05EB6">
        <w:rPr>
          <w:b/>
          <w:lang w:val="ro-RO"/>
        </w:rPr>
        <w:t xml:space="preserve"> </w:t>
      </w:r>
      <w:r w:rsidR="00C05EB6">
        <w:rPr>
          <w:b/>
          <w:lang w:val="ro-RO"/>
        </w:rPr>
        <w:t xml:space="preserve">Ordinul nr. 2883/2003 </w:t>
      </w:r>
      <w:r w:rsidR="00C05EB6" w:rsidRPr="009B4530">
        <w:rPr>
          <w:lang w:val="ro-RO"/>
        </w:rPr>
        <w:t xml:space="preserve">pentru aprobarea  </w:t>
      </w:r>
      <w:r w:rsidR="00C05EB6">
        <w:rPr>
          <w:lang w:val="ro-RO"/>
        </w:rPr>
        <w:t>Normelor metodologice privind desfășurarea activităților  specifice așezămintelor culturale;</w:t>
      </w:r>
    </w:p>
    <w:p w14:paraId="6CBEAD45" w14:textId="67BC4066" w:rsidR="009B4530" w:rsidRPr="009B4530" w:rsidRDefault="009B4530" w:rsidP="009B4530">
      <w:pPr>
        <w:jc w:val="both"/>
        <w:rPr>
          <w:lang w:val="ro-RO"/>
        </w:rPr>
      </w:pPr>
      <w:r>
        <w:rPr>
          <w:b/>
          <w:lang w:val="ro-RO"/>
        </w:rPr>
        <w:t xml:space="preserve">4. O.U.G. nr.118/21.12.2006 </w:t>
      </w:r>
      <w:r w:rsidRPr="009B4530">
        <w:rPr>
          <w:lang w:val="ro-RO"/>
        </w:rPr>
        <w:t>privind înființarea, organizarera și desfășurarea  activității așezămintelor culturale;</w:t>
      </w:r>
    </w:p>
    <w:p w14:paraId="0865DF11" w14:textId="77777777" w:rsidR="00C05EB6" w:rsidRDefault="00C05EB6" w:rsidP="00C05EB6">
      <w:pPr>
        <w:rPr>
          <w:lang w:val="ro-RO"/>
        </w:rPr>
      </w:pPr>
      <w:r w:rsidRPr="00AD4339">
        <w:rPr>
          <w:rFonts w:ascii="Times New Roman-Rom" w:hAnsi="Times New Roman-Rom"/>
          <w:b/>
          <w:lang w:val="fr-FR"/>
        </w:rPr>
        <w:t xml:space="preserve">5. </w:t>
      </w:r>
      <w:proofErr w:type="spellStart"/>
      <w:r w:rsidRPr="00AD4339">
        <w:rPr>
          <w:rFonts w:ascii="Times New Roman-Rom" w:hAnsi="Times New Roman-Rom"/>
          <w:b/>
          <w:lang w:val="fr-FR"/>
        </w:rPr>
        <w:t>Legea</w:t>
      </w:r>
      <w:proofErr w:type="spellEnd"/>
      <w:r w:rsidRPr="00AD4339">
        <w:rPr>
          <w:rFonts w:ascii="Times New Roman-Rom" w:hAnsi="Times New Roman-Rom"/>
          <w:b/>
          <w:lang w:val="fr-FR"/>
        </w:rPr>
        <w:t xml:space="preserve"> nr. 26/2008</w:t>
      </w:r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privind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protejarea</w:t>
      </w:r>
      <w:proofErr w:type="spellEnd"/>
      <w:r>
        <w:rPr>
          <w:rFonts w:ascii="Times New Roman-Rom" w:hAnsi="Times New Roman-Rom"/>
          <w:lang w:val="fr-FR"/>
        </w:rPr>
        <w:t xml:space="preserve">  </w:t>
      </w:r>
      <w:proofErr w:type="spellStart"/>
      <w:r>
        <w:rPr>
          <w:rFonts w:ascii="Times New Roman-Rom" w:hAnsi="Times New Roman-Rom"/>
          <w:lang w:val="fr-FR"/>
        </w:rPr>
        <w:t>patrimoniului</w:t>
      </w:r>
      <w:proofErr w:type="spellEnd"/>
      <w:r>
        <w:rPr>
          <w:rFonts w:ascii="Times New Roman-Rom" w:hAnsi="Times New Roman-Rom"/>
          <w:lang w:val="fr-FR"/>
        </w:rPr>
        <w:t xml:space="preserve"> cultural </w:t>
      </w:r>
      <w:proofErr w:type="spellStart"/>
      <w:r>
        <w:rPr>
          <w:rFonts w:ascii="Times New Roman-Rom" w:hAnsi="Times New Roman-Rom"/>
          <w:lang w:val="fr-FR"/>
        </w:rPr>
        <w:t>imaterial</w:t>
      </w:r>
      <w:proofErr w:type="spellEnd"/>
      <w:r>
        <w:rPr>
          <w:rFonts w:ascii="Times New Roman-Rom" w:hAnsi="Times New Roman-Rom"/>
          <w:lang w:val="fr-FR"/>
        </w:rPr>
        <w:t xml:space="preserve"> ;                      </w:t>
      </w:r>
    </w:p>
    <w:p w14:paraId="59AECDCB" w14:textId="77777777" w:rsidR="00251BA6" w:rsidRDefault="00251BA6" w:rsidP="009B4530">
      <w:pPr>
        <w:jc w:val="both"/>
        <w:rPr>
          <w:lang w:val="ro-RO"/>
        </w:rPr>
      </w:pPr>
    </w:p>
    <w:p w14:paraId="026B28D0" w14:textId="77777777" w:rsidR="00251BA6" w:rsidRPr="00281A53" w:rsidRDefault="00251BA6" w:rsidP="00251BA6">
      <w:pPr>
        <w:jc w:val="both"/>
        <w:rPr>
          <w:lang w:val="ro-RO"/>
        </w:rPr>
      </w:pPr>
      <w:r w:rsidRPr="00281A53">
        <w:rPr>
          <w:b/>
          <w:lang w:val="ro-RO"/>
        </w:rPr>
        <w:t xml:space="preserve">Tematica </w:t>
      </w:r>
      <w:r>
        <w:rPr>
          <w:b/>
          <w:lang w:val="ro-RO"/>
        </w:rPr>
        <w:t xml:space="preserve">: </w:t>
      </w:r>
      <w:r>
        <w:rPr>
          <w:lang w:val="ro-RO"/>
        </w:rPr>
        <w:t>bibliografia va fi studiată integral.</w:t>
      </w:r>
    </w:p>
    <w:p w14:paraId="6A0A1032" w14:textId="1C587023" w:rsidR="009B4530" w:rsidRDefault="009B4530" w:rsidP="009B4530">
      <w:pPr>
        <w:jc w:val="both"/>
        <w:rPr>
          <w:lang w:val="ro-RO"/>
        </w:rPr>
      </w:pPr>
      <w:r>
        <w:rPr>
          <w:lang w:val="ro-RO"/>
        </w:rPr>
        <w:t xml:space="preserve">    </w:t>
      </w:r>
    </w:p>
    <w:p w14:paraId="3D845445" w14:textId="77777777" w:rsidR="00A0313C" w:rsidRDefault="00A0313C" w:rsidP="00A0313C">
      <w:pPr>
        <w:jc w:val="both"/>
        <w:rPr>
          <w:b/>
          <w:lang w:val="ro-RO"/>
        </w:rPr>
      </w:pPr>
      <w:r w:rsidRPr="00004A54">
        <w:rPr>
          <w:b/>
          <w:lang w:val="ro-RO"/>
        </w:rPr>
        <w:t>Atribuțiile postului</w:t>
      </w:r>
    </w:p>
    <w:p w14:paraId="07D2BD65" w14:textId="77777777" w:rsidR="00251BA6" w:rsidRDefault="00251BA6" w:rsidP="00A0313C">
      <w:pPr>
        <w:jc w:val="both"/>
        <w:rPr>
          <w:b/>
          <w:lang w:val="ro-RO"/>
        </w:rPr>
      </w:pPr>
    </w:p>
    <w:p w14:paraId="6E994593" w14:textId="77777777" w:rsidR="00A0313C" w:rsidRDefault="00A0313C" w:rsidP="00A0313C">
      <w:pPr>
        <w:rPr>
          <w:rFonts w:ascii="Times New Roman-Rom" w:hAnsi="Times New Roman-Rom"/>
          <w:b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Organizarea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spectacole</w:t>
      </w:r>
      <w:proofErr w:type="spellEnd"/>
      <w:r>
        <w:rPr>
          <w:rFonts w:ascii="Times New Roman-Rom" w:hAnsi="Times New Roman-Rom"/>
          <w:lang w:val="fr-FR"/>
        </w:rPr>
        <w:t xml:space="preserve">  la Casa de </w:t>
      </w:r>
      <w:proofErr w:type="spellStart"/>
      <w:r>
        <w:rPr>
          <w:rFonts w:ascii="Times New Roman-Rom" w:hAnsi="Times New Roman-Rom"/>
          <w:lang w:val="fr-FR"/>
        </w:rPr>
        <w:t>cultură</w:t>
      </w:r>
      <w:proofErr w:type="spellEnd"/>
      <w:r>
        <w:rPr>
          <w:rFonts w:ascii="Times New Roman-Rom" w:hAnsi="Times New Roman-Rom"/>
          <w:lang w:val="fr-FR"/>
        </w:rPr>
        <w:t xml:space="preserve">, </w:t>
      </w:r>
      <w:proofErr w:type="spellStart"/>
      <w:r>
        <w:rPr>
          <w:rFonts w:ascii="Times New Roman-Rom" w:hAnsi="Times New Roman-Rom"/>
          <w:lang w:val="fr-FR"/>
        </w:rPr>
        <w:t>în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oras</w:t>
      </w:r>
      <w:proofErr w:type="spellEnd"/>
      <w:r>
        <w:rPr>
          <w:rFonts w:ascii="Times New Roman-Rom" w:hAnsi="Times New Roman-Rom"/>
          <w:lang w:val="fr-FR"/>
        </w:rPr>
        <w:t xml:space="preserve">, </w:t>
      </w:r>
      <w:proofErr w:type="spellStart"/>
      <w:r>
        <w:rPr>
          <w:rFonts w:ascii="Times New Roman-Rom" w:hAnsi="Times New Roman-Rom"/>
          <w:lang w:val="fr-FR"/>
        </w:rPr>
        <w:t>precum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şi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în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alte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localităţi</w:t>
      </w:r>
      <w:proofErr w:type="spellEnd"/>
      <w:r>
        <w:rPr>
          <w:rFonts w:ascii="Times New Roman-Rom" w:hAnsi="Times New Roman-Rom"/>
          <w:lang w:val="fr-FR"/>
        </w:rPr>
        <w:t>.</w:t>
      </w:r>
      <w:r>
        <w:rPr>
          <w:rFonts w:ascii="Times New Roman-Rom" w:hAnsi="Times New Roman-Rom"/>
          <w:b/>
          <w:lang w:val="fr-FR"/>
        </w:rPr>
        <w:t xml:space="preserve">  </w:t>
      </w:r>
    </w:p>
    <w:p w14:paraId="2A8DBB00" w14:textId="7B4F89AF" w:rsidR="00A0313C" w:rsidRDefault="00A0313C" w:rsidP="00A0313C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Organizarea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manifestări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şi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standuri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expoziţionale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prilejul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zilelor</w:t>
      </w:r>
      <w:proofErr w:type="spellEnd"/>
      <w:r>
        <w:rPr>
          <w:rFonts w:ascii="Times New Roman-Rom" w:hAnsi="Times New Roman-Rom"/>
          <w:lang w:val="fr-FR"/>
        </w:rPr>
        <w:t xml:space="preserve"> festive </w:t>
      </w:r>
      <w:proofErr w:type="spellStart"/>
      <w:r>
        <w:rPr>
          <w:rFonts w:ascii="Times New Roman-Rom" w:hAnsi="Times New Roman-Rom"/>
          <w:lang w:val="fr-FR"/>
        </w:rPr>
        <w:t>sau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omagiale</w:t>
      </w:r>
      <w:proofErr w:type="spellEnd"/>
      <w:r>
        <w:rPr>
          <w:rFonts w:ascii="Times New Roman-Rom" w:hAnsi="Times New Roman-Rom"/>
          <w:lang w:val="fr-FR"/>
        </w:rPr>
        <w:t>.</w:t>
      </w:r>
    </w:p>
    <w:p w14:paraId="66D243E2" w14:textId="533135A2" w:rsidR="00A0313C" w:rsidRDefault="00A0313C" w:rsidP="00A0313C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Participarea</w:t>
      </w:r>
      <w:proofErr w:type="spellEnd"/>
      <w:r>
        <w:rPr>
          <w:rFonts w:ascii="Times New Roman-Rom" w:hAnsi="Times New Roman-Rom"/>
          <w:lang w:val="fr-FR"/>
        </w:rPr>
        <w:t xml:space="preserve"> la </w:t>
      </w:r>
      <w:proofErr w:type="spellStart"/>
      <w:r>
        <w:rPr>
          <w:rFonts w:ascii="Times New Roman-Rom" w:hAnsi="Times New Roman-Rom"/>
          <w:lang w:val="fr-FR"/>
        </w:rPr>
        <w:t>simpozioanele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sau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colocviile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organizate</w:t>
      </w:r>
      <w:proofErr w:type="spellEnd"/>
      <w:r>
        <w:rPr>
          <w:rFonts w:ascii="Times New Roman-Rom" w:hAnsi="Times New Roman-Rom"/>
          <w:lang w:val="fr-FR"/>
        </w:rPr>
        <w:t xml:space="preserve"> la Casa de </w:t>
      </w:r>
      <w:proofErr w:type="spellStart"/>
      <w:r>
        <w:rPr>
          <w:rFonts w:ascii="Times New Roman-Rom" w:hAnsi="Times New Roman-Rom"/>
          <w:lang w:val="fr-FR"/>
        </w:rPr>
        <w:t>cultură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sau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în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alte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localităţii</w:t>
      </w:r>
      <w:proofErr w:type="spellEnd"/>
      <w:r>
        <w:rPr>
          <w:rFonts w:ascii="Times New Roman-Rom" w:hAnsi="Times New Roman-Rom"/>
          <w:lang w:val="fr-FR"/>
        </w:rPr>
        <w:t>.</w:t>
      </w:r>
    </w:p>
    <w:p w14:paraId="5E094369" w14:textId="1020990C" w:rsidR="00A0313C" w:rsidRDefault="00A0313C" w:rsidP="00A0313C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D</w:t>
      </w:r>
      <w:r>
        <w:rPr>
          <w:rFonts w:ascii="Times New Roman-Rom" w:hAnsi="Times New Roman-Rom"/>
          <w:lang w:val="fr-FR"/>
        </w:rPr>
        <w:t>ifuzarea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şi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publicarea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gramStart"/>
      <w:r>
        <w:rPr>
          <w:rFonts w:ascii="Times New Roman-Rom" w:hAnsi="Times New Roman-Rom"/>
          <w:lang w:val="fr-FR"/>
        </w:rPr>
        <w:t xml:space="preserve">de </w:t>
      </w:r>
      <w:proofErr w:type="spellStart"/>
      <w:r>
        <w:rPr>
          <w:rFonts w:ascii="Times New Roman-Rom" w:hAnsi="Times New Roman-Rom"/>
          <w:lang w:val="fr-FR"/>
        </w:rPr>
        <w:t>articole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legate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manifestările</w:t>
      </w:r>
      <w:proofErr w:type="spellEnd"/>
      <w:r>
        <w:rPr>
          <w:rFonts w:ascii="Times New Roman-Rom" w:hAnsi="Times New Roman-Rom"/>
          <w:lang w:val="fr-FR"/>
        </w:rPr>
        <w:t xml:space="preserve"> culturale, </w:t>
      </w:r>
      <w:proofErr w:type="spellStart"/>
      <w:r>
        <w:rPr>
          <w:rFonts w:ascii="Times New Roman-Rom" w:hAnsi="Times New Roman-Rom"/>
          <w:lang w:val="fr-FR"/>
        </w:rPr>
        <w:t>întregii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mass-media</w:t>
      </w:r>
      <w:proofErr w:type="spellEnd"/>
      <w:proofErr w:type="gramEnd"/>
      <w:r>
        <w:rPr>
          <w:rFonts w:ascii="Times New Roman-Rom" w:hAnsi="Times New Roman-Rom"/>
          <w:lang w:val="fr-FR"/>
        </w:rPr>
        <w:t>.</w:t>
      </w:r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Urmărirea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activităţii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din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cadrul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muzeului</w:t>
      </w:r>
      <w:proofErr w:type="spellEnd"/>
      <w:r>
        <w:rPr>
          <w:rFonts w:ascii="Times New Roman-Rom" w:hAnsi="Times New Roman-Rom"/>
          <w:lang w:val="fr-FR"/>
        </w:rPr>
        <w:t xml:space="preserve"> local, </w:t>
      </w:r>
      <w:proofErr w:type="spellStart"/>
      <w:r>
        <w:rPr>
          <w:rFonts w:ascii="Times New Roman-Rom" w:hAnsi="Times New Roman-Rom"/>
          <w:lang w:val="fr-FR"/>
        </w:rPr>
        <w:t>precum</w:t>
      </w:r>
      <w:proofErr w:type="spellEnd"/>
      <w:r>
        <w:rPr>
          <w:rFonts w:ascii="Times New Roman-Rom" w:hAnsi="Times New Roman-Rom"/>
          <w:lang w:val="fr-FR"/>
        </w:rPr>
        <w:t xml:space="preserve"> si a </w:t>
      </w:r>
      <w:proofErr w:type="spellStart"/>
      <w:r>
        <w:rPr>
          <w:rFonts w:ascii="Times New Roman-Rom" w:hAnsi="Times New Roman-Rom"/>
          <w:lang w:val="fr-FR"/>
        </w:rPr>
        <w:t>bibliotecii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orăşeneşti</w:t>
      </w:r>
      <w:proofErr w:type="spellEnd"/>
      <w:r>
        <w:rPr>
          <w:rFonts w:ascii="Times New Roman-Rom" w:hAnsi="Times New Roman-Rom"/>
          <w:lang w:val="fr-FR"/>
        </w:rPr>
        <w:t>.</w:t>
      </w:r>
    </w:p>
    <w:p w14:paraId="29A55076" w14:textId="24DDF18C" w:rsidR="00AD4339" w:rsidRDefault="00251BA6" w:rsidP="00A0313C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Gestionează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şi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răspunde</w:t>
      </w:r>
      <w:proofErr w:type="spellEnd"/>
      <w:r>
        <w:rPr>
          <w:rFonts w:ascii="Times New Roman-Rom" w:hAnsi="Times New Roman-Rom"/>
          <w:lang w:val="fr-FR"/>
        </w:rPr>
        <w:t xml:space="preserve"> de  </w:t>
      </w:r>
      <w:proofErr w:type="spellStart"/>
      <w:r>
        <w:rPr>
          <w:rFonts w:ascii="Times New Roman-Rom" w:hAnsi="Times New Roman-Rom"/>
          <w:lang w:val="fr-FR"/>
        </w:rPr>
        <w:t>întregul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inventar</w:t>
      </w:r>
      <w:proofErr w:type="spellEnd"/>
      <w:r>
        <w:rPr>
          <w:rFonts w:ascii="Times New Roman-Rom" w:hAnsi="Times New Roman-Rom"/>
          <w:lang w:val="fr-FR"/>
        </w:rPr>
        <w:t xml:space="preserve"> al </w:t>
      </w:r>
      <w:proofErr w:type="spellStart"/>
      <w:r>
        <w:rPr>
          <w:rFonts w:ascii="Times New Roman-Rom" w:hAnsi="Times New Roman-Rom"/>
          <w:lang w:val="fr-FR"/>
        </w:rPr>
        <w:t>materialelor</w:t>
      </w:r>
      <w:proofErr w:type="spellEnd"/>
      <w:r>
        <w:rPr>
          <w:rFonts w:ascii="Times New Roman-Rom" w:hAnsi="Times New Roman-Rom"/>
          <w:lang w:val="fr-FR"/>
        </w:rPr>
        <w:t xml:space="preserve">, </w:t>
      </w:r>
      <w:proofErr w:type="spellStart"/>
      <w:r>
        <w:rPr>
          <w:rFonts w:ascii="Times New Roman-Rom" w:hAnsi="Times New Roman-Rom"/>
          <w:lang w:val="fr-FR"/>
        </w:rPr>
        <w:t>obiectelor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inventar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precum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şi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gramStart"/>
      <w:r>
        <w:rPr>
          <w:rFonts w:ascii="Times New Roman-Rom" w:hAnsi="Times New Roman-Rom"/>
          <w:lang w:val="fr-FR"/>
        </w:rPr>
        <w:t>a</w:t>
      </w:r>
      <w:proofErr w:type="gram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mijloacelor</w:t>
      </w:r>
      <w:proofErr w:type="spellEnd"/>
      <w:r>
        <w:rPr>
          <w:rFonts w:ascii="Times New Roman-Rom" w:hAnsi="Times New Roman-Rom"/>
          <w:lang w:val="fr-FR"/>
        </w:rPr>
        <w:t xml:space="preserve"> fixe ale </w:t>
      </w:r>
      <w:proofErr w:type="spellStart"/>
      <w:r>
        <w:rPr>
          <w:rFonts w:ascii="Times New Roman-Rom" w:hAnsi="Times New Roman-Rom"/>
          <w:lang w:val="fr-FR"/>
        </w:rPr>
        <w:t>Casei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cultură</w:t>
      </w:r>
      <w:proofErr w:type="spellEnd"/>
      <w:r>
        <w:rPr>
          <w:rFonts w:ascii="Times New Roman-Rom" w:hAnsi="Times New Roman-Rom"/>
          <w:lang w:val="fr-FR"/>
        </w:rPr>
        <w:t xml:space="preserve"> a </w:t>
      </w:r>
      <w:proofErr w:type="spellStart"/>
      <w:r>
        <w:rPr>
          <w:rFonts w:ascii="Times New Roman-Rom" w:hAnsi="Times New Roman-Rom"/>
          <w:lang w:val="fr-FR"/>
        </w:rPr>
        <w:t>oraşului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Deta</w:t>
      </w:r>
      <w:proofErr w:type="spellEnd"/>
    </w:p>
    <w:p w14:paraId="460C7F88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688554E1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5E1618B9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10BF5B02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1813217D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30F87002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45EDCE06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4F059917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24CEEA30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30FAFD51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27D4EA03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2E2249E9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747A3ACB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102E8512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63B3B8D0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00C5E306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42A32064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071E738D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36439149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592965AD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242E749E" w14:textId="77777777" w:rsidR="00AD4339" w:rsidRDefault="00AD4339" w:rsidP="00A0313C">
      <w:pPr>
        <w:rPr>
          <w:rFonts w:ascii="Times New Roman-Rom" w:hAnsi="Times New Roman-Rom"/>
          <w:lang w:val="fr-FR"/>
        </w:rPr>
      </w:pPr>
    </w:p>
    <w:p w14:paraId="61ECBCF3" w14:textId="77777777" w:rsidR="00A0313C" w:rsidRDefault="00A0313C" w:rsidP="00A0313C">
      <w:pPr>
        <w:rPr>
          <w:rFonts w:ascii="Times New Roman-Rom" w:hAnsi="Times New Roman-Rom"/>
          <w:lang w:val="fr-FR"/>
        </w:rPr>
      </w:pPr>
      <w:r>
        <w:rPr>
          <w:rFonts w:ascii="Times New Roman-Rom" w:hAnsi="Times New Roman-Rom"/>
          <w:lang w:val="fr-FR"/>
        </w:rPr>
        <w:t xml:space="preserve"> </w:t>
      </w:r>
    </w:p>
    <w:p w14:paraId="3CA8DED1" w14:textId="72105287" w:rsidR="00A0313C" w:rsidRDefault="00A0313C" w:rsidP="00A0313C">
      <w:pPr>
        <w:rPr>
          <w:lang w:val="ro-RO"/>
        </w:rPr>
      </w:pPr>
      <w:r w:rsidRPr="00BA2B07">
        <w:rPr>
          <w:b/>
          <w:lang w:val="ro-RO"/>
        </w:rPr>
        <w:lastRenderedPageBreak/>
        <w:t>B</w:t>
      </w:r>
      <w:r>
        <w:rPr>
          <w:b/>
          <w:lang w:val="ro-RO"/>
        </w:rPr>
        <w:t xml:space="preserve">ibliografia – </w:t>
      </w:r>
      <w:r>
        <w:rPr>
          <w:b/>
        </w:rPr>
        <w:t xml:space="preserve">referent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I </w:t>
      </w:r>
      <w:r>
        <w:rPr>
          <w:lang w:val="ro-RO"/>
        </w:rPr>
        <w:t xml:space="preserve">    </w:t>
      </w:r>
    </w:p>
    <w:p w14:paraId="3578CFE4" w14:textId="77777777" w:rsidR="00A0313C" w:rsidRDefault="00A0313C" w:rsidP="00A0313C">
      <w:pPr>
        <w:rPr>
          <w:lang w:val="ro-RO"/>
        </w:rPr>
      </w:pPr>
    </w:p>
    <w:p w14:paraId="76CC411B" w14:textId="77777777" w:rsidR="00A0313C" w:rsidRDefault="00A0313C" w:rsidP="00A0313C">
      <w:pPr>
        <w:jc w:val="both"/>
      </w:pPr>
      <w:r>
        <w:rPr>
          <w:b/>
          <w:lang w:val="ro-RO"/>
        </w:rPr>
        <w:t>1.Constituția României;</w:t>
      </w:r>
      <w:r w:rsidRPr="008C5288">
        <w:rPr>
          <w:b/>
          <w:lang w:val="ro-RO"/>
        </w:rPr>
        <w:t>Legea nr.319/2006</w:t>
      </w:r>
      <w:r w:rsidRPr="008C5288">
        <w:rPr>
          <w:lang w:val="ro-RO"/>
        </w:rPr>
        <w:t xml:space="preserve"> a securității și sănătății în muncă, cu modificările și completările ulterioare;</w:t>
      </w:r>
    </w:p>
    <w:p w14:paraId="1AA95742" w14:textId="5F133D18" w:rsidR="00AD4339" w:rsidRPr="008C5288" w:rsidRDefault="00A0313C" w:rsidP="00AD4339">
      <w:pPr>
        <w:jc w:val="both"/>
        <w:rPr>
          <w:lang w:val="ro-RO"/>
        </w:rPr>
      </w:pPr>
      <w:r w:rsidRPr="008C5288">
        <w:rPr>
          <w:b/>
          <w:lang w:val="ro-RO"/>
        </w:rPr>
        <w:t>2.</w:t>
      </w:r>
      <w:r>
        <w:rPr>
          <w:b/>
          <w:lang w:val="ro-RO"/>
        </w:rPr>
        <w:t xml:space="preserve">O.U.G. nr.57/2019 </w:t>
      </w:r>
      <w:r w:rsidRPr="009B4530">
        <w:rPr>
          <w:lang w:val="ro-RO"/>
        </w:rPr>
        <w:t>privind Codul administrativ</w:t>
      </w:r>
      <w:r w:rsidR="00AD4339">
        <w:rPr>
          <w:lang w:val="ro-RO"/>
        </w:rPr>
        <w:t xml:space="preserve"> </w:t>
      </w:r>
      <w:r w:rsidR="00AD4339">
        <w:rPr>
          <w:lang w:val="ro-RO"/>
        </w:rPr>
        <w:t>Titlul III –Personalul contractual din autoritățile și indtituțiile publice, Capitolul III</w:t>
      </w:r>
      <w:r w:rsidR="00C05EB6">
        <w:rPr>
          <w:lang w:val="ro-RO"/>
        </w:rPr>
        <w:t xml:space="preserve"> </w:t>
      </w:r>
      <w:r w:rsidR="00C05EB6">
        <w:rPr>
          <w:lang w:val="ro-RO"/>
        </w:rPr>
        <w:t>–Drepturi și obligații ale  personalului contractual din administrația publică, precum și răspunderea acestuia</w:t>
      </w:r>
    </w:p>
    <w:p w14:paraId="07829F5D" w14:textId="6A91617D" w:rsidR="00A0313C" w:rsidRPr="009B4530" w:rsidRDefault="00A0313C" w:rsidP="00A0313C">
      <w:pPr>
        <w:jc w:val="both"/>
        <w:rPr>
          <w:lang w:val="ro-RO"/>
        </w:rPr>
      </w:pPr>
      <w:r>
        <w:rPr>
          <w:b/>
          <w:lang w:val="ro-RO"/>
        </w:rPr>
        <w:t>3</w:t>
      </w:r>
      <w:r w:rsidRPr="00AE671F">
        <w:rPr>
          <w:b/>
          <w:lang w:val="ro-RO"/>
        </w:rPr>
        <w:t>.</w:t>
      </w:r>
      <w:r>
        <w:rPr>
          <w:b/>
          <w:lang w:val="ro-RO"/>
        </w:rPr>
        <w:t xml:space="preserve">Ordinul nr. </w:t>
      </w:r>
      <w:r w:rsidR="00C05EB6">
        <w:rPr>
          <w:b/>
          <w:lang w:val="ro-RO"/>
        </w:rPr>
        <w:t>2193/2004</w:t>
      </w:r>
      <w:r>
        <w:rPr>
          <w:b/>
          <w:lang w:val="ro-RO"/>
        </w:rPr>
        <w:t xml:space="preserve"> </w:t>
      </w:r>
      <w:r w:rsidRPr="009B4530">
        <w:rPr>
          <w:lang w:val="ro-RO"/>
        </w:rPr>
        <w:t xml:space="preserve">pentru aprobarea </w:t>
      </w:r>
      <w:r w:rsidR="00C05EB6">
        <w:rPr>
          <w:lang w:val="ro-RO"/>
        </w:rPr>
        <w:t>Regulamentelor cadru de organizare și funcționare a așezămintelor culturale;</w:t>
      </w:r>
    </w:p>
    <w:p w14:paraId="3928637D" w14:textId="77777777" w:rsidR="00A0313C" w:rsidRPr="009B4530" w:rsidRDefault="00A0313C" w:rsidP="00A0313C">
      <w:pPr>
        <w:jc w:val="both"/>
        <w:rPr>
          <w:lang w:val="ro-RO"/>
        </w:rPr>
      </w:pPr>
      <w:r>
        <w:rPr>
          <w:b/>
          <w:lang w:val="ro-RO"/>
        </w:rPr>
        <w:t xml:space="preserve">4. O.U.G. nr.118/21.12.2006 </w:t>
      </w:r>
      <w:r w:rsidRPr="009B4530">
        <w:rPr>
          <w:lang w:val="ro-RO"/>
        </w:rPr>
        <w:t>privind înființarea, organizarera și desfășurarea  activității așezămintelor culturale;</w:t>
      </w:r>
    </w:p>
    <w:p w14:paraId="3E6F7B37" w14:textId="77777777" w:rsidR="00004A54" w:rsidRDefault="00004A54" w:rsidP="008C5288">
      <w:pPr>
        <w:jc w:val="both"/>
        <w:rPr>
          <w:lang w:val="ro-RO"/>
        </w:rPr>
      </w:pPr>
    </w:p>
    <w:p w14:paraId="6AD7E904" w14:textId="77777777" w:rsidR="00251BA6" w:rsidRPr="00281A53" w:rsidRDefault="00251BA6" w:rsidP="00251BA6">
      <w:pPr>
        <w:jc w:val="both"/>
        <w:rPr>
          <w:lang w:val="ro-RO"/>
        </w:rPr>
      </w:pPr>
      <w:r w:rsidRPr="00281A53">
        <w:rPr>
          <w:b/>
          <w:lang w:val="ro-RO"/>
        </w:rPr>
        <w:t xml:space="preserve">Tematica </w:t>
      </w:r>
      <w:r>
        <w:rPr>
          <w:b/>
          <w:lang w:val="ro-RO"/>
        </w:rPr>
        <w:t xml:space="preserve">: </w:t>
      </w:r>
      <w:r>
        <w:rPr>
          <w:lang w:val="ro-RO"/>
        </w:rPr>
        <w:t>bibliografia va fi studiată integral.</w:t>
      </w:r>
    </w:p>
    <w:p w14:paraId="55D6BAD4" w14:textId="77777777" w:rsidR="00004A54" w:rsidRDefault="00004A54" w:rsidP="008C5288">
      <w:pPr>
        <w:jc w:val="both"/>
        <w:rPr>
          <w:lang w:val="ro-RO"/>
        </w:rPr>
      </w:pPr>
    </w:p>
    <w:p w14:paraId="4421958C" w14:textId="77777777" w:rsidR="00C05EB6" w:rsidRDefault="00C05EB6" w:rsidP="00C05EB6">
      <w:pPr>
        <w:jc w:val="both"/>
        <w:rPr>
          <w:b/>
          <w:lang w:val="ro-RO"/>
        </w:rPr>
      </w:pPr>
      <w:r w:rsidRPr="00004A54">
        <w:rPr>
          <w:b/>
          <w:lang w:val="ro-RO"/>
        </w:rPr>
        <w:t>Atribuțiile postului</w:t>
      </w:r>
    </w:p>
    <w:p w14:paraId="29CA4CA8" w14:textId="77777777" w:rsidR="00004A54" w:rsidRDefault="00004A54" w:rsidP="008C5288">
      <w:pPr>
        <w:jc w:val="both"/>
        <w:rPr>
          <w:lang w:val="ro-RO"/>
        </w:rPr>
      </w:pPr>
    </w:p>
    <w:p w14:paraId="3B4D8F10" w14:textId="2FFD5000" w:rsidR="00C05EB6" w:rsidRDefault="00C05EB6" w:rsidP="00C05EB6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I</w:t>
      </w:r>
      <w:r>
        <w:rPr>
          <w:rFonts w:ascii="Times New Roman-Rom" w:hAnsi="Times New Roman-Rom"/>
          <w:lang w:val="fr-FR"/>
        </w:rPr>
        <w:t>struirea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artiştilor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amatori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în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vederea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organizării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şi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prezentării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spectacole</w:t>
      </w:r>
      <w:proofErr w:type="spellEnd"/>
      <w:r>
        <w:rPr>
          <w:rFonts w:ascii="Times New Roman-Rom" w:hAnsi="Times New Roman-Rom"/>
          <w:lang w:val="fr-FR"/>
        </w:rPr>
        <w:t>.</w:t>
      </w:r>
    </w:p>
    <w:p w14:paraId="3750F907" w14:textId="797926EB" w:rsidR="00C05EB6" w:rsidRDefault="00C05EB6" w:rsidP="00C05EB6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Organizarea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cercuri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muzicale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şi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cursuri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caracter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educativ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pentru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tineret</w:t>
      </w:r>
      <w:proofErr w:type="spellEnd"/>
      <w:r>
        <w:rPr>
          <w:rFonts w:ascii="Times New Roman-Rom" w:hAnsi="Times New Roman-Rom"/>
          <w:lang w:val="fr-FR"/>
        </w:rPr>
        <w:t>.</w:t>
      </w:r>
    </w:p>
    <w:p w14:paraId="46A5C456" w14:textId="77777777" w:rsidR="00636AF5" w:rsidRDefault="00C05EB6" w:rsidP="00C05EB6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Participarea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formaţiile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artistice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Casei</w:t>
      </w:r>
      <w:proofErr w:type="spellEnd"/>
      <w:r>
        <w:rPr>
          <w:rFonts w:ascii="Times New Roman-Rom" w:hAnsi="Times New Roman-Rom"/>
          <w:lang w:val="fr-FR"/>
        </w:rPr>
        <w:t xml:space="preserve"> de </w:t>
      </w:r>
      <w:proofErr w:type="spellStart"/>
      <w:r>
        <w:rPr>
          <w:rFonts w:ascii="Times New Roman-Rom" w:hAnsi="Times New Roman-Rom"/>
          <w:lang w:val="fr-FR"/>
        </w:rPr>
        <w:t>cultură</w:t>
      </w:r>
      <w:proofErr w:type="spellEnd"/>
      <w:r>
        <w:rPr>
          <w:rFonts w:ascii="Times New Roman-Rom" w:hAnsi="Times New Roman-Rom"/>
          <w:lang w:val="fr-FR"/>
        </w:rPr>
        <w:t xml:space="preserve"> la </w:t>
      </w:r>
      <w:proofErr w:type="spellStart"/>
      <w:r>
        <w:rPr>
          <w:rFonts w:ascii="Times New Roman-Rom" w:hAnsi="Times New Roman-Rom"/>
          <w:lang w:val="fr-FR"/>
        </w:rPr>
        <w:t>diferite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festivaluri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sau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concursuri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organizate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în</w:t>
      </w:r>
      <w:proofErr w:type="spellEnd"/>
      <w:r w:rsidR="00636AF5">
        <w:rPr>
          <w:rFonts w:ascii="Times New Roman-Rom" w:hAnsi="Times New Roman-Rom"/>
          <w:lang w:val="fr-FR"/>
        </w:rPr>
        <w:t xml:space="preserve"> </w:t>
      </w:r>
      <w:proofErr w:type="spellStart"/>
      <w:r w:rsidR="00636AF5">
        <w:rPr>
          <w:rFonts w:ascii="Times New Roman-Rom" w:hAnsi="Times New Roman-Rom"/>
          <w:lang w:val="fr-FR"/>
        </w:rPr>
        <w:t>oraş</w:t>
      </w:r>
      <w:proofErr w:type="spellEnd"/>
      <w:r w:rsidR="00636AF5">
        <w:rPr>
          <w:rFonts w:ascii="Times New Roman-Rom" w:hAnsi="Times New Roman-Rom"/>
          <w:lang w:val="fr-FR"/>
        </w:rPr>
        <w:t xml:space="preserve">, </w:t>
      </w:r>
      <w:proofErr w:type="spellStart"/>
      <w:r w:rsidR="00636AF5">
        <w:rPr>
          <w:rFonts w:ascii="Times New Roman-Rom" w:hAnsi="Times New Roman-Rom"/>
          <w:lang w:val="fr-FR"/>
        </w:rPr>
        <w:t>în</w:t>
      </w:r>
      <w:proofErr w:type="spellEnd"/>
      <w:r w:rsidR="00636AF5">
        <w:rPr>
          <w:rFonts w:ascii="Times New Roman-Rom" w:hAnsi="Times New Roman-Rom"/>
          <w:lang w:val="fr-FR"/>
        </w:rPr>
        <w:t xml:space="preserve"> </w:t>
      </w:r>
      <w:proofErr w:type="spellStart"/>
      <w:r w:rsidR="00636AF5">
        <w:rPr>
          <w:rFonts w:ascii="Times New Roman-Rom" w:hAnsi="Times New Roman-Rom"/>
          <w:lang w:val="fr-FR"/>
        </w:rPr>
        <w:t>ţară</w:t>
      </w:r>
      <w:proofErr w:type="spellEnd"/>
      <w:r w:rsidR="00636AF5">
        <w:rPr>
          <w:rFonts w:ascii="Times New Roman-Rom" w:hAnsi="Times New Roman-Rom"/>
          <w:lang w:val="fr-FR"/>
        </w:rPr>
        <w:t xml:space="preserve"> </w:t>
      </w:r>
      <w:proofErr w:type="spellStart"/>
      <w:r w:rsidR="00636AF5">
        <w:rPr>
          <w:rFonts w:ascii="Times New Roman-Rom" w:hAnsi="Times New Roman-Rom"/>
          <w:lang w:val="fr-FR"/>
        </w:rPr>
        <w:t>sau</w:t>
      </w:r>
      <w:proofErr w:type="spellEnd"/>
      <w:r w:rsidR="00636AF5">
        <w:rPr>
          <w:rFonts w:ascii="Times New Roman-Rom" w:hAnsi="Times New Roman-Rom"/>
          <w:lang w:val="fr-FR"/>
        </w:rPr>
        <w:t xml:space="preserve"> </w:t>
      </w:r>
      <w:proofErr w:type="spellStart"/>
      <w:r w:rsidR="00636AF5">
        <w:rPr>
          <w:rFonts w:ascii="Times New Roman-Rom" w:hAnsi="Times New Roman-Rom"/>
          <w:lang w:val="fr-FR"/>
        </w:rPr>
        <w:t>străinatăte</w:t>
      </w:r>
      <w:proofErr w:type="spellEnd"/>
      <w:r w:rsidR="00636AF5">
        <w:rPr>
          <w:rFonts w:ascii="Times New Roman-Rom" w:hAnsi="Times New Roman-Rom"/>
          <w:lang w:val="fr-FR"/>
        </w:rPr>
        <w:t>.</w:t>
      </w:r>
    </w:p>
    <w:p w14:paraId="35D16C9B" w14:textId="597839A3" w:rsidR="00C05EB6" w:rsidRDefault="00C05EB6" w:rsidP="00C05EB6">
      <w:pPr>
        <w:rPr>
          <w:rFonts w:ascii="Times New Roman-Rom" w:hAnsi="Times New Roman-Rom"/>
          <w:lang w:val="fr-FR"/>
        </w:rPr>
      </w:pPr>
      <w:proofErr w:type="spellStart"/>
      <w:r>
        <w:rPr>
          <w:rFonts w:ascii="Times New Roman-Rom" w:hAnsi="Times New Roman-Rom"/>
          <w:lang w:val="fr-FR"/>
        </w:rPr>
        <w:t>Participarea</w:t>
      </w:r>
      <w:proofErr w:type="spellEnd"/>
      <w:r>
        <w:rPr>
          <w:rFonts w:ascii="Times New Roman-Rom" w:hAnsi="Times New Roman-Rom"/>
          <w:lang w:val="fr-FR"/>
        </w:rPr>
        <w:t xml:space="preserve"> la </w:t>
      </w:r>
      <w:proofErr w:type="spellStart"/>
      <w:r>
        <w:rPr>
          <w:rFonts w:ascii="Times New Roman-Rom" w:hAnsi="Times New Roman-Rom"/>
          <w:lang w:val="fr-FR"/>
        </w:rPr>
        <w:t>simpozioanele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sau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colocviile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organizate</w:t>
      </w:r>
      <w:proofErr w:type="spellEnd"/>
      <w:r>
        <w:rPr>
          <w:rFonts w:ascii="Times New Roman-Rom" w:hAnsi="Times New Roman-Rom"/>
          <w:lang w:val="fr-FR"/>
        </w:rPr>
        <w:t xml:space="preserve"> la Casa de </w:t>
      </w:r>
      <w:proofErr w:type="spellStart"/>
      <w:r>
        <w:rPr>
          <w:rFonts w:ascii="Times New Roman-Rom" w:hAnsi="Times New Roman-Rom"/>
          <w:lang w:val="fr-FR"/>
        </w:rPr>
        <w:t>cultură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sau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în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alte</w:t>
      </w:r>
      <w:proofErr w:type="spellEnd"/>
      <w:r>
        <w:rPr>
          <w:rFonts w:ascii="Times New Roman-Rom" w:hAnsi="Times New Roman-Rom"/>
          <w:lang w:val="fr-FR"/>
        </w:rPr>
        <w:t xml:space="preserve"> </w:t>
      </w:r>
      <w:proofErr w:type="spellStart"/>
      <w:r>
        <w:rPr>
          <w:rFonts w:ascii="Times New Roman-Rom" w:hAnsi="Times New Roman-Rom"/>
          <w:lang w:val="fr-FR"/>
        </w:rPr>
        <w:t>localităţii</w:t>
      </w:r>
      <w:proofErr w:type="spellEnd"/>
      <w:r>
        <w:rPr>
          <w:rFonts w:ascii="Times New Roman-Rom" w:hAnsi="Times New Roman-Rom"/>
          <w:lang w:val="fr-FR"/>
        </w:rPr>
        <w:t>.</w:t>
      </w:r>
    </w:p>
    <w:p w14:paraId="76170D42" w14:textId="77777777" w:rsidR="00004A54" w:rsidRDefault="00004A54" w:rsidP="008C5288">
      <w:pPr>
        <w:jc w:val="both"/>
        <w:rPr>
          <w:lang w:val="ro-RO"/>
        </w:rPr>
      </w:pPr>
    </w:p>
    <w:p w14:paraId="6D64831A" w14:textId="77777777" w:rsidR="00004A54" w:rsidRDefault="00004A54" w:rsidP="008C5288">
      <w:pPr>
        <w:jc w:val="both"/>
        <w:rPr>
          <w:lang w:val="ro-RO"/>
        </w:rPr>
      </w:pPr>
    </w:p>
    <w:p w14:paraId="44066C77" w14:textId="77777777" w:rsidR="00004A54" w:rsidRDefault="00004A54" w:rsidP="008C5288">
      <w:pPr>
        <w:jc w:val="both"/>
        <w:rPr>
          <w:lang w:val="ro-RO"/>
        </w:rPr>
      </w:pPr>
    </w:p>
    <w:p w14:paraId="457BD9FC" w14:textId="77777777" w:rsidR="00004A54" w:rsidRDefault="00004A54" w:rsidP="008C5288">
      <w:pPr>
        <w:jc w:val="both"/>
        <w:rPr>
          <w:lang w:val="ro-RO"/>
        </w:rPr>
      </w:pPr>
    </w:p>
    <w:p w14:paraId="3B6680B3" w14:textId="77777777" w:rsidR="00004A54" w:rsidRDefault="00004A54" w:rsidP="008C5288">
      <w:pPr>
        <w:jc w:val="both"/>
        <w:rPr>
          <w:lang w:val="ro-RO"/>
        </w:rPr>
      </w:pPr>
    </w:p>
    <w:p w14:paraId="666418EF" w14:textId="77777777" w:rsidR="00004A54" w:rsidRDefault="00004A54" w:rsidP="008C5288">
      <w:pPr>
        <w:jc w:val="both"/>
        <w:rPr>
          <w:lang w:val="ro-RO"/>
        </w:rPr>
      </w:pPr>
    </w:p>
    <w:p w14:paraId="291D74B9" w14:textId="77777777" w:rsidR="00004A54" w:rsidRDefault="00004A54" w:rsidP="008C5288">
      <w:pPr>
        <w:jc w:val="both"/>
        <w:rPr>
          <w:lang w:val="ro-RO"/>
        </w:rPr>
      </w:pPr>
    </w:p>
    <w:p w14:paraId="6A13A643" w14:textId="77777777" w:rsidR="00004A54" w:rsidRDefault="00004A54" w:rsidP="008C5288">
      <w:pPr>
        <w:jc w:val="both"/>
        <w:rPr>
          <w:lang w:val="ro-RO"/>
        </w:rPr>
      </w:pPr>
    </w:p>
    <w:p w14:paraId="0EDE3601" w14:textId="77777777" w:rsidR="00004A54" w:rsidRDefault="00004A54" w:rsidP="008C5288">
      <w:pPr>
        <w:jc w:val="both"/>
        <w:rPr>
          <w:lang w:val="ro-RO"/>
        </w:rPr>
      </w:pPr>
    </w:p>
    <w:p w14:paraId="7DCA79C9" w14:textId="77777777" w:rsidR="00004A54" w:rsidRDefault="00004A54" w:rsidP="008C5288">
      <w:pPr>
        <w:jc w:val="both"/>
        <w:rPr>
          <w:lang w:val="ro-RO"/>
        </w:rPr>
      </w:pPr>
    </w:p>
    <w:p w14:paraId="5BAF016A" w14:textId="77777777" w:rsidR="00004A54" w:rsidRDefault="00004A54" w:rsidP="008C5288">
      <w:pPr>
        <w:jc w:val="both"/>
        <w:rPr>
          <w:lang w:val="ro-RO"/>
        </w:rPr>
      </w:pPr>
    </w:p>
    <w:sectPr w:rsidR="0000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96D"/>
    <w:multiLevelType w:val="hybridMultilevel"/>
    <w:tmpl w:val="5170A0D0"/>
    <w:lvl w:ilvl="0" w:tplc="3956F13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52A8"/>
    <w:multiLevelType w:val="hybridMultilevel"/>
    <w:tmpl w:val="5986E2B4"/>
    <w:lvl w:ilvl="0" w:tplc="24B82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E18D8"/>
    <w:multiLevelType w:val="hybridMultilevel"/>
    <w:tmpl w:val="1F8C8D6A"/>
    <w:lvl w:ilvl="0" w:tplc="C12ADFA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1244DDF"/>
    <w:multiLevelType w:val="hybridMultilevel"/>
    <w:tmpl w:val="9E00ED40"/>
    <w:lvl w:ilvl="0" w:tplc="23C6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C1B03"/>
    <w:multiLevelType w:val="hybridMultilevel"/>
    <w:tmpl w:val="6390F008"/>
    <w:lvl w:ilvl="0" w:tplc="8B78F20C">
      <w:start w:val="8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C5"/>
    <w:rsid w:val="00004A54"/>
    <w:rsid w:val="00055719"/>
    <w:rsid w:val="000B74FF"/>
    <w:rsid w:val="000E339D"/>
    <w:rsid w:val="00142A15"/>
    <w:rsid w:val="001736E8"/>
    <w:rsid w:val="001A4888"/>
    <w:rsid w:val="001B164B"/>
    <w:rsid w:val="001C76E6"/>
    <w:rsid w:val="00251BA6"/>
    <w:rsid w:val="002604D2"/>
    <w:rsid w:val="00281A53"/>
    <w:rsid w:val="004F0158"/>
    <w:rsid w:val="005240E7"/>
    <w:rsid w:val="0052646C"/>
    <w:rsid w:val="00562535"/>
    <w:rsid w:val="005E2FD6"/>
    <w:rsid w:val="005F7450"/>
    <w:rsid w:val="0061786C"/>
    <w:rsid w:val="00636AF5"/>
    <w:rsid w:val="00656FDC"/>
    <w:rsid w:val="006E71FE"/>
    <w:rsid w:val="00750BB8"/>
    <w:rsid w:val="007558FC"/>
    <w:rsid w:val="00864653"/>
    <w:rsid w:val="0086620B"/>
    <w:rsid w:val="008C5288"/>
    <w:rsid w:val="008E4CFA"/>
    <w:rsid w:val="0091391F"/>
    <w:rsid w:val="00986056"/>
    <w:rsid w:val="009B4530"/>
    <w:rsid w:val="009E2C22"/>
    <w:rsid w:val="009F4C74"/>
    <w:rsid w:val="00A0313C"/>
    <w:rsid w:val="00A470BD"/>
    <w:rsid w:val="00A51ECD"/>
    <w:rsid w:val="00A85657"/>
    <w:rsid w:val="00AD08C4"/>
    <w:rsid w:val="00AD4339"/>
    <w:rsid w:val="00AE671F"/>
    <w:rsid w:val="00B514BF"/>
    <w:rsid w:val="00B705C5"/>
    <w:rsid w:val="00B95A92"/>
    <w:rsid w:val="00B9642B"/>
    <w:rsid w:val="00BA2B07"/>
    <w:rsid w:val="00C05EB6"/>
    <w:rsid w:val="00C40607"/>
    <w:rsid w:val="00C44D35"/>
    <w:rsid w:val="00CB5F48"/>
    <w:rsid w:val="00D56989"/>
    <w:rsid w:val="00D576DB"/>
    <w:rsid w:val="00D64F54"/>
    <w:rsid w:val="00D7400F"/>
    <w:rsid w:val="00DF45CF"/>
    <w:rsid w:val="00E025B2"/>
    <w:rsid w:val="00E41635"/>
    <w:rsid w:val="00E6436A"/>
    <w:rsid w:val="00ED3076"/>
    <w:rsid w:val="00EF7D22"/>
    <w:rsid w:val="00F67EC2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8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6465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B95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6465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B9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9063-5AB9-49C9-A32D-6DF152C2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ResurseUmaneClari</cp:lastModifiedBy>
  <cp:revision>17</cp:revision>
  <cp:lastPrinted>2022-05-31T11:58:00Z</cp:lastPrinted>
  <dcterms:created xsi:type="dcterms:W3CDTF">2021-03-10T08:07:00Z</dcterms:created>
  <dcterms:modified xsi:type="dcterms:W3CDTF">2022-05-31T12:24:00Z</dcterms:modified>
</cp:coreProperties>
</file>